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CellMar>
          <w:left w:w="0" w:type="dxa"/>
          <w:right w:w="0" w:type="dxa"/>
        </w:tblCellMar>
        <w:tblLook w:val="04A0" w:firstRow="1" w:lastRow="0" w:firstColumn="1" w:lastColumn="0" w:noHBand="0" w:noVBand="1"/>
      </w:tblPr>
      <w:tblGrid>
        <w:gridCol w:w="3080"/>
        <w:gridCol w:w="6050"/>
        <w:gridCol w:w="50"/>
      </w:tblGrid>
      <w:tr w:rsidR="0038324A" w:rsidRPr="0038324A" w14:paraId="1BFEA7B1" w14:textId="77777777" w:rsidTr="00580944">
        <w:trPr>
          <w:gridAfter w:val="1"/>
          <w:wAfter w:w="50" w:type="dxa"/>
          <w:trHeight w:val="189"/>
        </w:trPr>
        <w:tc>
          <w:tcPr>
            <w:tcW w:w="3080" w:type="dxa"/>
          </w:tcPr>
          <w:p w14:paraId="6E99D992" w14:textId="77777777" w:rsidR="00580944" w:rsidRPr="0038324A" w:rsidRDefault="00580944" w:rsidP="00580944">
            <w:pPr>
              <w:jc w:val="center"/>
              <w:rPr>
                <w:b/>
                <w:sz w:val="28"/>
                <w:szCs w:val="28"/>
              </w:rPr>
            </w:pPr>
            <w:bookmarkStart w:id="0" w:name="_Hlk22113564"/>
            <w:r w:rsidRPr="0038324A">
              <w:rPr>
                <w:b/>
                <w:sz w:val="28"/>
                <w:szCs w:val="28"/>
              </w:rPr>
              <w:t>CHÍNH PHỦ</w:t>
            </w:r>
          </w:p>
          <w:p w14:paraId="1F3CAF81" w14:textId="77777777" w:rsidR="00580944" w:rsidRPr="0038324A" w:rsidRDefault="00580944" w:rsidP="00580944">
            <w:pPr>
              <w:ind w:firstLine="720"/>
              <w:rPr>
                <w:b/>
                <w:bCs/>
                <w:szCs w:val="28"/>
              </w:rPr>
            </w:pPr>
            <w:r w:rsidRPr="0038324A">
              <w:rPr>
                <w:noProof/>
              </w:rPr>
              <mc:AlternateContent>
                <mc:Choice Requires="wps">
                  <w:drawing>
                    <wp:anchor distT="4294967288" distB="4294967288" distL="114300" distR="114300" simplePos="0" relativeHeight="251658241" behindDoc="0" locked="0" layoutInCell="1" allowOverlap="1" wp14:anchorId="2387A56B" wp14:editId="25E1AE8C">
                      <wp:simplePos x="0" y="0"/>
                      <wp:positionH relativeFrom="column">
                        <wp:posOffset>618490</wp:posOffset>
                      </wp:positionH>
                      <wp:positionV relativeFrom="paragraph">
                        <wp:posOffset>10159</wp:posOffset>
                      </wp:positionV>
                      <wp:extent cx="7620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9A531F" id="Straight Connector 11" o:spid="_x0000_s1026" style="position:absolute;z-index:251658241;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48.7pt,.8pt" to="10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" strokecolor="windowText" strokeweight=".5pt">
                      <v:stroke joinstyle="miter"/>
                      <o:lock v:ext="edit" shapetype="f"/>
                    </v:line>
                  </w:pict>
                </mc:Fallback>
              </mc:AlternateContent>
            </w:r>
          </w:p>
        </w:tc>
        <w:tc>
          <w:tcPr>
            <w:tcW w:w="6050" w:type="dxa"/>
            <w:shd w:val="clear" w:color="auto" w:fill="auto"/>
            <w:tcMar>
              <w:top w:w="0" w:type="dxa"/>
              <w:left w:w="108" w:type="dxa"/>
              <w:bottom w:w="0" w:type="dxa"/>
              <w:right w:w="108" w:type="dxa"/>
            </w:tcMar>
          </w:tcPr>
          <w:p w14:paraId="76259CD6" w14:textId="77777777" w:rsidR="00580944" w:rsidRPr="0038324A" w:rsidRDefault="00580944" w:rsidP="00580944">
            <w:pPr>
              <w:jc w:val="center"/>
              <w:rPr>
                <w:szCs w:val="28"/>
              </w:rPr>
            </w:pPr>
            <w:r w:rsidRPr="0038324A">
              <w:rPr>
                <w:b/>
                <w:sz w:val="26"/>
                <w:szCs w:val="28"/>
              </w:rPr>
              <w:t>CỘNG HÒA XÃ HỘI CHỦ NGHĨA VIỆT NAM</w:t>
            </w:r>
            <w:r w:rsidRPr="0038324A">
              <w:rPr>
                <w:b/>
                <w:szCs w:val="28"/>
              </w:rPr>
              <w:br/>
            </w:r>
            <w:r w:rsidRPr="0038324A">
              <w:rPr>
                <w:b/>
                <w:sz w:val="28"/>
                <w:szCs w:val="28"/>
              </w:rPr>
              <w:t>Độc lập - Tự do - Hạnh phúc</w:t>
            </w:r>
          </w:p>
        </w:tc>
      </w:tr>
      <w:tr w:rsidR="0038324A" w:rsidRPr="0038324A" w14:paraId="76C99591" w14:textId="77777777" w:rsidTr="00580944">
        <w:trPr>
          <w:gridAfter w:val="1"/>
          <w:wAfter w:w="50" w:type="dxa"/>
          <w:trHeight w:val="576"/>
        </w:trPr>
        <w:tc>
          <w:tcPr>
            <w:tcW w:w="3080" w:type="dxa"/>
          </w:tcPr>
          <w:p w14:paraId="13740526" w14:textId="77777777" w:rsidR="00580944" w:rsidRPr="0038324A" w:rsidRDefault="00580944" w:rsidP="00580944">
            <w:pPr>
              <w:jc w:val="center"/>
              <w:rPr>
                <w:noProof/>
                <w:szCs w:val="28"/>
              </w:rPr>
            </w:pPr>
          </w:p>
          <w:p w14:paraId="64F64018" w14:textId="77777777" w:rsidR="00580944" w:rsidRPr="0038324A" w:rsidRDefault="00580944" w:rsidP="00580944">
            <w:pPr>
              <w:jc w:val="center"/>
              <w:rPr>
                <w:noProof/>
                <w:szCs w:val="28"/>
              </w:rPr>
            </w:pPr>
            <w:r w:rsidRPr="0038324A">
              <w:rPr>
                <w:noProof/>
                <w:sz w:val="28"/>
                <w:szCs w:val="28"/>
              </w:rPr>
              <w:t xml:space="preserve">Số:     </w:t>
            </w:r>
            <w:r w:rsidR="00A75BF0" w:rsidRPr="0038324A">
              <w:rPr>
                <w:noProof/>
                <w:sz w:val="28"/>
                <w:szCs w:val="28"/>
              </w:rPr>
              <w:t xml:space="preserve">     </w:t>
            </w:r>
            <w:r w:rsidRPr="0038324A">
              <w:rPr>
                <w:noProof/>
                <w:sz w:val="28"/>
                <w:szCs w:val="28"/>
              </w:rPr>
              <w:t>/2020/NĐ-CP</w:t>
            </w:r>
          </w:p>
        </w:tc>
        <w:tc>
          <w:tcPr>
            <w:tcW w:w="6050" w:type="dxa"/>
            <w:shd w:val="clear" w:color="auto" w:fill="auto"/>
            <w:tcMar>
              <w:top w:w="0" w:type="dxa"/>
              <w:left w:w="108" w:type="dxa"/>
              <w:bottom w:w="0" w:type="dxa"/>
              <w:right w:w="108" w:type="dxa"/>
            </w:tcMar>
          </w:tcPr>
          <w:p w14:paraId="5605C8E3" w14:textId="77777777" w:rsidR="00580944" w:rsidRPr="0038324A" w:rsidRDefault="00580944" w:rsidP="00580944">
            <w:pPr>
              <w:jc w:val="center"/>
              <w:rPr>
                <w:i/>
                <w:noProof/>
                <w:szCs w:val="28"/>
              </w:rPr>
            </w:pPr>
            <w:r w:rsidRPr="0038324A">
              <w:rPr>
                <w:noProof/>
              </w:rPr>
              <mc:AlternateContent>
                <mc:Choice Requires="wps">
                  <w:drawing>
                    <wp:anchor distT="4294967291" distB="4294967291" distL="114300" distR="114300" simplePos="0" relativeHeight="251658240" behindDoc="0" locked="0" layoutInCell="1" allowOverlap="1" wp14:anchorId="5DF1FEEF" wp14:editId="27CDFB01">
                      <wp:simplePos x="0" y="0"/>
                      <wp:positionH relativeFrom="column">
                        <wp:posOffset>751205</wp:posOffset>
                      </wp:positionH>
                      <wp:positionV relativeFrom="paragraph">
                        <wp:posOffset>8416</wp:posOffset>
                      </wp:positionV>
                      <wp:extent cx="2179955" cy="0"/>
                      <wp:effectExtent l="0" t="0" r="1079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5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8CE537" id="_x0000_t32" coordsize="21600,21600" o:spt="32" o:oned="t" path="m,l21600,21600e" filled="f">
                      <v:path arrowok="t" fillok="f" o:connecttype="none"/>
                      <o:lock v:ext="edit" shapetype="t"/>
                    </v:shapetype>
                    <v:shape id="Straight Arrow Connector 10" o:spid="_x0000_s1026" type="#_x0000_t32" style="position:absolute;margin-left:59.15pt;margin-top:.65pt;width:171.6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"/>
                  </w:pict>
                </mc:Fallback>
              </mc:AlternateContent>
            </w:r>
          </w:p>
          <w:p w14:paraId="36F88315" w14:textId="77777777" w:rsidR="00580944" w:rsidRPr="0038324A" w:rsidRDefault="00580944" w:rsidP="00580944">
            <w:pPr>
              <w:jc w:val="center"/>
              <w:rPr>
                <w:bCs/>
                <w:i/>
                <w:noProof/>
                <w:szCs w:val="28"/>
              </w:rPr>
            </w:pPr>
            <w:r w:rsidRPr="0038324A">
              <w:rPr>
                <w:i/>
                <w:noProof/>
                <w:sz w:val="28"/>
                <w:szCs w:val="28"/>
              </w:rPr>
              <w:t>Hà Nội, ngày       tháng     năm 2020</w:t>
            </w:r>
          </w:p>
        </w:tc>
      </w:tr>
      <w:tr w:rsidR="0038324A" w:rsidRPr="0038324A" w14:paraId="2304E941" w14:textId="77777777" w:rsidTr="00580944">
        <w:trPr>
          <w:trHeight w:val="418"/>
        </w:trPr>
        <w:tc>
          <w:tcPr>
            <w:tcW w:w="3080" w:type="dxa"/>
          </w:tcPr>
          <w:p w14:paraId="2E7BCCD2" w14:textId="77777777" w:rsidR="00580944" w:rsidRPr="0038324A" w:rsidRDefault="00580944" w:rsidP="00580944">
            <w:pPr>
              <w:spacing w:before="120"/>
              <w:jc w:val="center"/>
              <w:rPr>
                <w:noProof/>
                <w:szCs w:val="28"/>
              </w:rPr>
            </w:pPr>
          </w:p>
        </w:tc>
        <w:tc>
          <w:tcPr>
            <w:tcW w:w="6100" w:type="dxa"/>
            <w:gridSpan w:val="2"/>
            <w:shd w:val="clear" w:color="auto" w:fill="auto"/>
            <w:tcMar>
              <w:top w:w="0" w:type="dxa"/>
              <w:left w:w="108" w:type="dxa"/>
              <w:bottom w:w="0" w:type="dxa"/>
              <w:right w:w="108" w:type="dxa"/>
            </w:tcMar>
          </w:tcPr>
          <w:p w14:paraId="5E6D528E" w14:textId="77777777" w:rsidR="00580944" w:rsidRPr="0038324A" w:rsidRDefault="00580944" w:rsidP="00580944">
            <w:pPr>
              <w:jc w:val="center"/>
              <w:rPr>
                <w:bCs/>
                <w:i/>
                <w:noProof/>
                <w:szCs w:val="28"/>
              </w:rPr>
            </w:pPr>
          </w:p>
        </w:tc>
      </w:tr>
    </w:tbl>
    <w:p w14:paraId="0E752A06" w14:textId="77777777" w:rsidR="00580944" w:rsidRPr="0038324A" w:rsidRDefault="00580944" w:rsidP="00381D08">
      <w:pPr>
        <w:spacing w:before="360" w:line="288" w:lineRule="auto"/>
        <w:jc w:val="center"/>
        <w:rPr>
          <w:b/>
          <w:sz w:val="28"/>
          <w:szCs w:val="28"/>
          <w:lang w:val="vi-VN"/>
        </w:rPr>
      </w:pPr>
      <w:r w:rsidRPr="0038324A">
        <w:rPr>
          <w:b/>
          <w:sz w:val="28"/>
          <w:szCs w:val="28"/>
          <w:lang w:val="vi-VN"/>
        </w:rPr>
        <w:t>NGHỊ ĐỊNH</w:t>
      </w:r>
    </w:p>
    <w:p w14:paraId="3FD9DFA1" w14:textId="77777777" w:rsidR="00580944" w:rsidRPr="0038324A" w:rsidRDefault="0011451C" w:rsidP="00381D08">
      <w:pPr>
        <w:spacing w:after="480" w:line="288" w:lineRule="auto"/>
        <w:jc w:val="center"/>
        <w:rPr>
          <w:b/>
          <w:sz w:val="28"/>
          <w:szCs w:val="28"/>
          <w:lang w:val="vi-VN"/>
        </w:rPr>
      </w:pPr>
      <w:r w:rsidRPr="0038324A">
        <w:rPr>
          <w:b/>
          <w:noProof/>
          <w:sz w:val="28"/>
          <w:szCs w:val="28"/>
          <w:lang w:val="vi-VN"/>
        </w:rPr>
        <mc:AlternateContent>
          <mc:Choice Requires="wps">
            <w:drawing>
              <wp:anchor distT="0" distB="0" distL="114300" distR="114300" simplePos="0" relativeHeight="251659286" behindDoc="0" locked="0" layoutInCell="1" allowOverlap="1" wp14:anchorId="24232996" wp14:editId="73FF1942">
                <wp:simplePos x="0" y="0"/>
                <wp:positionH relativeFrom="column">
                  <wp:posOffset>2386964</wp:posOffset>
                </wp:positionH>
                <wp:positionV relativeFrom="paragraph">
                  <wp:posOffset>262255</wp:posOffset>
                </wp:positionV>
                <wp:extent cx="10191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9CC9A8" id="Straight Connector 6" o:spid="_x0000_s1026" style="position:absolute;z-index:251659286;visibility:visible;mso-wrap-style:square;mso-wrap-distance-left:9pt;mso-wrap-distance-top:0;mso-wrap-distance-right:9pt;mso-wrap-distance-bottom:0;mso-position-horizontal:absolute;mso-position-horizontal-relative:text;mso-position-vertical:absolute;mso-position-vertical-relative:text" from="187.95pt,20.65pt" to="268.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" strokecolor="black [3200]" strokeweight=".5pt">
                <v:stroke joinstyle="miter"/>
              </v:line>
            </w:pict>
          </mc:Fallback>
        </mc:AlternateContent>
      </w:r>
      <w:r w:rsidR="00580944" w:rsidRPr="0038324A">
        <w:rPr>
          <w:b/>
          <w:sz w:val="28"/>
          <w:szCs w:val="28"/>
          <w:lang w:val="vi-VN"/>
        </w:rPr>
        <w:t>Quy định về hoạt động nghệ thuật biểu diễn</w:t>
      </w:r>
    </w:p>
    <w:p w14:paraId="2464E6DA" w14:textId="77777777" w:rsidR="00580944" w:rsidRPr="0038324A" w:rsidRDefault="00580944" w:rsidP="00381D08">
      <w:pPr>
        <w:spacing w:before="120" w:after="120" w:line="288" w:lineRule="auto"/>
        <w:ind w:firstLine="567"/>
        <w:jc w:val="both"/>
        <w:rPr>
          <w:i/>
          <w:sz w:val="28"/>
          <w:szCs w:val="28"/>
          <w:lang w:val="vi-VN"/>
        </w:rPr>
      </w:pPr>
      <w:r w:rsidRPr="0038324A">
        <w:rPr>
          <w:i/>
          <w:sz w:val="28"/>
          <w:szCs w:val="28"/>
          <w:lang w:val="vi-VN"/>
        </w:rPr>
        <w:t xml:space="preserve">Căn cứ Luật Tổ chức Chính phủ ngày 19 tháng 6 năm 2015; </w:t>
      </w:r>
    </w:p>
    <w:p w14:paraId="4DF8F7FC" w14:textId="77777777" w:rsidR="00580944" w:rsidRPr="0038324A" w:rsidRDefault="00580944" w:rsidP="00381D08">
      <w:pPr>
        <w:spacing w:before="120" w:after="120" w:line="288" w:lineRule="auto"/>
        <w:ind w:firstLine="567"/>
        <w:jc w:val="both"/>
        <w:rPr>
          <w:i/>
          <w:sz w:val="28"/>
          <w:szCs w:val="28"/>
          <w:lang w:val="vi-VN"/>
        </w:rPr>
      </w:pPr>
      <w:r w:rsidRPr="0038324A">
        <w:rPr>
          <w:i/>
          <w:sz w:val="28"/>
          <w:szCs w:val="28"/>
          <w:lang w:val="vi-VN"/>
        </w:rPr>
        <w:t>Theo đề nghị của Bộ trưởng Bộ Văn hóa, Thể thao và Du lịch,</w:t>
      </w:r>
    </w:p>
    <w:p w14:paraId="634E60A0" w14:textId="77777777" w:rsidR="00580944" w:rsidRPr="0038324A" w:rsidRDefault="00580944" w:rsidP="00381D08">
      <w:pPr>
        <w:spacing w:before="120" w:after="480" w:line="264" w:lineRule="auto"/>
        <w:ind w:firstLine="567"/>
        <w:jc w:val="both"/>
        <w:rPr>
          <w:b/>
          <w:spacing w:val="-4"/>
          <w:sz w:val="28"/>
          <w:szCs w:val="28"/>
          <w:lang w:val="vi-VN"/>
        </w:rPr>
      </w:pPr>
      <w:r w:rsidRPr="0038324A">
        <w:rPr>
          <w:i/>
          <w:spacing w:val="-4"/>
          <w:sz w:val="28"/>
          <w:szCs w:val="28"/>
          <w:lang w:val="vi-VN"/>
        </w:rPr>
        <w:t>Chính phủ ban hành Nghị định quy định về hoạt động nghệ thuật biểu diễn.</w:t>
      </w:r>
    </w:p>
    <w:p w14:paraId="50DDD169" w14:textId="77777777" w:rsidR="00580944" w:rsidRPr="0038324A" w:rsidRDefault="00580944" w:rsidP="003867A1">
      <w:pPr>
        <w:spacing w:line="264" w:lineRule="auto"/>
        <w:jc w:val="center"/>
        <w:rPr>
          <w:sz w:val="28"/>
          <w:szCs w:val="28"/>
        </w:rPr>
      </w:pPr>
      <w:r w:rsidRPr="0038324A">
        <w:rPr>
          <w:b/>
          <w:bCs/>
          <w:sz w:val="28"/>
          <w:szCs w:val="28"/>
        </w:rPr>
        <w:t>Chương I</w:t>
      </w:r>
    </w:p>
    <w:p w14:paraId="68B78993" w14:textId="77777777" w:rsidR="00580944" w:rsidRPr="0038324A" w:rsidRDefault="00580944" w:rsidP="003867A1">
      <w:pPr>
        <w:tabs>
          <w:tab w:val="left" w:pos="1323"/>
          <w:tab w:val="center" w:pos="3718"/>
        </w:tabs>
        <w:spacing w:line="264" w:lineRule="auto"/>
        <w:jc w:val="center"/>
        <w:rPr>
          <w:sz w:val="28"/>
          <w:szCs w:val="28"/>
        </w:rPr>
      </w:pPr>
      <w:bookmarkStart w:id="1" w:name="chuong_1_name"/>
      <w:r w:rsidRPr="0038324A">
        <w:rPr>
          <w:b/>
          <w:bCs/>
          <w:sz w:val="28"/>
          <w:szCs w:val="28"/>
        </w:rPr>
        <w:t>NHỮNG QUY ĐỊNH CHUNG</w:t>
      </w:r>
      <w:bookmarkEnd w:id="1"/>
    </w:p>
    <w:p w14:paraId="6425C3D6" w14:textId="77777777" w:rsidR="00580944" w:rsidRPr="0038324A" w:rsidRDefault="00580944" w:rsidP="003867A1">
      <w:pPr>
        <w:spacing w:before="120" w:after="120" w:line="264" w:lineRule="auto"/>
        <w:ind w:firstLine="567"/>
        <w:jc w:val="both"/>
        <w:rPr>
          <w:b/>
          <w:sz w:val="28"/>
          <w:szCs w:val="28"/>
        </w:rPr>
      </w:pPr>
      <w:r w:rsidRPr="0038324A">
        <w:rPr>
          <w:b/>
          <w:sz w:val="28"/>
          <w:szCs w:val="28"/>
        </w:rPr>
        <w:t>Điều 1. Phạm vi điều chỉnh và đối tượng áp dụng</w:t>
      </w:r>
    </w:p>
    <w:p w14:paraId="17D6D71D" w14:textId="77777777" w:rsidR="00580944" w:rsidRPr="0038324A" w:rsidRDefault="00580944" w:rsidP="003867A1">
      <w:pPr>
        <w:spacing w:before="120" w:after="120" w:line="264" w:lineRule="auto"/>
        <w:ind w:firstLine="567"/>
        <w:jc w:val="both"/>
        <w:rPr>
          <w:sz w:val="28"/>
          <w:szCs w:val="28"/>
        </w:rPr>
      </w:pPr>
      <w:r w:rsidRPr="0038324A">
        <w:rPr>
          <w:sz w:val="28"/>
          <w:szCs w:val="28"/>
        </w:rPr>
        <w:t>1. Nghị định này quy định về hoạt động nghệ thuật biểu diễn</w:t>
      </w:r>
      <w:r w:rsidRPr="0038324A">
        <w:rPr>
          <w:sz w:val="28"/>
          <w:szCs w:val="28"/>
          <w:lang w:val="vi-VN"/>
        </w:rPr>
        <w:t xml:space="preserve"> </w:t>
      </w:r>
      <w:r w:rsidRPr="0038324A">
        <w:rPr>
          <w:sz w:val="28"/>
          <w:szCs w:val="28"/>
        </w:rPr>
        <w:t>trên lãnh thổ Việt Nam và từ Việt Nam ra nước ngoài.</w:t>
      </w:r>
    </w:p>
    <w:p w14:paraId="28073C5E" w14:textId="77777777" w:rsidR="00580944" w:rsidRPr="0038324A" w:rsidRDefault="00580944" w:rsidP="003867A1">
      <w:pPr>
        <w:spacing w:before="120" w:after="120" w:line="264" w:lineRule="auto"/>
        <w:ind w:firstLine="567"/>
        <w:jc w:val="both"/>
        <w:rPr>
          <w:sz w:val="28"/>
          <w:szCs w:val="28"/>
        </w:rPr>
      </w:pPr>
      <w:r w:rsidRPr="0038324A">
        <w:rPr>
          <w:sz w:val="28"/>
          <w:szCs w:val="28"/>
        </w:rPr>
        <w:t>2. Nghị định này áp dụng đối với các đối tượng sau:</w:t>
      </w:r>
    </w:p>
    <w:p w14:paraId="38A3AAE8" w14:textId="77777777" w:rsidR="00580944" w:rsidRPr="0038324A" w:rsidRDefault="00580944" w:rsidP="003867A1">
      <w:pPr>
        <w:spacing w:before="120" w:after="120" w:line="264" w:lineRule="auto"/>
        <w:ind w:firstLine="567"/>
        <w:jc w:val="both"/>
        <w:rPr>
          <w:sz w:val="28"/>
          <w:szCs w:val="28"/>
        </w:rPr>
      </w:pPr>
      <w:r w:rsidRPr="0038324A">
        <w:rPr>
          <w:sz w:val="28"/>
          <w:szCs w:val="28"/>
        </w:rPr>
        <w:t>a) Tổ chức, cá nhân Việt Nam hoạt động nghệ thuật biểu diễn</w:t>
      </w:r>
      <w:r w:rsidRPr="0038324A">
        <w:rPr>
          <w:sz w:val="28"/>
          <w:szCs w:val="28"/>
          <w:lang w:val="vi-VN"/>
        </w:rPr>
        <w:t xml:space="preserve"> </w:t>
      </w:r>
      <w:r w:rsidRPr="0038324A">
        <w:rPr>
          <w:sz w:val="28"/>
          <w:szCs w:val="28"/>
        </w:rPr>
        <w:t>trên lãnh thổ Việt Nam và từ Việt Nam ra nước ngoài;</w:t>
      </w:r>
    </w:p>
    <w:p w14:paraId="79E04811" w14:textId="77777777" w:rsidR="00580944" w:rsidRPr="0038324A" w:rsidRDefault="00580944" w:rsidP="003867A1">
      <w:pPr>
        <w:spacing w:before="120" w:after="120" w:line="264" w:lineRule="auto"/>
        <w:ind w:firstLine="567"/>
        <w:jc w:val="both"/>
        <w:rPr>
          <w:sz w:val="28"/>
          <w:szCs w:val="28"/>
        </w:rPr>
      </w:pPr>
      <w:r w:rsidRPr="0038324A">
        <w:rPr>
          <w:sz w:val="28"/>
          <w:szCs w:val="28"/>
        </w:rPr>
        <w:t>b) Tổ chức, cá nhân nước ngoài tham gia hoạt động nghệ thuật biểu diễn</w:t>
      </w:r>
      <w:r w:rsidRPr="0038324A">
        <w:rPr>
          <w:sz w:val="28"/>
          <w:szCs w:val="28"/>
          <w:lang w:val="vi-VN"/>
        </w:rPr>
        <w:t xml:space="preserve"> </w:t>
      </w:r>
      <w:r w:rsidRPr="0038324A">
        <w:rPr>
          <w:sz w:val="28"/>
          <w:szCs w:val="28"/>
        </w:rPr>
        <w:t>trên lãnh thổ Việt Nam.</w:t>
      </w:r>
    </w:p>
    <w:p w14:paraId="2C39A073" w14:textId="77777777" w:rsidR="00580944" w:rsidRPr="0038324A" w:rsidRDefault="00580944" w:rsidP="003867A1">
      <w:pPr>
        <w:spacing w:before="120" w:after="120" w:line="264" w:lineRule="auto"/>
        <w:ind w:firstLine="567"/>
        <w:jc w:val="both"/>
        <w:rPr>
          <w:b/>
          <w:sz w:val="28"/>
          <w:szCs w:val="28"/>
        </w:rPr>
      </w:pPr>
      <w:r w:rsidRPr="0038324A">
        <w:rPr>
          <w:b/>
          <w:sz w:val="28"/>
          <w:szCs w:val="28"/>
        </w:rPr>
        <w:t>Điều 2. Giải thích từ ngữ</w:t>
      </w:r>
    </w:p>
    <w:p w14:paraId="39CD2163" w14:textId="77777777" w:rsidR="00580944" w:rsidRPr="0038324A" w:rsidRDefault="00580944" w:rsidP="003867A1">
      <w:pPr>
        <w:spacing w:before="120" w:after="120" w:line="264" w:lineRule="auto"/>
        <w:ind w:firstLine="567"/>
        <w:jc w:val="both"/>
        <w:rPr>
          <w:sz w:val="28"/>
          <w:szCs w:val="28"/>
        </w:rPr>
      </w:pPr>
      <w:r w:rsidRPr="0038324A">
        <w:rPr>
          <w:sz w:val="28"/>
          <w:szCs w:val="28"/>
        </w:rPr>
        <w:t>Trong Nghị định này, các từ ngữ dưới đây được hiểu như sau:</w:t>
      </w:r>
    </w:p>
    <w:p w14:paraId="0D86A2FE" w14:textId="1DE111C5" w:rsidR="00580944" w:rsidRPr="0038324A" w:rsidRDefault="00580944" w:rsidP="003867A1">
      <w:pPr>
        <w:spacing w:before="120" w:after="120" w:line="264" w:lineRule="auto"/>
        <w:ind w:firstLine="567"/>
        <w:jc w:val="both"/>
        <w:rPr>
          <w:sz w:val="28"/>
          <w:szCs w:val="28"/>
        </w:rPr>
      </w:pPr>
      <w:r w:rsidRPr="0038324A">
        <w:rPr>
          <w:sz w:val="28"/>
          <w:szCs w:val="28"/>
        </w:rPr>
        <w:t xml:space="preserve">1. </w:t>
      </w:r>
      <w:r w:rsidRPr="0038324A">
        <w:rPr>
          <w:i/>
          <w:sz w:val="28"/>
          <w:szCs w:val="28"/>
        </w:rPr>
        <w:t xml:space="preserve">Hoạt động nghệ thuật biểu diễn </w:t>
      </w:r>
      <w:r w:rsidRPr="0038324A">
        <w:rPr>
          <w:sz w:val="28"/>
          <w:szCs w:val="28"/>
        </w:rPr>
        <w:t>là quá trình sáng</w:t>
      </w:r>
      <w:r w:rsidRPr="0038324A">
        <w:rPr>
          <w:sz w:val="28"/>
          <w:szCs w:val="28"/>
          <w:lang w:val="vi-VN"/>
        </w:rPr>
        <w:t xml:space="preserve"> </w:t>
      </w:r>
      <w:r w:rsidRPr="0038324A">
        <w:rPr>
          <w:sz w:val="28"/>
          <w:szCs w:val="28"/>
        </w:rPr>
        <w:t xml:space="preserve">tạo ra những </w:t>
      </w:r>
      <w:r w:rsidRPr="0038324A">
        <w:rPr>
          <w:sz w:val="28"/>
          <w:szCs w:val="28"/>
          <w:lang w:val="vi-VN"/>
        </w:rPr>
        <w:t>sản phẩm</w:t>
      </w:r>
      <w:r w:rsidRPr="0038324A">
        <w:rPr>
          <w:sz w:val="28"/>
          <w:szCs w:val="28"/>
        </w:rPr>
        <w:t xml:space="preserve"> </w:t>
      </w:r>
      <w:r w:rsidR="003E6AE6" w:rsidRPr="0038324A">
        <w:rPr>
          <w:sz w:val="28"/>
          <w:szCs w:val="28"/>
        </w:rPr>
        <w:t>nghệ thuật</w:t>
      </w:r>
      <w:r w:rsidRPr="0038324A">
        <w:rPr>
          <w:sz w:val="28"/>
          <w:szCs w:val="28"/>
          <w:lang w:val="vi-VN"/>
        </w:rPr>
        <w:t xml:space="preserve"> </w:t>
      </w:r>
      <w:r w:rsidRPr="0038324A">
        <w:rPr>
          <w:sz w:val="28"/>
          <w:szCs w:val="28"/>
        </w:rPr>
        <w:t>dưới các hình thức biểu diễn nghệ thuật, lưu hành bản ghi âm, ghi hình có nội dung</w:t>
      </w:r>
      <w:r w:rsidRPr="0038324A">
        <w:rPr>
          <w:sz w:val="28"/>
          <w:szCs w:val="28"/>
          <w:lang w:val="vi-VN"/>
        </w:rPr>
        <w:t xml:space="preserve"> biểu diễn</w:t>
      </w:r>
      <w:r w:rsidRPr="0038324A">
        <w:rPr>
          <w:sz w:val="28"/>
          <w:szCs w:val="28"/>
        </w:rPr>
        <w:t xml:space="preserve"> nghệ thuật</w:t>
      </w:r>
      <w:r w:rsidR="00A75BF0" w:rsidRPr="0038324A">
        <w:rPr>
          <w:sz w:val="28"/>
          <w:szCs w:val="28"/>
        </w:rPr>
        <w:t xml:space="preserve"> và thi người đẹp, người mẫu</w:t>
      </w:r>
      <w:r w:rsidRPr="0038324A">
        <w:rPr>
          <w:sz w:val="28"/>
          <w:szCs w:val="28"/>
        </w:rPr>
        <w:t xml:space="preserve">. </w:t>
      </w:r>
    </w:p>
    <w:p w14:paraId="011A5D78" w14:textId="7633170F" w:rsidR="00CC21E4" w:rsidRPr="0038324A" w:rsidRDefault="00580944" w:rsidP="003867A1">
      <w:pPr>
        <w:spacing w:before="120" w:after="120" w:line="264" w:lineRule="auto"/>
        <w:ind w:firstLine="567"/>
        <w:jc w:val="both"/>
        <w:rPr>
          <w:sz w:val="28"/>
          <w:szCs w:val="28"/>
        </w:rPr>
      </w:pPr>
      <w:r w:rsidRPr="0038324A">
        <w:rPr>
          <w:sz w:val="28"/>
          <w:szCs w:val="28"/>
        </w:rPr>
        <w:t xml:space="preserve">2. </w:t>
      </w:r>
      <w:r w:rsidRPr="0038324A">
        <w:rPr>
          <w:i/>
          <w:iCs/>
          <w:sz w:val="28"/>
          <w:szCs w:val="28"/>
          <w:lang w:val="vi-VN"/>
        </w:rPr>
        <w:t>Biểu diễn nghệ thuật</w:t>
      </w:r>
      <w:r w:rsidRPr="0038324A">
        <w:rPr>
          <w:sz w:val="28"/>
          <w:szCs w:val="28"/>
          <w:lang w:val="vi-VN"/>
        </w:rPr>
        <w:t xml:space="preserve"> </w:t>
      </w:r>
      <w:r w:rsidR="00CC21E4" w:rsidRPr="0038324A">
        <w:rPr>
          <w:sz w:val="28"/>
          <w:szCs w:val="28"/>
          <w:lang w:val="vi-VN"/>
        </w:rPr>
        <w:t>là</w:t>
      </w:r>
      <w:r w:rsidR="00CC21E4" w:rsidRPr="0038324A">
        <w:rPr>
          <w:sz w:val="28"/>
          <w:szCs w:val="28"/>
        </w:rPr>
        <w:t xml:space="preserve"> </w:t>
      </w:r>
      <w:r w:rsidR="00CC21E4" w:rsidRPr="0038324A">
        <w:rPr>
          <w:sz w:val="28"/>
          <w:szCs w:val="28"/>
          <w:lang w:val="vi-VN"/>
        </w:rPr>
        <w:t>thể hiện</w:t>
      </w:r>
      <w:r w:rsidR="00CC21E4" w:rsidRPr="0038324A">
        <w:rPr>
          <w:sz w:val="28"/>
          <w:szCs w:val="28"/>
        </w:rPr>
        <w:t xml:space="preserve"> tác phẩm thuộc loại hình nghệ thuật biểu diễn để truyền đạt đến công chúng </w:t>
      </w:r>
      <w:r w:rsidR="00CC21E4" w:rsidRPr="0038324A">
        <w:rPr>
          <w:sz w:val="28"/>
          <w:szCs w:val="28"/>
          <w:lang w:val="vi-VN"/>
        </w:rPr>
        <w:t>trực tiếp hoặc gián tiếp trên hệ thống phát thanh, truyền hình, thông tin điện tử</w:t>
      </w:r>
      <w:r w:rsidR="00CC21E4" w:rsidRPr="0038324A">
        <w:rPr>
          <w:sz w:val="28"/>
          <w:szCs w:val="28"/>
        </w:rPr>
        <w:t xml:space="preserve">, </w:t>
      </w:r>
      <w:r w:rsidR="00CC21E4" w:rsidRPr="0038324A">
        <w:rPr>
          <w:sz w:val="28"/>
          <w:szCs w:val="28"/>
          <w:lang w:val="vi-VN"/>
        </w:rPr>
        <w:t>các phương tiện kỹ thuật khác</w:t>
      </w:r>
      <w:r w:rsidR="00CC21E4" w:rsidRPr="0038324A">
        <w:rPr>
          <w:sz w:val="28"/>
          <w:szCs w:val="28"/>
        </w:rPr>
        <w:t>.</w:t>
      </w:r>
    </w:p>
    <w:p w14:paraId="67D020F0" w14:textId="184E7709" w:rsidR="00580944" w:rsidRPr="0038324A" w:rsidRDefault="00580944" w:rsidP="00FC1AFA">
      <w:pPr>
        <w:tabs>
          <w:tab w:val="left" w:pos="851"/>
        </w:tabs>
        <w:spacing w:before="120" w:after="120" w:line="312" w:lineRule="auto"/>
        <w:ind w:firstLine="567"/>
        <w:jc w:val="both"/>
        <w:rPr>
          <w:sz w:val="28"/>
          <w:szCs w:val="28"/>
        </w:rPr>
      </w:pPr>
      <w:r w:rsidRPr="0038324A">
        <w:rPr>
          <w:iCs/>
          <w:sz w:val="28"/>
          <w:szCs w:val="28"/>
        </w:rPr>
        <w:t>3.</w:t>
      </w:r>
      <w:r w:rsidRPr="0038324A">
        <w:rPr>
          <w:i/>
          <w:sz w:val="28"/>
          <w:szCs w:val="28"/>
        </w:rPr>
        <w:t xml:space="preserve"> Loại hình nghệ thuật biểu diễn </w:t>
      </w:r>
      <w:r w:rsidRPr="0038324A">
        <w:rPr>
          <w:sz w:val="28"/>
          <w:szCs w:val="28"/>
        </w:rPr>
        <w:t>bao gồm sân khấu, âm nhạc, múa, các hình thức diễn xướng dân gian</w:t>
      </w:r>
      <w:r w:rsidR="00CC21E4" w:rsidRPr="0038324A">
        <w:rPr>
          <w:sz w:val="28"/>
          <w:szCs w:val="28"/>
        </w:rPr>
        <w:t xml:space="preserve"> </w:t>
      </w:r>
      <w:r w:rsidR="00834D6C" w:rsidRPr="0038324A">
        <w:rPr>
          <w:sz w:val="28"/>
          <w:szCs w:val="28"/>
        </w:rPr>
        <w:t xml:space="preserve">hoặc kết hợp giữa loại hình nghệ thuật biểu diễn với trình diễn thời trang, các </w:t>
      </w:r>
      <w:r w:rsidR="005060BD" w:rsidRPr="0038324A">
        <w:rPr>
          <w:sz w:val="28"/>
          <w:szCs w:val="28"/>
        </w:rPr>
        <w:t>hình thức sinh hoạt</w:t>
      </w:r>
      <w:r w:rsidR="00834D6C" w:rsidRPr="0038324A">
        <w:rPr>
          <w:sz w:val="28"/>
          <w:szCs w:val="28"/>
        </w:rPr>
        <w:t xml:space="preserve"> văn hoá, thể thao của Việt Nam và thế giới.</w:t>
      </w:r>
    </w:p>
    <w:p w14:paraId="368C8110" w14:textId="22515DCD" w:rsidR="00580944" w:rsidRPr="0038324A" w:rsidRDefault="00580944" w:rsidP="00FC1AFA">
      <w:pPr>
        <w:tabs>
          <w:tab w:val="left" w:pos="851"/>
        </w:tabs>
        <w:spacing w:before="120" w:after="120" w:line="312" w:lineRule="auto"/>
        <w:ind w:firstLine="567"/>
        <w:jc w:val="both"/>
        <w:rPr>
          <w:sz w:val="28"/>
          <w:szCs w:val="28"/>
        </w:rPr>
      </w:pPr>
      <w:r w:rsidRPr="0038324A">
        <w:rPr>
          <w:sz w:val="28"/>
          <w:szCs w:val="28"/>
        </w:rPr>
        <w:lastRenderedPageBreak/>
        <w:t xml:space="preserve">4. </w:t>
      </w:r>
      <w:r w:rsidRPr="0038324A">
        <w:rPr>
          <w:i/>
          <w:iCs/>
          <w:sz w:val="28"/>
          <w:szCs w:val="28"/>
        </w:rPr>
        <w:t xml:space="preserve">Lưu hành bản ghi âm, ghi hình có nội dung biểu diễn nghệ thuật </w:t>
      </w:r>
      <w:r w:rsidRPr="0038324A">
        <w:rPr>
          <w:sz w:val="28"/>
          <w:szCs w:val="28"/>
        </w:rPr>
        <w:t>là đưa sản phẩm âm thanh, hình ảnh có nội dung biểu diễn nghệ thuật dưới các định dạng khác nhau để</w:t>
      </w:r>
      <w:r w:rsidR="00D01A46" w:rsidRPr="0038324A">
        <w:rPr>
          <w:sz w:val="28"/>
          <w:szCs w:val="28"/>
        </w:rPr>
        <w:t xml:space="preserve"> khai thác,</w:t>
      </w:r>
      <w:r w:rsidRPr="0038324A">
        <w:rPr>
          <w:sz w:val="28"/>
          <w:szCs w:val="28"/>
        </w:rPr>
        <w:t xml:space="preserve"> sử dụng.</w:t>
      </w:r>
    </w:p>
    <w:p w14:paraId="47401B01" w14:textId="77777777" w:rsidR="00580944" w:rsidRPr="0038324A" w:rsidRDefault="00580944" w:rsidP="00FC1AFA">
      <w:pPr>
        <w:spacing w:before="120" w:after="120" w:line="312" w:lineRule="auto"/>
        <w:ind w:firstLine="567"/>
        <w:jc w:val="both"/>
        <w:rPr>
          <w:sz w:val="28"/>
          <w:szCs w:val="28"/>
        </w:rPr>
      </w:pPr>
      <w:r w:rsidRPr="0038324A">
        <w:rPr>
          <w:sz w:val="28"/>
          <w:szCs w:val="28"/>
        </w:rPr>
        <w:t xml:space="preserve">5. </w:t>
      </w:r>
      <w:r w:rsidR="00A75BF0" w:rsidRPr="0038324A">
        <w:rPr>
          <w:i/>
          <w:iCs/>
          <w:sz w:val="28"/>
          <w:szCs w:val="28"/>
        </w:rPr>
        <w:t>T</w:t>
      </w:r>
      <w:r w:rsidRPr="0038324A">
        <w:rPr>
          <w:i/>
          <w:sz w:val="28"/>
          <w:szCs w:val="28"/>
        </w:rPr>
        <w:t>hi người đẹp, người mẫu</w:t>
      </w:r>
      <w:r w:rsidRPr="0038324A">
        <w:rPr>
          <w:sz w:val="28"/>
          <w:szCs w:val="28"/>
        </w:rPr>
        <w:t xml:space="preserve"> là hoạt động nhằm tuyển chọn, phân định thứ bậc và trao giải thưởng cho thí sinh theo quy định của tổ chức</w:t>
      </w:r>
      <w:r w:rsidR="004110EC" w:rsidRPr="0038324A">
        <w:rPr>
          <w:sz w:val="28"/>
          <w:szCs w:val="28"/>
          <w:lang w:val="vi-VN"/>
        </w:rPr>
        <w:t>, cá nhân</w:t>
      </w:r>
      <w:r w:rsidRPr="0038324A">
        <w:rPr>
          <w:sz w:val="28"/>
          <w:szCs w:val="28"/>
        </w:rPr>
        <w:t xml:space="preserve"> </w:t>
      </w:r>
      <w:r w:rsidR="0008100C" w:rsidRPr="0038324A">
        <w:rPr>
          <w:sz w:val="28"/>
          <w:szCs w:val="28"/>
        </w:rPr>
        <w:t>đứng</w:t>
      </w:r>
      <w:r w:rsidR="0008100C" w:rsidRPr="0038324A">
        <w:rPr>
          <w:sz w:val="28"/>
          <w:szCs w:val="28"/>
          <w:lang w:val="vi-VN"/>
        </w:rPr>
        <w:t xml:space="preserve"> ra </w:t>
      </w:r>
      <w:r w:rsidRPr="0038324A">
        <w:rPr>
          <w:sz w:val="28"/>
          <w:szCs w:val="28"/>
        </w:rPr>
        <w:t>tổ chức cuộc thi.</w:t>
      </w:r>
    </w:p>
    <w:p w14:paraId="0158C730" w14:textId="040C5091" w:rsidR="00580944" w:rsidRPr="0038324A" w:rsidRDefault="00580944" w:rsidP="00FC1AFA">
      <w:pPr>
        <w:spacing w:before="120" w:after="120" w:line="312" w:lineRule="auto"/>
        <w:ind w:firstLine="567"/>
        <w:jc w:val="both"/>
        <w:rPr>
          <w:b/>
          <w:sz w:val="28"/>
          <w:szCs w:val="28"/>
          <w:lang w:val="vi-VN"/>
        </w:rPr>
      </w:pPr>
      <w:r w:rsidRPr="0038324A">
        <w:rPr>
          <w:b/>
          <w:sz w:val="28"/>
          <w:szCs w:val="28"/>
        </w:rPr>
        <w:t xml:space="preserve">Điều 3. </w:t>
      </w:r>
      <w:r w:rsidR="00816FCF" w:rsidRPr="0038324A">
        <w:rPr>
          <w:b/>
          <w:sz w:val="28"/>
          <w:szCs w:val="28"/>
        </w:rPr>
        <w:t>Nguy</w:t>
      </w:r>
      <w:r w:rsidR="008A6827" w:rsidRPr="0038324A">
        <w:rPr>
          <w:b/>
          <w:sz w:val="28"/>
          <w:szCs w:val="28"/>
        </w:rPr>
        <w:t>ê</w:t>
      </w:r>
      <w:r w:rsidR="00816FCF" w:rsidRPr="0038324A">
        <w:rPr>
          <w:b/>
          <w:sz w:val="28"/>
          <w:szCs w:val="28"/>
        </w:rPr>
        <w:t>n tắc</w:t>
      </w:r>
      <w:r w:rsidRPr="0038324A">
        <w:rPr>
          <w:b/>
          <w:sz w:val="28"/>
          <w:szCs w:val="28"/>
        </w:rPr>
        <w:t xml:space="preserve"> hoạt động nghệ thuật biểu diễn </w:t>
      </w:r>
    </w:p>
    <w:p w14:paraId="45DE3D66" w14:textId="77777777" w:rsidR="00580944" w:rsidRPr="0038324A" w:rsidRDefault="00580944" w:rsidP="00FC1AFA">
      <w:pPr>
        <w:spacing w:before="120" w:after="120" w:line="312" w:lineRule="auto"/>
        <w:ind w:firstLine="567"/>
        <w:jc w:val="both"/>
        <w:rPr>
          <w:sz w:val="28"/>
          <w:szCs w:val="28"/>
        </w:rPr>
      </w:pPr>
      <w:r w:rsidRPr="0038324A">
        <w:rPr>
          <w:sz w:val="28"/>
          <w:szCs w:val="28"/>
        </w:rPr>
        <w:t>1. Hoạt động nghệ thuật biểu diễn</w:t>
      </w:r>
      <w:r w:rsidR="00C96BD6" w:rsidRPr="0038324A">
        <w:rPr>
          <w:sz w:val="28"/>
          <w:szCs w:val="28"/>
          <w:lang w:val="vi-VN"/>
        </w:rPr>
        <w:t xml:space="preserve"> </w:t>
      </w:r>
      <w:r w:rsidRPr="0038324A">
        <w:rPr>
          <w:sz w:val="28"/>
          <w:szCs w:val="28"/>
        </w:rPr>
        <w:t xml:space="preserve">không có </w:t>
      </w:r>
      <w:r w:rsidR="000174B8" w:rsidRPr="0038324A">
        <w:rPr>
          <w:sz w:val="28"/>
          <w:szCs w:val="28"/>
        </w:rPr>
        <w:t xml:space="preserve">một trong </w:t>
      </w:r>
      <w:r w:rsidRPr="0038324A">
        <w:rPr>
          <w:sz w:val="28"/>
          <w:szCs w:val="28"/>
        </w:rPr>
        <w:t>các nội dung sau:</w:t>
      </w:r>
    </w:p>
    <w:p w14:paraId="79E65E66" w14:textId="77777777" w:rsidR="00580944" w:rsidRPr="0038324A" w:rsidRDefault="00580944" w:rsidP="00FC1AFA">
      <w:pPr>
        <w:spacing w:before="120" w:after="120" w:line="312" w:lineRule="auto"/>
        <w:ind w:firstLine="567"/>
        <w:jc w:val="both"/>
        <w:rPr>
          <w:sz w:val="28"/>
          <w:szCs w:val="28"/>
        </w:rPr>
      </w:pPr>
      <w:r w:rsidRPr="0038324A">
        <w:rPr>
          <w:sz w:val="28"/>
          <w:szCs w:val="28"/>
        </w:rPr>
        <w:t>a) Chống Nhà nước Cộng hòa Xã hội chủ nghĩa Việt Nam;</w:t>
      </w:r>
    </w:p>
    <w:p w14:paraId="15C06D63" w14:textId="1D261227" w:rsidR="00580944" w:rsidRPr="0038324A" w:rsidRDefault="00580944" w:rsidP="00FC1AFA">
      <w:pPr>
        <w:spacing w:before="120" w:after="120" w:line="312" w:lineRule="auto"/>
        <w:ind w:firstLine="567"/>
        <w:jc w:val="both"/>
        <w:rPr>
          <w:sz w:val="28"/>
          <w:szCs w:val="28"/>
        </w:rPr>
      </w:pPr>
      <w:r w:rsidRPr="0038324A">
        <w:rPr>
          <w:sz w:val="28"/>
          <w:szCs w:val="28"/>
        </w:rPr>
        <w:t>b) Xuyên tạc lịch sử, chủ quyền, quyền chủ quyền, quyền tài phán quốc gia của Việt Nam; xâm phạm an ninh quốc gia; xúc phạm</w:t>
      </w:r>
      <w:r w:rsidR="00FA498E" w:rsidRPr="0038324A">
        <w:rPr>
          <w:sz w:val="28"/>
          <w:szCs w:val="28"/>
        </w:rPr>
        <w:t xml:space="preserve"> lãnh tụ,</w:t>
      </w:r>
      <w:r w:rsidRPr="0038324A">
        <w:rPr>
          <w:sz w:val="28"/>
          <w:szCs w:val="28"/>
        </w:rPr>
        <w:t xml:space="preserve"> vĩ nhân</w:t>
      </w:r>
      <w:r w:rsidR="00FA498E" w:rsidRPr="0038324A">
        <w:rPr>
          <w:sz w:val="28"/>
          <w:szCs w:val="28"/>
        </w:rPr>
        <w:t>;</w:t>
      </w:r>
      <w:r w:rsidRPr="0038324A">
        <w:rPr>
          <w:sz w:val="28"/>
          <w:szCs w:val="28"/>
        </w:rPr>
        <w:t xml:space="preserve"> phủ nhận thành tựu cách mạng</w:t>
      </w:r>
      <w:r w:rsidR="00FA498E" w:rsidRPr="0038324A">
        <w:rPr>
          <w:sz w:val="28"/>
          <w:szCs w:val="28"/>
        </w:rPr>
        <w:t>;</w:t>
      </w:r>
      <w:r w:rsidRPr="0038324A">
        <w:rPr>
          <w:sz w:val="28"/>
          <w:szCs w:val="28"/>
        </w:rPr>
        <w:t xml:space="preserve"> phá hoại khối đại đoàn kết toàn dân tộc</w:t>
      </w:r>
      <w:r w:rsidR="00FA498E" w:rsidRPr="0038324A">
        <w:rPr>
          <w:sz w:val="28"/>
          <w:szCs w:val="28"/>
        </w:rPr>
        <w:t>;</w:t>
      </w:r>
      <w:r w:rsidRPr="0038324A">
        <w:rPr>
          <w:sz w:val="28"/>
          <w:szCs w:val="28"/>
        </w:rPr>
        <w:t xml:space="preserve"> xúc phạm </w:t>
      </w:r>
      <w:r w:rsidR="00FA498E" w:rsidRPr="0038324A">
        <w:rPr>
          <w:sz w:val="28"/>
          <w:szCs w:val="28"/>
        </w:rPr>
        <w:t xml:space="preserve">tín ngưỡng </w:t>
      </w:r>
      <w:r w:rsidRPr="0038324A">
        <w:rPr>
          <w:sz w:val="28"/>
          <w:szCs w:val="28"/>
        </w:rPr>
        <w:t>tôn giáo</w:t>
      </w:r>
      <w:r w:rsidR="00FA498E" w:rsidRPr="0038324A">
        <w:rPr>
          <w:sz w:val="28"/>
          <w:szCs w:val="28"/>
        </w:rPr>
        <w:t>;</w:t>
      </w:r>
      <w:r w:rsidRPr="0038324A">
        <w:rPr>
          <w:sz w:val="28"/>
          <w:szCs w:val="28"/>
        </w:rPr>
        <w:t xml:space="preserve"> phân biệt đối xử về giới</w:t>
      </w:r>
      <w:r w:rsidR="00FA498E" w:rsidRPr="0038324A">
        <w:rPr>
          <w:sz w:val="28"/>
          <w:szCs w:val="28"/>
        </w:rPr>
        <w:t>;</w:t>
      </w:r>
      <w:r w:rsidRPr="0038324A">
        <w:rPr>
          <w:sz w:val="28"/>
          <w:szCs w:val="28"/>
        </w:rPr>
        <w:t xml:space="preserve"> phân biệt chủng tộc;</w:t>
      </w:r>
    </w:p>
    <w:p w14:paraId="12312C09" w14:textId="77777777" w:rsidR="00580944" w:rsidRPr="0038324A" w:rsidRDefault="00580944" w:rsidP="00FC1AFA">
      <w:pPr>
        <w:spacing w:before="120" w:after="120" w:line="312" w:lineRule="auto"/>
        <w:ind w:firstLine="567"/>
        <w:jc w:val="both"/>
        <w:rPr>
          <w:sz w:val="28"/>
          <w:szCs w:val="28"/>
        </w:rPr>
      </w:pPr>
      <w:r w:rsidRPr="0038324A">
        <w:rPr>
          <w:sz w:val="28"/>
          <w:szCs w:val="28"/>
        </w:rPr>
        <w:t>c) Kích động bạo lực, tuyên truyền chiến tranh xâm lược, gây hận thù giữa các dân tộc và nhân dân các nước, ảnh hưởng xấu đến quan hệ đối ngoại;</w:t>
      </w:r>
    </w:p>
    <w:p w14:paraId="03730A2C" w14:textId="0AD24CF1" w:rsidR="00580944" w:rsidRPr="0038324A" w:rsidRDefault="00580944" w:rsidP="00FC1AFA">
      <w:pPr>
        <w:spacing w:before="120" w:after="120" w:line="312" w:lineRule="auto"/>
        <w:ind w:firstLine="567"/>
        <w:jc w:val="both"/>
        <w:rPr>
          <w:sz w:val="28"/>
          <w:szCs w:val="28"/>
        </w:rPr>
      </w:pPr>
      <w:r w:rsidRPr="0038324A">
        <w:rPr>
          <w:sz w:val="28"/>
          <w:szCs w:val="28"/>
        </w:rPr>
        <w:t>d) Sử dụng trang phục, từ ngữ, âm thanh, hình ảnh, động tác, hình thức biểu diễn, phương tiện biểu đạt hành vi tệ nạn xã hội, dâm ô, đồi trụy, tội ác, trái với thuần phong, mỹ tục của dân tộc tác động tiêu cực đến đạo đức, sức khỏe cộng đồng và tâm lý xã hội</w:t>
      </w:r>
      <w:r w:rsidR="00FA498E" w:rsidRPr="0038324A">
        <w:rPr>
          <w:sz w:val="28"/>
          <w:szCs w:val="28"/>
        </w:rPr>
        <w:t>;</w:t>
      </w:r>
    </w:p>
    <w:p w14:paraId="695649C2" w14:textId="20CB88EC" w:rsidR="00580944" w:rsidRPr="0038324A" w:rsidRDefault="00816FCF" w:rsidP="00FC1AFA">
      <w:pPr>
        <w:spacing w:before="120" w:after="120" w:line="312" w:lineRule="auto"/>
        <w:ind w:firstLine="567"/>
        <w:jc w:val="both"/>
        <w:rPr>
          <w:spacing w:val="-4"/>
          <w:sz w:val="28"/>
          <w:szCs w:val="28"/>
        </w:rPr>
      </w:pPr>
      <w:r w:rsidRPr="0038324A">
        <w:rPr>
          <w:spacing w:val="-4"/>
          <w:sz w:val="28"/>
          <w:szCs w:val="28"/>
        </w:rPr>
        <w:t>đ</w:t>
      </w:r>
      <w:r w:rsidR="00580944" w:rsidRPr="0038324A">
        <w:rPr>
          <w:spacing w:val="-4"/>
          <w:sz w:val="28"/>
          <w:szCs w:val="28"/>
        </w:rPr>
        <w:t>) Xâm phạm quyền tác giả, quyền liên quan; không có nguồn gốc xuất xứ rõ ràng và quyền sở hữu hoặc quyền sử dụng hợp pháp</w:t>
      </w:r>
      <w:r w:rsidR="00FA498E" w:rsidRPr="0038324A">
        <w:rPr>
          <w:spacing w:val="-4"/>
          <w:sz w:val="28"/>
          <w:szCs w:val="28"/>
        </w:rPr>
        <w:t>.</w:t>
      </w:r>
    </w:p>
    <w:p w14:paraId="171347A5" w14:textId="1046BBE0" w:rsidR="00580944" w:rsidRPr="009325C1" w:rsidRDefault="00816FCF" w:rsidP="00FC1AFA">
      <w:pPr>
        <w:spacing w:before="120" w:after="120" w:line="312" w:lineRule="auto"/>
        <w:ind w:firstLine="567"/>
        <w:jc w:val="both"/>
        <w:rPr>
          <w:spacing w:val="-2"/>
          <w:sz w:val="28"/>
          <w:szCs w:val="28"/>
          <w:lang w:val="vi-VN"/>
        </w:rPr>
      </w:pPr>
      <w:r w:rsidRPr="009325C1">
        <w:rPr>
          <w:spacing w:val="-2"/>
          <w:sz w:val="28"/>
          <w:szCs w:val="28"/>
        </w:rPr>
        <w:t>2</w:t>
      </w:r>
      <w:r w:rsidR="00580944" w:rsidRPr="009325C1">
        <w:rPr>
          <w:spacing w:val="-2"/>
          <w:sz w:val="28"/>
          <w:szCs w:val="28"/>
        </w:rPr>
        <w:t xml:space="preserve">. </w:t>
      </w:r>
      <w:r w:rsidR="00001CCA" w:rsidRPr="009325C1">
        <w:rPr>
          <w:spacing w:val="-2"/>
          <w:sz w:val="28"/>
          <w:szCs w:val="28"/>
        </w:rPr>
        <w:t>Hoạt động</w:t>
      </w:r>
      <w:r w:rsidR="00580944" w:rsidRPr="009325C1">
        <w:rPr>
          <w:spacing w:val="-2"/>
          <w:sz w:val="28"/>
          <w:szCs w:val="28"/>
        </w:rPr>
        <w:t xml:space="preserve"> </w:t>
      </w:r>
      <w:r w:rsidR="00001CCA" w:rsidRPr="009325C1">
        <w:rPr>
          <w:spacing w:val="-2"/>
          <w:sz w:val="28"/>
          <w:szCs w:val="28"/>
        </w:rPr>
        <w:t xml:space="preserve">nghệ thuật biểu diễn </w:t>
      </w:r>
      <w:r w:rsidR="00580944" w:rsidRPr="009325C1">
        <w:rPr>
          <w:spacing w:val="-2"/>
          <w:sz w:val="28"/>
          <w:szCs w:val="28"/>
        </w:rPr>
        <w:t xml:space="preserve">phải </w:t>
      </w:r>
      <w:r w:rsidR="00A17440" w:rsidRPr="009325C1">
        <w:rPr>
          <w:spacing w:val="-2"/>
          <w:sz w:val="28"/>
          <w:szCs w:val="28"/>
        </w:rPr>
        <w:t xml:space="preserve">đáp ứng yêu cầu </w:t>
      </w:r>
      <w:r w:rsidR="005B53D6" w:rsidRPr="009325C1">
        <w:rPr>
          <w:spacing w:val="-2"/>
          <w:sz w:val="28"/>
          <w:szCs w:val="28"/>
        </w:rPr>
        <w:t>về</w:t>
      </w:r>
      <w:r w:rsidR="00580944" w:rsidRPr="009325C1">
        <w:rPr>
          <w:spacing w:val="-2"/>
          <w:sz w:val="28"/>
          <w:szCs w:val="28"/>
        </w:rPr>
        <w:t xml:space="preserve"> an ninh</w:t>
      </w:r>
      <w:r w:rsidR="00580944" w:rsidRPr="009325C1">
        <w:rPr>
          <w:spacing w:val="-2"/>
          <w:sz w:val="28"/>
          <w:szCs w:val="28"/>
          <w:lang w:val="vi-VN"/>
        </w:rPr>
        <w:t>,</w:t>
      </w:r>
      <w:r w:rsidR="00580944" w:rsidRPr="009325C1">
        <w:rPr>
          <w:spacing w:val="-2"/>
          <w:sz w:val="28"/>
          <w:szCs w:val="28"/>
        </w:rPr>
        <w:t xml:space="preserve"> </w:t>
      </w:r>
      <w:r w:rsidR="00F3087D" w:rsidRPr="009325C1">
        <w:rPr>
          <w:spacing w:val="-2"/>
          <w:sz w:val="28"/>
          <w:szCs w:val="28"/>
        </w:rPr>
        <w:t>trật tự an toàn xã hội</w:t>
      </w:r>
      <w:r w:rsidR="00580944" w:rsidRPr="009325C1">
        <w:rPr>
          <w:spacing w:val="-2"/>
          <w:sz w:val="28"/>
          <w:szCs w:val="28"/>
        </w:rPr>
        <w:t>, môi trường</w:t>
      </w:r>
      <w:r w:rsidR="0000336B" w:rsidRPr="009325C1">
        <w:rPr>
          <w:spacing w:val="-2"/>
          <w:sz w:val="28"/>
          <w:szCs w:val="28"/>
        </w:rPr>
        <w:t>, y tế</w:t>
      </w:r>
      <w:r w:rsidR="00580944" w:rsidRPr="009325C1">
        <w:rPr>
          <w:spacing w:val="-2"/>
          <w:sz w:val="28"/>
          <w:szCs w:val="28"/>
        </w:rPr>
        <w:t xml:space="preserve"> và phòng, chống cháy nổ </w:t>
      </w:r>
      <w:r w:rsidR="00A17440" w:rsidRPr="009325C1">
        <w:rPr>
          <w:spacing w:val="-2"/>
          <w:sz w:val="28"/>
          <w:szCs w:val="28"/>
        </w:rPr>
        <w:t>theo</w:t>
      </w:r>
      <w:r w:rsidR="00E46FA4" w:rsidRPr="009325C1">
        <w:rPr>
          <w:spacing w:val="-2"/>
          <w:sz w:val="28"/>
          <w:szCs w:val="28"/>
        </w:rPr>
        <w:t xml:space="preserve"> quy định của pháp luật</w:t>
      </w:r>
      <w:r w:rsidR="00580944" w:rsidRPr="009325C1">
        <w:rPr>
          <w:spacing w:val="-2"/>
          <w:sz w:val="28"/>
          <w:szCs w:val="28"/>
        </w:rPr>
        <w:t>.</w:t>
      </w:r>
      <w:r w:rsidR="00580944" w:rsidRPr="009325C1">
        <w:rPr>
          <w:spacing w:val="-2"/>
          <w:sz w:val="28"/>
          <w:szCs w:val="28"/>
          <w:lang w:val="vi-VN"/>
        </w:rPr>
        <w:t xml:space="preserve"> </w:t>
      </w:r>
    </w:p>
    <w:p w14:paraId="59B0490D" w14:textId="3E947512" w:rsidR="00580944" w:rsidRPr="0038324A" w:rsidRDefault="00580944" w:rsidP="003E691C">
      <w:pPr>
        <w:spacing w:before="120" w:after="120" w:line="264" w:lineRule="auto"/>
        <w:ind w:firstLine="567"/>
        <w:jc w:val="both"/>
        <w:rPr>
          <w:b/>
          <w:sz w:val="28"/>
          <w:szCs w:val="28"/>
          <w:lang w:val="vi-VN"/>
        </w:rPr>
      </w:pPr>
      <w:r w:rsidRPr="0038324A">
        <w:rPr>
          <w:b/>
          <w:sz w:val="28"/>
          <w:szCs w:val="28"/>
        </w:rPr>
        <w:t xml:space="preserve">Điều 4. Quyền, trách nhiệm của tổ chức, cá nhân </w:t>
      </w:r>
      <w:r w:rsidR="00F2109A" w:rsidRPr="0038324A">
        <w:rPr>
          <w:b/>
          <w:sz w:val="28"/>
          <w:szCs w:val="28"/>
        </w:rPr>
        <w:t>tổ chức biểu diễn nghệ thuật</w:t>
      </w:r>
      <w:r w:rsidRPr="0038324A">
        <w:rPr>
          <w:b/>
          <w:sz w:val="28"/>
          <w:szCs w:val="28"/>
        </w:rPr>
        <w:t>; cuộc thi, liên hoan loại hình nghệ thuật biểu diễn; cuộc thi người đẹp, người mẫu</w:t>
      </w:r>
    </w:p>
    <w:p w14:paraId="5AEF55D5" w14:textId="605C0A9B" w:rsidR="00580944" w:rsidRPr="0038324A" w:rsidRDefault="00580944" w:rsidP="003E691C">
      <w:pPr>
        <w:spacing w:before="120" w:after="120" w:line="264" w:lineRule="auto"/>
        <w:ind w:firstLine="567"/>
        <w:jc w:val="both"/>
        <w:rPr>
          <w:sz w:val="28"/>
          <w:szCs w:val="28"/>
        </w:rPr>
      </w:pPr>
      <w:r w:rsidRPr="0038324A">
        <w:rPr>
          <w:sz w:val="28"/>
          <w:szCs w:val="28"/>
        </w:rPr>
        <w:t xml:space="preserve">1. Tổ chức, cá nhân </w:t>
      </w:r>
      <w:r w:rsidR="00F2109A" w:rsidRPr="0038324A">
        <w:rPr>
          <w:sz w:val="28"/>
          <w:szCs w:val="28"/>
        </w:rPr>
        <w:t>tổ chức biểu diễn nghệ thuật</w:t>
      </w:r>
      <w:r w:rsidRPr="0038324A">
        <w:rPr>
          <w:sz w:val="28"/>
          <w:szCs w:val="28"/>
        </w:rPr>
        <w:t>; cuộc thi, liên hoan loại hình nghệ thuật biểu diễn; cuộc thi người đẹp, người mẫu có quyền:</w:t>
      </w:r>
    </w:p>
    <w:p w14:paraId="2ABCAB9D" w14:textId="18BDA7C8" w:rsidR="00580944" w:rsidRPr="0038324A" w:rsidRDefault="00580944" w:rsidP="003E691C">
      <w:pPr>
        <w:spacing w:before="120" w:after="120" w:line="264" w:lineRule="auto"/>
        <w:ind w:firstLine="567"/>
        <w:jc w:val="both"/>
        <w:rPr>
          <w:sz w:val="28"/>
          <w:szCs w:val="28"/>
        </w:rPr>
      </w:pPr>
      <w:r w:rsidRPr="0038324A">
        <w:rPr>
          <w:sz w:val="28"/>
          <w:szCs w:val="28"/>
        </w:rPr>
        <w:t xml:space="preserve">a) </w:t>
      </w:r>
      <w:r w:rsidR="003E6AE6" w:rsidRPr="0038324A">
        <w:rPr>
          <w:sz w:val="28"/>
          <w:szCs w:val="28"/>
        </w:rPr>
        <w:t>Tổ chức các chương trình, cuộc thi, liên hoan phù hợp với khả năng và điều kiện của tổ chức, cá nhân theo quy định của pháp luật</w:t>
      </w:r>
      <w:r w:rsidRPr="0038324A">
        <w:rPr>
          <w:sz w:val="28"/>
          <w:szCs w:val="28"/>
        </w:rPr>
        <w:t xml:space="preserve">; </w:t>
      </w:r>
    </w:p>
    <w:p w14:paraId="06E5C81E" w14:textId="39908E1F" w:rsidR="00580944" w:rsidRPr="0038324A" w:rsidRDefault="007A202A" w:rsidP="003E691C">
      <w:pPr>
        <w:spacing w:before="120" w:after="120" w:line="264" w:lineRule="auto"/>
        <w:ind w:firstLine="567"/>
        <w:jc w:val="both"/>
        <w:rPr>
          <w:sz w:val="28"/>
          <w:szCs w:val="28"/>
        </w:rPr>
      </w:pPr>
      <w:r w:rsidRPr="0038324A">
        <w:rPr>
          <w:sz w:val="28"/>
          <w:szCs w:val="28"/>
        </w:rPr>
        <w:t>b</w:t>
      </w:r>
      <w:r w:rsidR="00580944" w:rsidRPr="0038324A">
        <w:rPr>
          <w:sz w:val="28"/>
          <w:szCs w:val="28"/>
        </w:rPr>
        <w:t xml:space="preserve">) Thụ hưởng các lợi ích hợp pháp từ </w:t>
      </w:r>
      <w:r w:rsidR="003E6AE6" w:rsidRPr="0038324A">
        <w:rPr>
          <w:sz w:val="28"/>
          <w:szCs w:val="28"/>
        </w:rPr>
        <w:t>các chương trình, cuộc thi, liên hoan</w:t>
      </w:r>
      <w:r w:rsidR="00580944" w:rsidRPr="0038324A">
        <w:rPr>
          <w:sz w:val="28"/>
          <w:szCs w:val="28"/>
        </w:rPr>
        <w:t>; được Nhà nước bảo hộ quyền sáng tạo nghệ thuật theo quy định của pháp luật.</w:t>
      </w:r>
    </w:p>
    <w:p w14:paraId="383ACEFC" w14:textId="460FB8B2" w:rsidR="00580944" w:rsidRPr="0038324A" w:rsidRDefault="00580944" w:rsidP="00B476ED">
      <w:pPr>
        <w:spacing w:before="180" w:after="120" w:line="264" w:lineRule="auto"/>
        <w:ind w:firstLine="567"/>
        <w:jc w:val="both"/>
        <w:rPr>
          <w:sz w:val="28"/>
          <w:szCs w:val="28"/>
        </w:rPr>
      </w:pPr>
      <w:r w:rsidRPr="0038324A">
        <w:rPr>
          <w:sz w:val="28"/>
          <w:szCs w:val="28"/>
        </w:rPr>
        <w:lastRenderedPageBreak/>
        <w:t xml:space="preserve">2. Tổ chức, cá nhân </w:t>
      </w:r>
      <w:r w:rsidR="00F2109A" w:rsidRPr="0038324A">
        <w:rPr>
          <w:sz w:val="28"/>
          <w:szCs w:val="28"/>
        </w:rPr>
        <w:t>tổ chức biểu diễn nghệ thuật</w:t>
      </w:r>
      <w:r w:rsidRPr="0038324A">
        <w:rPr>
          <w:sz w:val="28"/>
          <w:szCs w:val="28"/>
        </w:rPr>
        <w:t>; cuộc thi, liên hoan loại hình nghệ thuật biểu diễn; cuộc thi người đẹp, người mẫu chịu trách nhiệm:</w:t>
      </w:r>
    </w:p>
    <w:p w14:paraId="43237A34" w14:textId="77777777" w:rsidR="00580944" w:rsidRPr="0038324A" w:rsidRDefault="00580944" w:rsidP="00B476ED">
      <w:pPr>
        <w:spacing w:before="180" w:after="120" w:line="264" w:lineRule="auto"/>
        <w:ind w:firstLine="567"/>
        <w:jc w:val="both"/>
        <w:rPr>
          <w:sz w:val="28"/>
          <w:szCs w:val="28"/>
        </w:rPr>
      </w:pPr>
      <w:r w:rsidRPr="0038324A">
        <w:rPr>
          <w:sz w:val="28"/>
          <w:szCs w:val="28"/>
        </w:rPr>
        <w:t>a) Tuân thủ quy định tại Điều 3 Nghị định này;</w:t>
      </w:r>
    </w:p>
    <w:p w14:paraId="431402DE" w14:textId="3534122E" w:rsidR="00580944" w:rsidRPr="0038324A" w:rsidRDefault="00580944" w:rsidP="00B476ED">
      <w:pPr>
        <w:spacing w:before="180" w:after="120" w:line="264" w:lineRule="auto"/>
        <w:ind w:firstLine="567"/>
        <w:jc w:val="both"/>
        <w:rPr>
          <w:sz w:val="28"/>
          <w:szCs w:val="28"/>
        </w:rPr>
      </w:pPr>
      <w:r w:rsidRPr="0038324A">
        <w:rPr>
          <w:sz w:val="28"/>
          <w:szCs w:val="28"/>
        </w:rPr>
        <w:t xml:space="preserve">b) </w:t>
      </w:r>
      <w:r w:rsidR="007B45D5" w:rsidRPr="0038324A">
        <w:rPr>
          <w:sz w:val="28"/>
          <w:szCs w:val="28"/>
        </w:rPr>
        <w:t>Nội dung</w:t>
      </w:r>
      <w:r w:rsidRPr="0038324A">
        <w:rPr>
          <w:sz w:val="28"/>
          <w:szCs w:val="28"/>
        </w:rPr>
        <w:t xml:space="preserve"> phù hợp với văn hóa </w:t>
      </w:r>
      <w:r w:rsidR="007A202A" w:rsidRPr="0038324A">
        <w:rPr>
          <w:sz w:val="28"/>
          <w:szCs w:val="28"/>
        </w:rPr>
        <w:t>truyền thống</w:t>
      </w:r>
      <w:r w:rsidR="00737F92" w:rsidRPr="0038324A">
        <w:rPr>
          <w:sz w:val="28"/>
          <w:szCs w:val="28"/>
        </w:rPr>
        <w:t>; phù hợp với</w:t>
      </w:r>
      <w:r w:rsidRPr="0038324A">
        <w:rPr>
          <w:sz w:val="28"/>
          <w:szCs w:val="28"/>
        </w:rPr>
        <w:t xml:space="preserve"> lứa tuổi, giới tính</w:t>
      </w:r>
      <w:r w:rsidR="00737F92" w:rsidRPr="0038324A">
        <w:rPr>
          <w:sz w:val="28"/>
          <w:szCs w:val="28"/>
        </w:rPr>
        <w:t xml:space="preserve"> theo quy định của pháp luật</w:t>
      </w:r>
      <w:r w:rsidR="00914A80" w:rsidRPr="0038324A">
        <w:rPr>
          <w:sz w:val="28"/>
          <w:szCs w:val="28"/>
        </w:rPr>
        <w:t>;</w:t>
      </w:r>
      <w:r w:rsidRPr="0038324A">
        <w:rPr>
          <w:sz w:val="28"/>
          <w:szCs w:val="28"/>
        </w:rPr>
        <w:t xml:space="preserve"> </w:t>
      </w:r>
      <w:r w:rsidR="0007567C" w:rsidRPr="0038324A">
        <w:rPr>
          <w:sz w:val="28"/>
          <w:szCs w:val="28"/>
        </w:rPr>
        <w:t xml:space="preserve">trường hợp tổ chức cho trẻ em </w:t>
      </w:r>
      <w:r w:rsidR="007B45D5" w:rsidRPr="0038324A">
        <w:rPr>
          <w:sz w:val="28"/>
          <w:szCs w:val="28"/>
        </w:rPr>
        <w:t xml:space="preserve">tham gia </w:t>
      </w:r>
      <w:r w:rsidRPr="0038324A">
        <w:rPr>
          <w:sz w:val="28"/>
          <w:szCs w:val="28"/>
        </w:rPr>
        <w:t xml:space="preserve">phải </w:t>
      </w:r>
      <w:r w:rsidR="009B2F3B" w:rsidRPr="0038324A">
        <w:rPr>
          <w:sz w:val="28"/>
          <w:szCs w:val="28"/>
        </w:rPr>
        <w:t>tuân thủ</w:t>
      </w:r>
      <w:r w:rsidRPr="0038324A">
        <w:rPr>
          <w:sz w:val="28"/>
          <w:szCs w:val="28"/>
        </w:rPr>
        <w:t xml:space="preserve"> quy định của pháp luậ</w:t>
      </w:r>
      <w:r w:rsidR="009B2F3B" w:rsidRPr="0038324A">
        <w:rPr>
          <w:sz w:val="28"/>
          <w:szCs w:val="28"/>
        </w:rPr>
        <w:t>t về bảo vệ trẻ em</w:t>
      </w:r>
      <w:r w:rsidRPr="0038324A">
        <w:rPr>
          <w:sz w:val="28"/>
          <w:szCs w:val="28"/>
        </w:rPr>
        <w:t>;</w:t>
      </w:r>
      <w:r w:rsidR="009B2F3B" w:rsidRPr="0038324A">
        <w:rPr>
          <w:sz w:val="28"/>
          <w:szCs w:val="28"/>
        </w:rPr>
        <w:t xml:space="preserve"> </w:t>
      </w:r>
    </w:p>
    <w:p w14:paraId="71BEE0A7" w14:textId="608BDB7A" w:rsidR="00580944" w:rsidRPr="0038324A" w:rsidRDefault="00580944" w:rsidP="00B476ED">
      <w:pPr>
        <w:spacing w:before="180" w:after="120" w:line="264" w:lineRule="auto"/>
        <w:ind w:firstLine="567"/>
        <w:jc w:val="both"/>
        <w:rPr>
          <w:sz w:val="28"/>
          <w:szCs w:val="28"/>
        </w:rPr>
      </w:pPr>
      <w:r w:rsidRPr="0038324A">
        <w:rPr>
          <w:sz w:val="28"/>
          <w:szCs w:val="28"/>
        </w:rPr>
        <w:t xml:space="preserve">c) </w:t>
      </w:r>
      <w:r w:rsidR="00F2109A" w:rsidRPr="0038324A">
        <w:rPr>
          <w:sz w:val="28"/>
          <w:szCs w:val="28"/>
        </w:rPr>
        <w:t>T</w:t>
      </w:r>
      <w:r w:rsidR="007B45D5" w:rsidRPr="0038324A">
        <w:rPr>
          <w:sz w:val="28"/>
          <w:szCs w:val="28"/>
        </w:rPr>
        <w:t xml:space="preserve">hực hiện </w:t>
      </w:r>
      <w:r w:rsidRPr="0038324A">
        <w:rPr>
          <w:sz w:val="28"/>
          <w:szCs w:val="28"/>
        </w:rPr>
        <w:t>đúng với nội dung đã được cơ quan nhà nước có thẩm quyền chấp thuận;</w:t>
      </w:r>
    </w:p>
    <w:p w14:paraId="74BEE62C" w14:textId="18F6D4F0" w:rsidR="00580944" w:rsidRPr="0038324A" w:rsidRDefault="002054C0" w:rsidP="00B476ED">
      <w:pPr>
        <w:spacing w:before="180" w:after="120" w:line="264" w:lineRule="auto"/>
        <w:ind w:firstLine="567"/>
        <w:jc w:val="both"/>
        <w:rPr>
          <w:sz w:val="28"/>
          <w:szCs w:val="28"/>
        </w:rPr>
      </w:pPr>
      <w:r w:rsidRPr="0038324A">
        <w:rPr>
          <w:sz w:val="28"/>
          <w:szCs w:val="28"/>
        </w:rPr>
        <w:t>d</w:t>
      </w:r>
      <w:r w:rsidR="00580944" w:rsidRPr="0038324A">
        <w:rPr>
          <w:sz w:val="28"/>
          <w:szCs w:val="28"/>
        </w:rPr>
        <w:t>) Thu hồi danh hiệu</w:t>
      </w:r>
      <w:r w:rsidR="00F35B92" w:rsidRPr="0038324A">
        <w:rPr>
          <w:sz w:val="28"/>
          <w:szCs w:val="28"/>
        </w:rPr>
        <w:t>,</w:t>
      </w:r>
      <w:r w:rsidR="00580944" w:rsidRPr="0038324A">
        <w:rPr>
          <w:sz w:val="28"/>
          <w:szCs w:val="28"/>
        </w:rPr>
        <w:t xml:space="preserve"> giải thưởng trao cho tổ chức, cá nhân đạt giải cuộc thi, liên hoan vi phạm quy định </w:t>
      </w:r>
      <w:bookmarkStart w:id="2" w:name="_Hlk44238590"/>
      <w:r w:rsidR="00E90890" w:rsidRPr="0038324A">
        <w:rPr>
          <w:sz w:val="28"/>
          <w:szCs w:val="28"/>
        </w:rPr>
        <w:t>tại khoản 1 Điều 3 và Điều 17 Nghị định này</w:t>
      </w:r>
      <w:bookmarkEnd w:id="2"/>
      <w:r w:rsidR="00580944" w:rsidRPr="0038324A">
        <w:rPr>
          <w:sz w:val="28"/>
          <w:szCs w:val="28"/>
        </w:rPr>
        <w:t>;</w:t>
      </w:r>
    </w:p>
    <w:p w14:paraId="5A912403" w14:textId="4BA3B728" w:rsidR="00580944" w:rsidRPr="0038324A" w:rsidRDefault="002054C0" w:rsidP="00B476ED">
      <w:pPr>
        <w:spacing w:before="180" w:after="120" w:line="264" w:lineRule="auto"/>
        <w:ind w:firstLine="567"/>
        <w:jc w:val="both"/>
        <w:rPr>
          <w:sz w:val="28"/>
          <w:szCs w:val="28"/>
        </w:rPr>
      </w:pPr>
      <w:r w:rsidRPr="0038324A">
        <w:rPr>
          <w:sz w:val="28"/>
          <w:szCs w:val="28"/>
        </w:rPr>
        <w:t>đ</w:t>
      </w:r>
      <w:r w:rsidR="00580944" w:rsidRPr="0038324A">
        <w:rPr>
          <w:sz w:val="28"/>
          <w:szCs w:val="28"/>
        </w:rPr>
        <w:t xml:space="preserve">) Không </w:t>
      </w:r>
      <w:r w:rsidRPr="0038324A">
        <w:rPr>
          <w:sz w:val="28"/>
          <w:szCs w:val="28"/>
        </w:rPr>
        <w:t>cho</w:t>
      </w:r>
      <w:r w:rsidR="00580944" w:rsidRPr="0038324A">
        <w:rPr>
          <w:sz w:val="28"/>
          <w:szCs w:val="28"/>
        </w:rPr>
        <w:t xml:space="preserve"> cá nhân </w:t>
      </w:r>
      <w:r w:rsidR="006173D8" w:rsidRPr="0038324A">
        <w:rPr>
          <w:sz w:val="28"/>
          <w:szCs w:val="28"/>
        </w:rPr>
        <w:t xml:space="preserve">đang trong thời gian bị </w:t>
      </w:r>
      <w:r w:rsidR="00580944" w:rsidRPr="0038324A">
        <w:rPr>
          <w:sz w:val="28"/>
          <w:szCs w:val="28"/>
        </w:rPr>
        <w:t>đình chỉ</w:t>
      </w:r>
      <w:r w:rsidR="006173D8" w:rsidRPr="0038324A">
        <w:rPr>
          <w:sz w:val="28"/>
          <w:szCs w:val="28"/>
        </w:rPr>
        <w:t xml:space="preserve"> hoạt động</w:t>
      </w:r>
      <w:r w:rsidR="00580944" w:rsidRPr="0038324A">
        <w:rPr>
          <w:sz w:val="28"/>
          <w:szCs w:val="28"/>
        </w:rPr>
        <w:t xml:space="preserve"> biểu diễn hoặc cá nhân sử dụng danh hiệu</w:t>
      </w:r>
      <w:r w:rsidR="00F35B92" w:rsidRPr="0038324A">
        <w:rPr>
          <w:sz w:val="28"/>
          <w:szCs w:val="28"/>
        </w:rPr>
        <w:t>, giải thưởng</w:t>
      </w:r>
      <w:r w:rsidR="00580944" w:rsidRPr="0038324A">
        <w:rPr>
          <w:sz w:val="28"/>
          <w:szCs w:val="28"/>
        </w:rPr>
        <w:t xml:space="preserve"> đã bị thu hồi</w:t>
      </w:r>
      <w:r w:rsidR="00050B7A" w:rsidRPr="0038324A">
        <w:rPr>
          <w:sz w:val="28"/>
          <w:szCs w:val="28"/>
        </w:rPr>
        <w:t>, bị hủy hoặc không được công nhận</w:t>
      </w:r>
      <w:r w:rsidRPr="0038324A">
        <w:rPr>
          <w:sz w:val="28"/>
          <w:szCs w:val="28"/>
        </w:rPr>
        <w:t xml:space="preserve"> tham gia biểu diễn nghệ thuật; cuộc thi, liên hoan</w:t>
      </w:r>
      <w:r w:rsidR="00F83320" w:rsidRPr="0038324A">
        <w:rPr>
          <w:sz w:val="28"/>
          <w:szCs w:val="28"/>
        </w:rPr>
        <w:t>;</w:t>
      </w:r>
    </w:p>
    <w:p w14:paraId="64A78BB5" w14:textId="5AFA3A53" w:rsidR="00F83320" w:rsidRPr="0038324A" w:rsidRDefault="002054C0" w:rsidP="00B476ED">
      <w:pPr>
        <w:spacing w:before="180" w:after="120" w:line="264" w:lineRule="auto"/>
        <w:ind w:firstLine="567"/>
        <w:jc w:val="both"/>
        <w:rPr>
          <w:sz w:val="28"/>
          <w:szCs w:val="28"/>
        </w:rPr>
      </w:pPr>
      <w:r w:rsidRPr="0038324A">
        <w:rPr>
          <w:spacing w:val="-4"/>
          <w:sz w:val="28"/>
          <w:szCs w:val="28"/>
        </w:rPr>
        <w:t>e</w:t>
      </w:r>
      <w:r w:rsidR="00F83320" w:rsidRPr="0038324A">
        <w:rPr>
          <w:spacing w:val="-4"/>
          <w:sz w:val="28"/>
          <w:szCs w:val="28"/>
        </w:rPr>
        <w:t xml:space="preserve">) Báo cáo về kết quả </w:t>
      </w:r>
      <w:r w:rsidRPr="0038324A">
        <w:rPr>
          <w:spacing w:val="-4"/>
          <w:sz w:val="28"/>
          <w:szCs w:val="28"/>
        </w:rPr>
        <w:t>hoạt động</w:t>
      </w:r>
      <w:r w:rsidR="00F83320" w:rsidRPr="0038324A">
        <w:rPr>
          <w:spacing w:val="-4"/>
          <w:sz w:val="28"/>
          <w:szCs w:val="28"/>
        </w:rPr>
        <w:t xml:space="preserve"> </w:t>
      </w:r>
      <w:r w:rsidRPr="0038324A">
        <w:rPr>
          <w:sz w:val="28"/>
          <w:szCs w:val="28"/>
        </w:rPr>
        <w:t>khi được</w:t>
      </w:r>
      <w:r w:rsidR="00F83320" w:rsidRPr="0038324A">
        <w:rPr>
          <w:sz w:val="28"/>
          <w:szCs w:val="28"/>
        </w:rPr>
        <w:t xml:space="preserve"> </w:t>
      </w:r>
      <w:r w:rsidR="00F83320" w:rsidRPr="0038324A">
        <w:rPr>
          <w:spacing w:val="-4"/>
          <w:sz w:val="28"/>
          <w:szCs w:val="28"/>
        </w:rPr>
        <w:t>cơ quan nhà nước có thẩm quyền</w:t>
      </w:r>
      <w:r w:rsidR="00F83320" w:rsidRPr="0038324A">
        <w:rPr>
          <w:sz w:val="28"/>
          <w:szCs w:val="28"/>
        </w:rPr>
        <w:t xml:space="preserve"> yêu cầu.</w:t>
      </w:r>
    </w:p>
    <w:p w14:paraId="0D1F7503" w14:textId="2775DEB7" w:rsidR="008962B9" w:rsidRPr="0038324A" w:rsidRDefault="008962B9" w:rsidP="00B476ED">
      <w:pPr>
        <w:spacing w:before="180" w:after="120" w:line="288" w:lineRule="auto"/>
        <w:ind w:firstLine="567"/>
        <w:jc w:val="both"/>
        <w:rPr>
          <w:b/>
          <w:sz w:val="28"/>
          <w:szCs w:val="28"/>
        </w:rPr>
      </w:pPr>
      <w:r w:rsidRPr="0038324A">
        <w:rPr>
          <w:b/>
          <w:sz w:val="28"/>
          <w:szCs w:val="28"/>
        </w:rPr>
        <w:t xml:space="preserve">Điều 5. Quyền, trách nhiệm của </w:t>
      </w:r>
      <w:r w:rsidR="00341C95" w:rsidRPr="0038324A">
        <w:rPr>
          <w:b/>
          <w:sz w:val="28"/>
          <w:szCs w:val="28"/>
        </w:rPr>
        <w:t>tổ chức, cá nhân tham gia biểu diễn nghệ thuật; cuộc thi, liên hoan loại hình nghệ thuật biểu diễn; cuộc thi người đẹp, người mẫu</w:t>
      </w:r>
    </w:p>
    <w:p w14:paraId="0AD8B97A" w14:textId="45EF3D46" w:rsidR="008962B9" w:rsidRPr="0038324A" w:rsidRDefault="008962B9" w:rsidP="00B476ED">
      <w:pPr>
        <w:spacing w:before="180" w:after="120" w:line="288" w:lineRule="auto"/>
        <w:ind w:firstLine="567"/>
        <w:jc w:val="both"/>
        <w:rPr>
          <w:sz w:val="28"/>
          <w:szCs w:val="28"/>
        </w:rPr>
      </w:pPr>
      <w:r w:rsidRPr="0038324A">
        <w:rPr>
          <w:sz w:val="28"/>
          <w:szCs w:val="28"/>
        </w:rPr>
        <w:t xml:space="preserve">1. </w:t>
      </w:r>
      <w:r w:rsidR="00341C95" w:rsidRPr="0038324A">
        <w:rPr>
          <w:sz w:val="28"/>
          <w:szCs w:val="28"/>
        </w:rPr>
        <w:t xml:space="preserve">Tổ chức, cá nhân tham gia biểu diễn nghệ thuật; cuộc thi, liên hoan loại hình nghệ thuật biểu diễn; cuộc thi người đẹp, người mẫu </w:t>
      </w:r>
      <w:r w:rsidRPr="0038324A">
        <w:rPr>
          <w:sz w:val="28"/>
          <w:szCs w:val="28"/>
        </w:rPr>
        <w:t>có quyền:</w:t>
      </w:r>
    </w:p>
    <w:p w14:paraId="361027CE" w14:textId="0F4DA209" w:rsidR="003E6AE6" w:rsidRPr="0038324A" w:rsidRDefault="003E6AE6" w:rsidP="00B476ED">
      <w:pPr>
        <w:spacing w:before="180" w:after="120" w:line="264" w:lineRule="auto"/>
        <w:ind w:firstLine="567"/>
        <w:jc w:val="both"/>
        <w:rPr>
          <w:sz w:val="28"/>
          <w:szCs w:val="28"/>
        </w:rPr>
      </w:pPr>
      <w:r w:rsidRPr="0038324A">
        <w:rPr>
          <w:sz w:val="28"/>
          <w:szCs w:val="28"/>
        </w:rPr>
        <w:t xml:space="preserve">a) Tham gia các chương trình, cuộc thi, liên hoan phù hợp với khả năng và điều kiện của tổ chức, cá nhân theo quy định của pháp luật; </w:t>
      </w:r>
    </w:p>
    <w:p w14:paraId="24D3CA47" w14:textId="77777777" w:rsidR="003E6AE6" w:rsidRPr="0038324A" w:rsidRDefault="003E6AE6" w:rsidP="00B476ED">
      <w:pPr>
        <w:spacing w:before="180" w:after="120" w:line="264" w:lineRule="auto"/>
        <w:ind w:firstLine="567"/>
        <w:jc w:val="both"/>
        <w:rPr>
          <w:sz w:val="28"/>
          <w:szCs w:val="28"/>
        </w:rPr>
      </w:pPr>
      <w:r w:rsidRPr="0038324A">
        <w:rPr>
          <w:sz w:val="28"/>
          <w:szCs w:val="28"/>
        </w:rPr>
        <w:t>b) Thụ hưởng các lợi ích hợp pháp từ các chương trình, cuộc thi, liên hoan; được Nhà nước bảo hộ quyền sáng tạo nghệ thuật theo quy định của pháp luật.</w:t>
      </w:r>
    </w:p>
    <w:p w14:paraId="500408E2" w14:textId="6BE24086" w:rsidR="008962B9" w:rsidRPr="0038324A" w:rsidRDefault="008962B9" w:rsidP="00B476ED">
      <w:pPr>
        <w:spacing w:before="180" w:after="120" w:line="288" w:lineRule="auto"/>
        <w:ind w:firstLine="567"/>
        <w:jc w:val="both"/>
        <w:rPr>
          <w:sz w:val="28"/>
          <w:szCs w:val="28"/>
        </w:rPr>
      </w:pPr>
      <w:r w:rsidRPr="0038324A">
        <w:rPr>
          <w:sz w:val="28"/>
          <w:szCs w:val="28"/>
        </w:rPr>
        <w:t xml:space="preserve">2. </w:t>
      </w:r>
      <w:r w:rsidR="00341C95" w:rsidRPr="0038324A">
        <w:rPr>
          <w:sz w:val="28"/>
          <w:szCs w:val="28"/>
        </w:rPr>
        <w:t>Tổ chức, cá nhân tham gia biểu diễn nghệ thuật; cuộc thi, liên hoan loại hình nghệ thuật biểu diễn; cuộc thi người đẹp, người mẫu</w:t>
      </w:r>
      <w:r w:rsidRPr="0038324A">
        <w:rPr>
          <w:sz w:val="28"/>
          <w:szCs w:val="28"/>
        </w:rPr>
        <w:t xml:space="preserve"> chịu trách nhiệm:</w:t>
      </w:r>
    </w:p>
    <w:p w14:paraId="45D59A52" w14:textId="456808DD" w:rsidR="008962B9" w:rsidRPr="0038324A" w:rsidRDefault="008962B9" w:rsidP="00B476ED">
      <w:pPr>
        <w:spacing w:before="180" w:after="120" w:line="288" w:lineRule="auto"/>
        <w:ind w:firstLine="567"/>
        <w:jc w:val="both"/>
        <w:rPr>
          <w:sz w:val="28"/>
          <w:szCs w:val="28"/>
        </w:rPr>
      </w:pPr>
      <w:r w:rsidRPr="0038324A">
        <w:rPr>
          <w:sz w:val="28"/>
          <w:szCs w:val="28"/>
        </w:rPr>
        <w:t>a) Tuân thủ quy định tại</w:t>
      </w:r>
      <w:r w:rsidR="002054C0" w:rsidRPr="0038324A">
        <w:rPr>
          <w:sz w:val="28"/>
          <w:szCs w:val="28"/>
        </w:rPr>
        <w:t xml:space="preserve"> khoản 1</w:t>
      </w:r>
      <w:r w:rsidRPr="0038324A">
        <w:rPr>
          <w:sz w:val="28"/>
          <w:szCs w:val="28"/>
        </w:rPr>
        <w:t xml:space="preserve"> </w:t>
      </w:r>
      <w:r w:rsidR="00C6376D" w:rsidRPr="0038324A">
        <w:rPr>
          <w:sz w:val="28"/>
          <w:szCs w:val="28"/>
        </w:rPr>
        <w:t>Đ</w:t>
      </w:r>
      <w:r w:rsidRPr="0038324A">
        <w:rPr>
          <w:sz w:val="28"/>
          <w:szCs w:val="28"/>
        </w:rPr>
        <w:t>iều 3 Nghị định này;</w:t>
      </w:r>
    </w:p>
    <w:p w14:paraId="2E8E1BEC" w14:textId="77777777" w:rsidR="008962B9" w:rsidRPr="0038324A" w:rsidRDefault="008962B9" w:rsidP="00B476ED">
      <w:pPr>
        <w:spacing w:before="180" w:after="120" w:line="288" w:lineRule="auto"/>
        <w:ind w:firstLine="567"/>
        <w:jc w:val="both"/>
        <w:rPr>
          <w:sz w:val="28"/>
          <w:szCs w:val="28"/>
        </w:rPr>
      </w:pPr>
      <w:r w:rsidRPr="0038324A">
        <w:rPr>
          <w:sz w:val="28"/>
          <w:szCs w:val="28"/>
          <w:lang w:val="vi-VN"/>
        </w:rPr>
        <w:t>b</w:t>
      </w:r>
      <w:r w:rsidRPr="0038324A">
        <w:rPr>
          <w:sz w:val="28"/>
          <w:szCs w:val="28"/>
        </w:rPr>
        <w:t>) Không lợi dụng hoạt động nghệ thuật biểu diễn</w:t>
      </w:r>
      <w:r w:rsidR="00816B09" w:rsidRPr="0038324A">
        <w:rPr>
          <w:sz w:val="28"/>
          <w:szCs w:val="28"/>
        </w:rPr>
        <w:t xml:space="preserve"> </w:t>
      </w:r>
      <w:r w:rsidRPr="0038324A">
        <w:rPr>
          <w:sz w:val="28"/>
          <w:szCs w:val="28"/>
        </w:rPr>
        <w:t>để thực hiện hành vi vi phạm quy định của pháp luật hoặc xâm phạm quyền và lợi ích hợp pháp của cơ quan, tổ chức, cá nhân khác;</w:t>
      </w:r>
    </w:p>
    <w:p w14:paraId="1CD2084D" w14:textId="0097D991" w:rsidR="008962B9" w:rsidRPr="0038324A" w:rsidRDefault="008962B9" w:rsidP="00B476ED">
      <w:pPr>
        <w:spacing w:before="180" w:after="120" w:line="288" w:lineRule="auto"/>
        <w:ind w:firstLine="567"/>
        <w:jc w:val="both"/>
        <w:rPr>
          <w:sz w:val="28"/>
          <w:szCs w:val="28"/>
        </w:rPr>
      </w:pPr>
      <w:r w:rsidRPr="0038324A">
        <w:rPr>
          <w:sz w:val="28"/>
          <w:szCs w:val="28"/>
          <w:lang w:val="vi-VN"/>
        </w:rPr>
        <w:t>c</w:t>
      </w:r>
      <w:r w:rsidRPr="0038324A">
        <w:rPr>
          <w:sz w:val="28"/>
          <w:szCs w:val="28"/>
        </w:rPr>
        <w:t>) Không sử dụng danh hiệu</w:t>
      </w:r>
      <w:r w:rsidR="00D14DD5" w:rsidRPr="0038324A">
        <w:rPr>
          <w:sz w:val="28"/>
          <w:szCs w:val="28"/>
        </w:rPr>
        <w:t>, giải thưởng</w:t>
      </w:r>
      <w:r w:rsidRPr="0038324A">
        <w:rPr>
          <w:sz w:val="28"/>
          <w:szCs w:val="28"/>
        </w:rPr>
        <w:t xml:space="preserve"> đã bị thu hồi</w:t>
      </w:r>
      <w:r w:rsidR="00050B7A" w:rsidRPr="0038324A">
        <w:rPr>
          <w:sz w:val="28"/>
          <w:szCs w:val="28"/>
        </w:rPr>
        <w:t>, bị hủy hoặc không được công nhận</w:t>
      </w:r>
      <w:r w:rsidRPr="0038324A">
        <w:rPr>
          <w:bCs/>
          <w:sz w:val="28"/>
          <w:szCs w:val="28"/>
        </w:rPr>
        <w:t>.</w:t>
      </w:r>
    </w:p>
    <w:p w14:paraId="4095241A" w14:textId="643113D3" w:rsidR="008962B9" w:rsidRPr="0038324A" w:rsidRDefault="008962B9" w:rsidP="00B476ED">
      <w:pPr>
        <w:spacing w:before="180" w:after="120" w:line="288" w:lineRule="auto"/>
        <w:ind w:firstLine="567"/>
        <w:jc w:val="both"/>
        <w:rPr>
          <w:rFonts w:ascii="Times New Roman Bold" w:hAnsi="Times New Roman Bold"/>
          <w:b/>
          <w:spacing w:val="-4"/>
          <w:sz w:val="28"/>
          <w:szCs w:val="28"/>
        </w:rPr>
      </w:pPr>
      <w:r w:rsidRPr="0038324A">
        <w:rPr>
          <w:rFonts w:ascii="Times New Roman Bold" w:hAnsi="Times New Roman Bold"/>
          <w:b/>
          <w:spacing w:val="-4"/>
          <w:sz w:val="28"/>
          <w:szCs w:val="28"/>
        </w:rPr>
        <w:lastRenderedPageBreak/>
        <w:t xml:space="preserve">Điều 6. Quyền, trách nhiệm của chủ địa điểm </w:t>
      </w:r>
      <w:r w:rsidR="00F2109A" w:rsidRPr="0038324A">
        <w:rPr>
          <w:rFonts w:ascii="Times New Roman Bold" w:hAnsi="Times New Roman Bold"/>
          <w:b/>
          <w:spacing w:val="-4"/>
          <w:sz w:val="28"/>
          <w:szCs w:val="28"/>
        </w:rPr>
        <w:t>biểu diễn nghệ thuật</w:t>
      </w:r>
      <w:r w:rsidR="00197221" w:rsidRPr="0038324A">
        <w:rPr>
          <w:rFonts w:ascii="Times New Roman Bold" w:hAnsi="Times New Roman Bold"/>
          <w:b/>
          <w:spacing w:val="-4"/>
          <w:sz w:val="28"/>
          <w:szCs w:val="28"/>
        </w:rPr>
        <w:t xml:space="preserve">; </w:t>
      </w:r>
      <w:r w:rsidR="00197221" w:rsidRPr="0038324A">
        <w:rPr>
          <w:b/>
          <w:sz w:val="28"/>
          <w:szCs w:val="28"/>
        </w:rPr>
        <w:t>cuộc thi, liên hoan loại hình nghệ thuật biểu diễn; cuộc thi người đẹp, người mẫu</w:t>
      </w:r>
    </w:p>
    <w:p w14:paraId="3496C0C7" w14:textId="49D27CCA" w:rsidR="008962B9" w:rsidRPr="0038324A" w:rsidRDefault="008962B9" w:rsidP="00081271">
      <w:pPr>
        <w:spacing w:before="120" w:after="120" w:line="288" w:lineRule="auto"/>
        <w:ind w:firstLine="567"/>
        <w:jc w:val="both"/>
        <w:rPr>
          <w:sz w:val="28"/>
          <w:szCs w:val="28"/>
        </w:rPr>
      </w:pPr>
      <w:r w:rsidRPr="0038324A">
        <w:rPr>
          <w:sz w:val="28"/>
          <w:szCs w:val="28"/>
        </w:rPr>
        <w:t xml:space="preserve">1. Chủ địa điểm </w:t>
      </w:r>
      <w:r w:rsidR="003E6AE6" w:rsidRPr="0038324A">
        <w:rPr>
          <w:sz w:val="28"/>
          <w:szCs w:val="28"/>
        </w:rPr>
        <w:t xml:space="preserve">biểu diễn nghệ thuật; cuộc thi, liên hoan loại hình nghệ thuật biểu diễn; cuộc thi người đẹp, người mẫu </w:t>
      </w:r>
      <w:r w:rsidRPr="0038324A">
        <w:rPr>
          <w:sz w:val="28"/>
          <w:szCs w:val="28"/>
        </w:rPr>
        <w:t>có quyền:</w:t>
      </w:r>
    </w:p>
    <w:p w14:paraId="166E6923" w14:textId="6E222AF5" w:rsidR="008962B9" w:rsidRPr="0038324A" w:rsidRDefault="008962B9" w:rsidP="00081271">
      <w:pPr>
        <w:spacing w:before="120" w:after="120" w:line="288" w:lineRule="auto"/>
        <w:ind w:firstLine="567"/>
        <w:jc w:val="both"/>
        <w:rPr>
          <w:sz w:val="28"/>
          <w:szCs w:val="28"/>
        </w:rPr>
      </w:pPr>
      <w:r w:rsidRPr="0038324A">
        <w:rPr>
          <w:sz w:val="28"/>
          <w:szCs w:val="28"/>
        </w:rPr>
        <w:t xml:space="preserve">a) </w:t>
      </w:r>
      <w:r w:rsidR="00E115F9" w:rsidRPr="0038324A">
        <w:rPr>
          <w:sz w:val="28"/>
          <w:szCs w:val="28"/>
        </w:rPr>
        <w:t>K</w:t>
      </w:r>
      <w:r w:rsidR="003E6AE6" w:rsidRPr="0038324A">
        <w:rPr>
          <w:sz w:val="28"/>
          <w:szCs w:val="28"/>
        </w:rPr>
        <w:t>hai thác, sử dụng</w:t>
      </w:r>
      <w:r w:rsidR="003E6AE6" w:rsidRPr="0038324A">
        <w:rPr>
          <w:sz w:val="28"/>
          <w:szCs w:val="28"/>
          <w:lang w:val="vi-VN"/>
        </w:rPr>
        <w:t xml:space="preserve"> địa điểm</w:t>
      </w:r>
      <w:r w:rsidR="003E6AE6" w:rsidRPr="0038324A">
        <w:rPr>
          <w:sz w:val="28"/>
          <w:szCs w:val="28"/>
        </w:rPr>
        <w:t xml:space="preserve"> </w:t>
      </w:r>
      <w:r w:rsidRPr="0038324A">
        <w:rPr>
          <w:sz w:val="28"/>
          <w:szCs w:val="28"/>
        </w:rPr>
        <w:t xml:space="preserve">phù hợp khả năng và điều kiện </w:t>
      </w:r>
      <w:r w:rsidR="00E115F9" w:rsidRPr="0038324A">
        <w:rPr>
          <w:sz w:val="28"/>
          <w:szCs w:val="28"/>
        </w:rPr>
        <w:t>của địa điểm theo quy định của pháp luật</w:t>
      </w:r>
      <w:r w:rsidRPr="0038324A">
        <w:rPr>
          <w:sz w:val="28"/>
          <w:szCs w:val="28"/>
        </w:rPr>
        <w:t>;</w:t>
      </w:r>
    </w:p>
    <w:p w14:paraId="23F70963" w14:textId="63DCFA19" w:rsidR="00197221" w:rsidRPr="0038324A" w:rsidRDefault="00197221" w:rsidP="00081271">
      <w:pPr>
        <w:spacing w:before="120" w:after="120" w:line="288" w:lineRule="auto"/>
        <w:ind w:firstLine="567"/>
        <w:jc w:val="both"/>
        <w:rPr>
          <w:sz w:val="28"/>
          <w:szCs w:val="28"/>
        </w:rPr>
      </w:pPr>
      <w:r w:rsidRPr="0038324A">
        <w:rPr>
          <w:sz w:val="28"/>
          <w:szCs w:val="28"/>
        </w:rPr>
        <w:t xml:space="preserve">b) </w:t>
      </w:r>
      <w:r w:rsidR="00E115F9" w:rsidRPr="0038324A">
        <w:rPr>
          <w:sz w:val="28"/>
          <w:szCs w:val="28"/>
        </w:rPr>
        <w:t>Thụ hưởng các lợi ích hợp pháp từ việc khai thác, sử dụng địa điểm</w:t>
      </w:r>
      <w:r w:rsidRPr="0038324A">
        <w:rPr>
          <w:sz w:val="28"/>
          <w:szCs w:val="28"/>
        </w:rPr>
        <w:t>.</w:t>
      </w:r>
    </w:p>
    <w:p w14:paraId="3EE96027" w14:textId="0808094D" w:rsidR="008962B9" w:rsidRDefault="008962B9" w:rsidP="00081271">
      <w:pPr>
        <w:spacing w:before="120" w:after="120" w:line="288" w:lineRule="auto"/>
        <w:ind w:firstLine="567"/>
        <w:jc w:val="both"/>
        <w:rPr>
          <w:sz w:val="28"/>
          <w:szCs w:val="28"/>
        </w:rPr>
      </w:pPr>
      <w:r w:rsidRPr="0038324A">
        <w:rPr>
          <w:sz w:val="28"/>
          <w:szCs w:val="28"/>
        </w:rPr>
        <w:t xml:space="preserve">2. </w:t>
      </w:r>
      <w:r w:rsidR="003E6AE6" w:rsidRPr="0038324A">
        <w:rPr>
          <w:sz w:val="28"/>
          <w:szCs w:val="28"/>
        </w:rPr>
        <w:t>Chủ địa điểm biểu diễn nghệ thuật; cuộc thi, liên hoan loại hình nghệ thuật biểu diễn; cuộc thi người đẹp, người mẫu</w:t>
      </w:r>
      <w:r w:rsidRPr="0038324A">
        <w:rPr>
          <w:sz w:val="28"/>
          <w:szCs w:val="28"/>
        </w:rPr>
        <w:t xml:space="preserve"> chịu trách nhiệm:</w:t>
      </w:r>
    </w:p>
    <w:p w14:paraId="0FAD778D" w14:textId="77777777" w:rsidR="00C833CF" w:rsidRDefault="005702C1" w:rsidP="00081271">
      <w:pPr>
        <w:spacing w:before="120" w:after="120" w:line="288" w:lineRule="auto"/>
        <w:ind w:firstLine="567"/>
        <w:jc w:val="both"/>
        <w:rPr>
          <w:sz w:val="28"/>
          <w:szCs w:val="28"/>
        </w:rPr>
      </w:pPr>
      <w:r w:rsidRPr="005702C1">
        <w:rPr>
          <w:sz w:val="28"/>
          <w:szCs w:val="28"/>
        </w:rPr>
        <w:t>a) Không tổ chức khai thác các nội dung hoạt động nghệ thuật biểu diễn của các tổ chức, cá nhân khi chưa được cơ quan nhà nước có thẩm quyền chấp thuận;</w:t>
      </w:r>
    </w:p>
    <w:p w14:paraId="250856ED" w14:textId="3A536AE4" w:rsidR="00C833CF" w:rsidRDefault="005702C1" w:rsidP="00081271">
      <w:pPr>
        <w:spacing w:before="120" w:after="120" w:line="288" w:lineRule="auto"/>
        <w:ind w:firstLine="567"/>
        <w:jc w:val="both"/>
        <w:rPr>
          <w:sz w:val="28"/>
          <w:szCs w:val="28"/>
        </w:rPr>
      </w:pPr>
      <w:r w:rsidRPr="005702C1">
        <w:rPr>
          <w:sz w:val="28"/>
          <w:szCs w:val="28"/>
        </w:rPr>
        <w:t xml:space="preserve">b) Tuân thủ các quy định tại </w:t>
      </w:r>
      <w:r w:rsidR="004F51DA">
        <w:rPr>
          <w:sz w:val="28"/>
          <w:szCs w:val="28"/>
        </w:rPr>
        <w:t>Đ</w:t>
      </w:r>
      <w:r w:rsidRPr="005702C1">
        <w:rPr>
          <w:sz w:val="28"/>
          <w:szCs w:val="28"/>
        </w:rPr>
        <w:t xml:space="preserve">iều 3 </w:t>
      </w:r>
      <w:r w:rsidR="004F51DA">
        <w:rPr>
          <w:sz w:val="28"/>
          <w:szCs w:val="28"/>
        </w:rPr>
        <w:t>N</w:t>
      </w:r>
      <w:r w:rsidRPr="005702C1">
        <w:rPr>
          <w:sz w:val="28"/>
          <w:szCs w:val="28"/>
        </w:rPr>
        <w:t>ghị định này và quy định</w:t>
      </w:r>
      <w:r w:rsidR="008F5FA0">
        <w:rPr>
          <w:sz w:val="28"/>
          <w:szCs w:val="28"/>
        </w:rPr>
        <w:t xml:space="preserve"> của</w:t>
      </w:r>
      <w:r w:rsidRPr="005702C1">
        <w:rPr>
          <w:sz w:val="28"/>
          <w:szCs w:val="28"/>
        </w:rPr>
        <w:t xml:space="preserve"> pháp luật liên quan; </w:t>
      </w:r>
    </w:p>
    <w:p w14:paraId="3759739D" w14:textId="6FEC8AD4" w:rsidR="005702C1" w:rsidRPr="0038324A" w:rsidRDefault="005702C1" w:rsidP="00081271">
      <w:pPr>
        <w:spacing w:before="120" w:after="120" w:line="288" w:lineRule="auto"/>
        <w:ind w:firstLine="567"/>
        <w:jc w:val="both"/>
        <w:rPr>
          <w:sz w:val="28"/>
          <w:szCs w:val="28"/>
        </w:rPr>
      </w:pPr>
      <w:r w:rsidRPr="005702C1">
        <w:rPr>
          <w:sz w:val="28"/>
          <w:szCs w:val="28"/>
        </w:rPr>
        <w:t xml:space="preserve">c) Dừng hoặc thay đổi thời gian, kế hoạch tổ chức các hoạt động nghệ thuật biểu diễn tại địa điểm vì lý do quốc phòng, an ninh, thiên tai, dịch họa hoặc tình trạng khẩn cấp </w:t>
      </w:r>
      <w:r w:rsidR="00720904" w:rsidRPr="0038324A">
        <w:rPr>
          <w:sz w:val="28"/>
          <w:szCs w:val="28"/>
        </w:rPr>
        <w:t>khi có yêu cầu của cơ quan nhà nước có thẩm quyền theo quy định của Nghị định này hoặc quy định của pháp luật có liên quan</w:t>
      </w:r>
      <w:r w:rsidR="00720904">
        <w:rPr>
          <w:sz w:val="28"/>
          <w:szCs w:val="28"/>
        </w:rPr>
        <w:t>;</w:t>
      </w:r>
    </w:p>
    <w:p w14:paraId="1EE33164" w14:textId="16714C5D" w:rsidR="008962B9" w:rsidRPr="0038324A" w:rsidRDefault="00144528" w:rsidP="00081271">
      <w:pPr>
        <w:spacing w:before="120" w:after="120" w:line="288" w:lineRule="auto"/>
        <w:ind w:firstLine="567"/>
        <w:jc w:val="both"/>
        <w:rPr>
          <w:sz w:val="28"/>
          <w:szCs w:val="28"/>
        </w:rPr>
      </w:pPr>
      <w:r>
        <w:rPr>
          <w:sz w:val="28"/>
          <w:szCs w:val="28"/>
        </w:rPr>
        <w:t>d</w:t>
      </w:r>
      <w:r w:rsidR="008962B9" w:rsidRPr="0038324A">
        <w:rPr>
          <w:sz w:val="28"/>
          <w:szCs w:val="28"/>
        </w:rPr>
        <w:t xml:space="preserve">) </w:t>
      </w:r>
      <w:r w:rsidR="00BB235B">
        <w:rPr>
          <w:sz w:val="28"/>
          <w:szCs w:val="28"/>
        </w:rPr>
        <w:t>Báo cáo</w:t>
      </w:r>
      <w:r w:rsidR="0073075F">
        <w:rPr>
          <w:sz w:val="28"/>
          <w:szCs w:val="28"/>
        </w:rPr>
        <w:t xml:space="preserve"> về </w:t>
      </w:r>
      <w:r w:rsidR="004F51DA" w:rsidRPr="0038324A">
        <w:rPr>
          <w:spacing w:val="-4"/>
          <w:sz w:val="28"/>
          <w:szCs w:val="28"/>
        </w:rPr>
        <w:t xml:space="preserve">hoạt động </w:t>
      </w:r>
      <w:r w:rsidR="004F51DA" w:rsidRPr="0038324A">
        <w:rPr>
          <w:sz w:val="28"/>
          <w:szCs w:val="28"/>
        </w:rPr>
        <w:t xml:space="preserve">khi được </w:t>
      </w:r>
      <w:r w:rsidR="004F51DA" w:rsidRPr="0038324A">
        <w:rPr>
          <w:spacing w:val="-4"/>
          <w:sz w:val="28"/>
          <w:szCs w:val="28"/>
        </w:rPr>
        <w:t>cơ quan nhà nước có thẩm quyền</w:t>
      </w:r>
      <w:r w:rsidR="004F51DA" w:rsidRPr="0038324A">
        <w:rPr>
          <w:sz w:val="28"/>
          <w:szCs w:val="28"/>
        </w:rPr>
        <w:t xml:space="preserve"> yêu cầu</w:t>
      </w:r>
      <w:r w:rsidR="008962B9" w:rsidRPr="0038324A">
        <w:rPr>
          <w:sz w:val="28"/>
          <w:szCs w:val="28"/>
        </w:rPr>
        <w:t>.</w:t>
      </w:r>
    </w:p>
    <w:p w14:paraId="0CEA8546" w14:textId="49847CC9" w:rsidR="008962B9" w:rsidRPr="0038324A" w:rsidRDefault="008962B9" w:rsidP="00081271">
      <w:pPr>
        <w:spacing w:before="120" w:after="120" w:line="288" w:lineRule="auto"/>
        <w:ind w:firstLine="567"/>
        <w:jc w:val="both"/>
        <w:rPr>
          <w:sz w:val="28"/>
          <w:szCs w:val="28"/>
        </w:rPr>
      </w:pPr>
      <w:r w:rsidRPr="0038324A">
        <w:rPr>
          <w:b/>
          <w:sz w:val="28"/>
          <w:szCs w:val="28"/>
        </w:rPr>
        <w:t xml:space="preserve">Điều 7. </w:t>
      </w:r>
      <w:r w:rsidR="00E97F4C">
        <w:rPr>
          <w:b/>
          <w:sz w:val="28"/>
          <w:szCs w:val="28"/>
        </w:rPr>
        <w:t>T</w:t>
      </w:r>
      <w:r w:rsidRPr="0038324A">
        <w:rPr>
          <w:b/>
          <w:sz w:val="28"/>
          <w:szCs w:val="28"/>
        </w:rPr>
        <w:t>rách nhiệm của tổ chức, cá nhân lưu hành bản ghi âm, ghi hình có nội dung biểu diễn nghệ thuật</w:t>
      </w:r>
    </w:p>
    <w:p w14:paraId="474F69D1" w14:textId="03E91BA3" w:rsidR="008962B9" w:rsidRPr="0038324A" w:rsidRDefault="008962B9" w:rsidP="00081271">
      <w:pPr>
        <w:spacing w:before="120" w:after="120" w:line="288" w:lineRule="auto"/>
        <w:ind w:firstLine="567"/>
        <w:jc w:val="both"/>
        <w:rPr>
          <w:sz w:val="28"/>
          <w:szCs w:val="28"/>
        </w:rPr>
      </w:pPr>
      <w:r w:rsidRPr="0038324A">
        <w:rPr>
          <w:sz w:val="28"/>
          <w:szCs w:val="28"/>
        </w:rPr>
        <w:t>1. Lưu hành</w:t>
      </w:r>
      <w:r w:rsidR="00FE582C">
        <w:rPr>
          <w:sz w:val="28"/>
          <w:szCs w:val="28"/>
        </w:rPr>
        <w:t xml:space="preserve"> bản ghi âm, ghi hình</w:t>
      </w:r>
      <w:r w:rsidRPr="0038324A">
        <w:rPr>
          <w:sz w:val="28"/>
          <w:szCs w:val="28"/>
        </w:rPr>
        <w:t xml:space="preserve"> không </w:t>
      </w:r>
      <w:r w:rsidR="00FE582C">
        <w:rPr>
          <w:sz w:val="28"/>
          <w:szCs w:val="28"/>
        </w:rPr>
        <w:t>trái</w:t>
      </w:r>
      <w:r w:rsidRPr="0038324A">
        <w:rPr>
          <w:sz w:val="28"/>
          <w:szCs w:val="28"/>
        </w:rPr>
        <w:t xml:space="preserve"> quy định tại khoản 1 Điều 3 Nghị định này</w:t>
      </w:r>
      <w:r w:rsidR="00FE582C">
        <w:rPr>
          <w:sz w:val="28"/>
          <w:szCs w:val="28"/>
        </w:rPr>
        <w:t xml:space="preserve"> và quy định của pháp luật có liên quan</w:t>
      </w:r>
      <w:r w:rsidR="00011B95">
        <w:rPr>
          <w:sz w:val="28"/>
          <w:szCs w:val="28"/>
        </w:rPr>
        <w:t>.</w:t>
      </w:r>
    </w:p>
    <w:p w14:paraId="4C9B509D" w14:textId="6E0153E9" w:rsidR="008962B9" w:rsidRPr="0038324A" w:rsidRDefault="00011B95" w:rsidP="00081271">
      <w:pPr>
        <w:spacing w:before="120" w:after="120" w:line="288" w:lineRule="auto"/>
        <w:ind w:firstLine="567"/>
        <w:jc w:val="both"/>
        <w:rPr>
          <w:spacing w:val="-2"/>
          <w:sz w:val="28"/>
          <w:szCs w:val="28"/>
        </w:rPr>
      </w:pPr>
      <w:r>
        <w:rPr>
          <w:spacing w:val="-2"/>
          <w:sz w:val="28"/>
          <w:szCs w:val="28"/>
        </w:rPr>
        <w:t>2</w:t>
      </w:r>
      <w:r w:rsidR="008962B9" w:rsidRPr="0038324A">
        <w:rPr>
          <w:spacing w:val="-2"/>
          <w:sz w:val="28"/>
          <w:szCs w:val="28"/>
        </w:rPr>
        <w:t xml:space="preserve"> Thực hiện lưu chiểu theo quy định tại Nghị định này và lưu hành đúng với nội dung đã lưu chiểu</w:t>
      </w:r>
      <w:r>
        <w:rPr>
          <w:spacing w:val="-2"/>
          <w:sz w:val="28"/>
          <w:szCs w:val="28"/>
        </w:rPr>
        <w:t>.</w:t>
      </w:r>
    </w:p>
    <w:p w14:paraId="6016D6FB" w14:textId="03BFF673" w:rsidR="00FC1AFA" w:rsidRPr="0038324A" w:rsidRDefault="00011B95" w:rsidP="00081271">
      <w:pPr>
        <w:spacing w:before="120" w:after="120" w:line="288" w:lineRule="auto"/>
        <w:ind w:firstLine="567"/>
        <w:jc w:val="both"/>
        <w:rPr>
          <w:sz w:val="28"/>
          <w:szCs w:val="28"/>
        </w:rPr>
      </w:pPr>
      <w:r>
        <w:rPr>
          <w:spacing w:val="-4"/>
          <w:sz w:val="28"/>
          <w:szCs w:val="28"/>
        </w:rPr>
        <w:t>3.</w:t>
      </w:r>
      <w:r w:rsidR="008962B9" w:rsidRPr="0038324A">
        <w:rPr>
          <w:sz w:val="28"/>
          <w:szCs w:val="28"/>
        </w:rPr>
        <w:t xml:space="preserve"> Cung cấp thông tin </w:t>
      </w:r>
      <w:r w:rsidR="00E97F4C" w:rsidRPr="00E97F4C">
        <w:rPr>
          <w:sz w:val="28"/>
          <w:szCs w:val="28"/>
        </w:rPr>
        <w:t>về nội dung bản ghi âm, ghi hình</w:t>
      </w:r>
      <w:r w:rsidR="004F267C">
        <w:rPr>
          <w:sz w:val="28"/>
          <w:szCs w:val="28"/>
        </w:rPr>
        <w:t xml:space="preserve"> </w:t>
      </w:r>
      <w:r w:rsidR="008962B9" w:rsidRPr="0038324A">
        <w:rPr>
          <w:sz w:val="28"/>
          <w:szCs w:val="28"/>
        </w:rPr>
        <w:t xml:space="preserve">khi được </w:t>
      </w:r>
      <w:r w:rsidR="009706F4" w:rsidRPr="0038324A">
        <w:rPr>
          <w:sz w:val="28"/>
          <w:szCs w:val="28"/>
        </w:rPr>
        <w:t>cơ quan nhà nước có thẩm quyền</w:t>
      </w:r>
      <w:r w:rsidR="008962B9" w:rsidRPr="0038324A">
        <w:rPr>
          <w:sz w:val="28"/>
          <w:szCs w:val="28"/>
        </w:rPr>
        <w:t xml:space="preserve"> yêu cầu</w:t>
      </w:r>
      <w:r w:rsidR="00FC1AFA" w:rsidRPr="0038324A">
        <w:rPr>
          <w:sz w:val="28"/>
          <w:szCs w:val="28"/>
        </w:rPr>
        <w:t>.</w:t>
      </w:r>
    </w:p>
    <w:p w14:paraId="67424F18" w14:textId="77777777" w:rsidR="005670B6" w:rsidRPr="0038324A" w:rsidRDefault="005670B6" w:rsidP="00FC1AFA">
      <w:pPr>
        <w:spacing w:line="264" w:lineRule="auto"/>
        <w:jc w:val="center"/>
        <w:rPr>
          <w:sz w:val="28"/>
          <w:szCs w:val="28"/>
        </w:rPr>
      </w:pPr>
      <w:r w:rsidRPr="0038324A">
        <w:rPr>
          <w:b/>
          <w:sz w:val="28"/>
          <w:szCs w:val="28"/>
        </w:rPr>
        <w:t>Chương II</w:t>
      </w:r>
    </w:p>
    <w:p w14:paraId="75E14BD8" w14:textId="77777777" w:rsidR="005670B6" w:rsidRPr="0038324A" w:rsidRDefault="005670B6" w:rsidP="00FC1AFA">
      <w:pPr>
        <w:spacing w:line="264" w:lineRule="auto"/>
        <w:jc w:val="center"/>
        <w:rPr>
          <w:rFonts w:ascii="Times New Roman Bold" w:hAnsi="Times New Roman Bold"/>
          <w:b/>
          <w:spacing w:val="-6"/>
          <w:sz w:val="28"/>
          <w:szCs w:val="28"/>
        </w:rPr>
      </w:pPr>
      <w:r w:rsidRPr="0038324A">
        <w:rPr>
          <w:rFonts w:ascii="Times New Roman Bold" w:hAnsi="Times New Roman Bold"/>
          <w:b/>
          <w:spacing w:val="-6"/>
          <w:sz w:val="28"/>
          <w:szCs w:val="28"/>
        </w:rPr>
        <w:t>BIỂU DIỄN NGHỆ THUẬT</w:t>
      </w:r>
    </w:p>
    <w:p w14:paraId="5F278E89" w14:textId="77777777" w:rsidR="005670B6" w:rsidRPr="0038324A" w:rsidRDefault="005670B6" w:rsidP="00FC1AFA">
      <w:pPr>
        <w:spacing w:before="120" w:after="120" w:line="264" w:lineRule="auto"/>
        <w:jc w:val="center"/>
        <w:rPr>
          <w:b/>
          <w:sz w:val="28"/>
          <w:szCs w:val="28"/>
          <w:lang w:val="vi-VN"/>
        </w:rPr>
      </w:pPr>
      <w:bookmarkStart w:id="3" w:name="_Hlk43888495"/>
      <w:r w:rsidRPr="0038324A">
        <w:rPr>
          <w:b/>
          <w:sz w:val="28"/>
          <w:szCs w:val="28"/>
        </w:rPr>
        <w:t xml:space="preserve">Mục 1. </w:t>
      </w:r>
      <w:r w:rsidRPr="0038324A">
        <w:rPr>
          <w:b/>
          <w:sz w:val="28"/>
          <w:szCs w:val="28"/>
          <w:lang w:val="vi-VN"/>
        </w:rPr>
        <w:t xml:space="preserve">HOẠT ĐỘNG </w:t>
      </w:r>
      <w:r w:rsidRPr="0038324A">
        <w:rPr>
          <w:b/>
          <w:sz w:val="28"/>
          <w:szCs w:val="28"/>
        </w:rPr>
        <w:t>BIỂU DIỄN NGHỆ THUẬT</w:t>
      </w:r>
    </w:p>
    <w:bookmarkEnd w:id="3"/>
    <w:p w14:paraId="400A4919" w14:textId="77777777" w:rsidR="00902606" w:rsidRPr="0038324A" w:rsidRDefault="00902606" w:rsidP="00902606">
      <w:pPr>
        <w:spacing w:before="120" w:after="120" w:line="288" w:lineRule="auto"/>
        <w:ind w:firstLine="567"/>
        <w:jc w:val="both"/>
        <w:rPr>
          <w:rFonts w:ascii="Times New Roman Bold" w:hAnsi="Times New Roman Bold"/>
          <w:b/>
          <w:bCs/>
          <w:spacing w:val="-8"/>
          <w:sz w:val="28"/>
          <w:szCs w:val="28"/>
        </w:rPr>
      </w:pPr>
      <w:r w:rsidRPr="0038324A">
        <w:rPr>
          <w:rFonts w:ascii="Times New Roman Bold" w:hAnsi="Times New Roman Bold"/>
          <w:b/>
          <w:bCs/>
          <w:spacing w:val="-8"/>
          <w:sz w:val="28"/>
          <w:szCs w:val="28"/>
        </w:rPr>
        <w:t xml:space="preserve">Điều </w:t>
      </w:r>
      <w:r w:rsidRPr="0038324A">
        <w:rPr>
          <w:rFonts w:ascii="Times New Roman Bold" w:hAnsi="Times New Roman Bold"/>
          <w:b/>
          <w:bCs/>
          <w:spacing w:val="-8"/>
          <w:sz w:val="28"/>
          <w:szCs w:val="28"/>
          <w:lang w:val="vi-VN"/>
        </w:rPr>
        <w:t>8</w:t>
      </w:r>
      <w:r w:rsidRPr="0038324A">
        <w:rPr>
          <w:rFonts w:ascii="Times New Roman Bold" w:hAnsi="Times New Roman Bold"/>
          <w:b/>
          <w:bCs/>
          <w:spacing w:val="-8"/>
          <w:sz w:val="28"/>
          <w:szCs w:val="28"/>
        </w:rPr>
        <w:t>. Hình thức</w:t>
      </w:r>
      <w:r w:rsidRPr="0038324A">
        <w:rPr>
          <w:rFonts w:ascii="Times New Roman Bold" w:hAnsi="Times New Roman Bold"/>
          <w:b/>
          <w:bCs/>
          <w:spacing w:val="-8"/>
          <w:sz w:val="28"/>
          <w:szCs w:val="28"/>
          <w:lang w:val="vi-VN"/>
        </w:rPr>
        <w:t xml:space="preserve"> </w:t>
      </w:r>
      <w:r w:rsidRPr="0038324A">
        <w:rPr>
          <w:rFonts w:ascii="Times New Roman Bold" w:hAnsi="Times New Roman Bold"/>
          <w:b/>
          <w:bCs/>
          <w:spacing w:val="-8"/>
          <w:sz w:val="28"/>
          <w:szCs w:val="28"/>
        </w:rPr>
        <w:t xml:space="preserve">hoạt động biểu diễn nghệ thuật </w:t>
      </w:r>
    </w:p>
    <w:p w14:paraId="65A31441" w14:textId="77777777" w:rsidR="00902606" w:rsidRPr="0038324A" w:rsidRDefault="00902606" w:rsidP="00902606">
      <w:pPr>
        <w:spacing w:before="120" w:after="120" w:line="288" w:lineRule="auto"/>
        <w:ind w:firstLine="567"/>
        <w:jc w:val="both"/>
        <w:rPr>
          <w:sz w:val="28"/>
          <w:szCs w:val="28"/>
        </w:rPr>
      </w:pPr>
      <w:r w:rsidRPr="0038324A">
        <w:rPr>
          <w:sz w:val="28"/>
          <w:szCs w:val="28"/>
          <w:lang w:val="vi-VN"/>
        </w:rPr>
        <w:t xml:space="preserve">1. </w:t>
      </w:r>
      <w:r w:rsidRPr="0038324A">
        <w:rPr>
          <w:sz w:val="28"/>
          <w:szCs w:val="28"/>
        </w:rPr>
        <w:t xml:space="preserve">Hoạt động biểu diễn nghệ thuật phục vụ nhiệm vụ chính trị hoặc phục vụ nội bộ của ngành, cơ quan, tổ chức theo kế hoạch đã được cấp có thẩm quyền phê </w:t>
      </w:r>
      <w:r w:rsidRPr="0038324A">
        <w:rPr>
          <w:sz w:val="28"/>
          <w:szCs w:val="28"/>
        </w:rPr>
        <w:lastRenderedPageBreak/>
        <w:t>duyệt do người đứng đầu cơ quan, tổ chức chịu trách nhiệm nhưng phải tuân thủ quy định tại Điều 3 Nghị định này và quy định của pháp luật có liên quan.</w:t>
      </w:r>
    </w:p>
    <w:p w14:paraId="3C4CE917" w14:textId="77777777" w:rsidR="00902606" w:rsidRPr="0038324A" w:rsidRDefault="00902606" w:rsidP="00902606">
      <w:pPr>
        <w:spacing w:before="120" w:after="120" w:line="288" w:lineRule="auto"/>
        <w:ind w:firstLine="567"/>
        <w:jc w:val="both"/>
        <w:rPr>
          <w:sz w:val="28"/>
          <w:szCs w:val="28"/>
        </w:rPr>
      </w:pPr>
      <w:r w:rsidRPr="0038324A">
        <w:rPr>
          <w:sz w:val="28"/>
          <w:szCs w:val="28"/>
        </w:rPr>
        <w:t xml:space="preserve">2. </w:t>
      </w:r>
      <w:bookmarkStart w:id="4" w:name="_Hlk44223462"/>
      <w:r w:rsidRPr="0038324A">
        <w:rPr>
          <w:sz w:val="28"/>
          <w:szCs w:val="28"/>
        </w:rPr>
        <w:t>Hoạt động biểu diễn</w:t>
      </w:r>
      <w:r w:rsidRPr="0038324A">
        <w:rPr>
          <w:sz w:val="28"/>
          <w:szCs w:val="28"/>
          <w:lang w:val="vi-VN"/>
        </w:rPr>
        <w:t xml:space="preserve"> nghệ thuậ</w:t>
      </w:r>
      <w:r w:rsidRPr="0038324A">
        <w:rPr>
          <w:sz w:val="28"/>
          <w:szCs w:val="28"/>
        </w:rPr>
        <w:t>t không trực tiếp trước công chúng mà được truyền tải trên hệ thống phát thanh, truyền hình và thông tin điện tử do người đăng, phát chịu trách nhiệm nhưng phải tuân thủ quy định tại Điều 3 Nghị định này và quy định của pháp luật có liên quan.</w:t>
      </w:r>
      <w:bookmarkEnd w:id="4"/>
    </w:p>
    <w:p w14:paraId="6D96EB46" w14:textId="77777777" w:rsidR="00902606" w:rsidRPr="0038324A" w:rsidRDefault="00902606" w:rsidP="00902606">
      <w:pPr>
        <w:spacing w:before="120" w:after="120" w:line="288" w:lineRule="auto"/>
        <w:ind w:firstLine="567"/>
        <w:jc w:val="both"/>
        <w:rPr>
          <w:sz w:val="28"/>
          <w:szCs w:val="28"/>
        </w:rPr>
      </w:pPr>
      <w:r w:rsidRPr="0038324A">
        <w:rPr>
          <w:sz w:val="28"/>
          <w:szCs w:val="28"/>
        </w:rPr>
        <w:t>3. Hoạt động biểu diễn</w:t>
      </w:r>
      <w:r w:rsidRPr="0038324A">
        <w:rPr>
          <w:sz w:val="28"/>
          <w:szCs w:val="28"/>
          <w:lang w:val="vi-VN"/>
        </w:rPr>
        <w:t xml:space="preserve"> nghệ thuật không thuộc trường hợp quy định tại </w:t>
      </w:r>
      <w:r w:rsidRPr="0038324A">
        <w:rPr>
          <w:sz w:val="28"/>
          <w:szCs w:val="28"/>
        </w:rPr>
        <w:t xml:space="preserve">các </w:t>
      </w:r>
      <w:r w:rsidRPr="0038324A">
        <w:rPr>
          <w:sz w:val="28"/>
          <w:szCs w:val="28"/>
          <w:lang w:val="vi-VN"/>
        </w:rPr>
        <w:t>khoản 1</w:t>
      </w:r>
      <w:r w:rsidRPr="0038324A">
        <w:rPr>
          <w:sz w:val="28"/>
          <w:szCs w:val="28"/>
        </w:rPr>
        <w:t xml:space="preserve"> và 2</w:t>
      </w:r>
      <w:r w:rsidRPr="0038324A">
        <w:rPr>
          <w:sz w:val="28"/>
          <w:szCs w:val="28"/>
          <w:lang w:val="vi-VN"/>
        </w:rPr>
        <w:t xml:space="preserve"> Điều này phải</w:t>
      </w:r>
      <w:r w:rsidRPr="0038324A">
        <w:rPr>
          <w:sz w:val="28"/>
          <w:szCs w:val="28"/>
        </w:rPr>
        <w:t xml:space="preserve"> đáp ứng điều kiện và</w:t>
      </w:r>
      <w:r w:rsidRPr="0038324A">
        <w:rPr>
          <w:sz w:val="28"/>
          <w:szCs w:val="28"/>
          <w:lang w:val="vi-VN"/>
        </w:rPr>
        <w:t xml:space="preserve"> thực hiện thủ tục quy định tại Điều 9 Nghị định này</w:t>
      </w:r>
      <w:r w:rsidRPr="0038324A">
        <w:rPr>
          <w:sz w:val="28"/>
          <w:szCs w:val="28"/>
        </w:rPr>
        <w:t>.</w:t>
      </w:r>
    </w:p>
    <w:p w14:paraId="51CCC70D" w14:textId="3FE989BE" w:rsidR="00902606" w:rsidRPr="00EA67EF" w:rsidRDefault="00902606" w:rsidP="00902606">
      <w:pPr>
        <w:spacing w:before="120" w:after="120" w:line="288" w:lineRule="auto"/>
        <w:ind w:firstLine="567"/>
        <w:jc w:val="both"/>
        <w:rPr>
          <w:rFonts w:ascii="Times New Roman Bold" w:hAnsi="Times New Roman Bold"/>
          <w:b/>
          <w:spacing w:val="4"/>
          <w:sz w:val="28"/>
          <w:szCs w:val="28"/>
        </w:rPr>
      </w:pPr>
      <w:bookmarkStart w:id="5" w:name="_Hlk32844692"/>
      <w:r w:rsidRPr="00EA67EF">
        <w:rPr>
          <w:rFonts w:ascii="Times New Roman Bold" w:hAnsi="Times New Roman Bold"/>
          <w:b/>
          <w:spacing w:val="4"/>
          <w:sz w:val="28"/>
          <w:szCs w:val="28"/>
        </w:rPr>
        <w:t xml:space="preserve">Điều </w:t>
      </w:r>
      <w:r w:rsidRPr="00EA67EF">
        <w:rPr>
          <w:rFonts w:ascii="Times New Roman Bold" w:hAnsi="Times New Roman Bold"/>
          <w:b/>
          <w:spacing w:val="4"/>
          <w:sz w:val="28"/>
          <w:szCs w:val="28"/>
          <w:lang w:val="vi-VN"/>
        </w:rPr>
        <w:t>9</w:t>
      </w:r>
      <w:r w:rsidRPr="00EA67EF">
        <w:rPr>
          <w:rFonts w:ascii="Times New Roman Bold" w:hAnsi="Times New Roman Bold"/>
          <w:b/>
          <w:spacing w:val="4"/>
          <w:sz w:val="28"/>
          <w:szCs w:val="28"/>
        </w:rPr>
        <w:t xml:space="preserve">. </w:t>
      </w:r>
      <w:r w:rsidR="00516666">
        <w:rPr>
          <w:rFonts w:ascii="Times New Roman Bold" w:hAnsi="Times New Roman Bold"/>
          <w:b/>
          <w:spacing w:val="4"/>
          <w:sz w:val="28"/>
          <w:szCs w:val="28"/>
        </w:rPr>
        <w:t>Điều kiện và trình tự, thủ tục</w:t>
      </w:r>
      <w:r w:rsidR="00CD3EBA" w:rsidRPr="00EA67EF">
        <w:rPr>
          <w:rFonts w:ascii="Times New Roman Bold" w:hAnsi="Times New Roman Bold"/>
          <w:b/>
          <w:spacing w:val="4"/>
          <w:sz w:val="28"/>
          <w:szCs w:val="28"/>
        </w:rPr>
        <w:t xml:space="preserve"> thực hiện</w:t>
      </w:r>
      <w:r w:rsidR="00DF6AB7" w:rsidRPr="00EA67EF">
        <w:rPr>
          <w:rFonts w:ascii="Times New Roman Bold" w:hAnsi="Times New Roman Bold"/>
          <w:b/>
          <w:spacing w:val="4"/>
          <w:sz w:val="28"/>
          <w:szCs w:val="28"/>
        </w:rPr>
        <w:t xml:space="preserve"> h</w:t>
      </w:r>
      <w:r w:rsidRPr="00EA67EF">
        <w:rPr>
          <w:rFonts w:ascii="Times New Roman Bold" w:hAnsi="Times New Roman Bold"/>
          <w:b/>
          <w:spacing w:val="4"/>
          <w:sz w:val="28"/>
          <w:szCs w:val="28"/>
        </w:rPr>
        <w:t xml:space="preserve">oạt động biểu diễn nghệ thuật </w:t>
      </w:r>
    </w:p>
    <w:p w14:paraId="37FD29D8" w14:textId="7967EA3F" w:rsidR="00902606" w:rsidRPr="0038324A" w:rsidRDefault="00902606" w:rsidP="00902606">
      <w:pPr>
        <w:spacing w:before="100" w:after="100" w:line="264" w:lineRule="auto"/>
        <w:ind w:firstLine="567"/>
        <w:jc w:val="both"/>
        <w:rPr>
          <w:spacing w:val="2"/>
          <w:sz w:val="28"/>
          <w:szCs w:val="28"/>
        </w:rPr>
      </w:pPr>
      <w:r w:rsidRPr="0038324A">
        <w:rPr>
          <w:sz w:val="28"/>
          <w:szCs w:val="28"/>
        </w:rPr>
        <w:t xml:space="preserve">1. </w:t>
      </w:r>
      <w:r w:rsidR="00072FA8">
        <w:rPr>
          <w:sz w:val="28"/>
          <w:szCs w:val="28"/>
        </w:rPr>
        <w:t xml:space="preserve">Điều kiện </w:t>
      </w:r>
      <w:r w:rsidR="00EA67EF">
        <w:rPr>
          <w:sz w:val="28"/>
          <w:szCs w:val="28"/>
        </w:rPr>
        <w:t>thực hiện</w:t>
      </w:r>
      <w:r w:rsidRPr="0038324A">
        <w:rPr>
          <w:sz w:val="28"/>
          <w:szCs w:val="28"/>
        </w:rPr>
        <w:t xml:space="preserve"> hoạt động</w:t>
      </w:r>
      <w:r w:rsidRPr="0038324A">
        <w:rPr>
          <w:spacing w:val="2"/>
          <w:sz w:val="28"/>
          <w:szCs w:val="28"/>
        </w:rPr>
        <w:t xml:space="preserve"> biểu diễn nghệ thuật</w:t>
      </w:r>
      <w:r w:rsidRPr="0038324A">
        <w:rPr>
          <w:bCs/>
          <w:spacing w:val="-4"/>
          <w:sz w:val="28"/>
          <w:szCs w:val="28"/>
        </w:rPr>
        <w:t xml:space="preserve"> </w:t>
      </w:r>
      <w:r w:rsidRPr="0038324A">
        <w:rPr>
          <w:sz w:val="28"/>
          <w:szCs w:val="28"/>
          <w:lang w:val="vi-VN"/>
        </w:rPr>
        <w:t xml:space="preserve">không thuộc trường hợp quy định tại </w:t>
      </w:r>
      <w:r w:rsidRPr="0038324A">
        <w:rPr>
          <w:sz w:val="28"/>
          <w:szCs w:val="28"/>
        </w:rPr>
        <w:t xml:space="preserve">các </w:t>
      </w:r>
      <w:r w:rsidRPr="0038324A">
        <w:rPr>
          <w:sz w:val="28"/>
          <w:szCs w:val="28"/>
          <w:lang w:val="vi-VN"/>
        </w:rPr>
        <w:t>khoản 1</w:t>
      </w:r>
      <w:r w:rsidRPr="0038324A">
        <w:rPr>
          <w:sz w:val="28"/>
          <w:szCs w:val="28"/>
        </w:rPr>
        <w:t xml:space="preserve"> và 2</w:t>
      </w:r>
      <w:r w:rsidRPr="0038324A">
        <w:rPr>
          <w:sz w:val="28"/>
          <w:szCs w:val="28"/>
          <w:lang w:val="vi-VN"/>
        </w:rPr>
        <w:t xml:space="preserve"> </w:t>
      </w:r>
      <w:r w:rsidRPr="0038324A">
        <w:rPr>
          <w:bCs/>
          <w:spacing w:val="2"/>
          <w:sz w:val="28"/>
          <w:szCs w:val="28"/>
          <w:lang w:val="vi-VN"/>
        </w:rPr>
        <w:t xml:space="preserve">Điều </w:t>
      </w:r>
      <w:r w:rsidRPr="0038324A">
        <w:rPr>
          <w:bCs/>
          <w:spacing w:val="2"/>
          <w:sz w:val="28"/>
          <w:szCs w:val="28"/>
        </w:rPr>
        <w:t xml:space="preserve">8 </w:t>
      </w:r>
      <w:r w:rsidRPr="0038324A">
        <w:rPr>
          <w:bCs/>
          <w:spacing w:val="2"/>
          <w:sz w:val="28"/>
          <w:szCs w:val="28"/>
          <w:lang w:val="vi-VN"/>
        </w:rPr>
        <w:t>Nghị định này</w:t>
      </w:r>
      <w:r w:rsidRPr="0038324A">
        <w:rPr>
          <w:spacing w:val="2"/>
          <w:sz w:val="28"/>
          <w:szCs w:val="28"/>
        </w:rPr>
        <w:t>:</w:t>
      </w:r>
    </w:p>
    <w:p w14:paraId="78F3A2E2" w14:textId="114B5873" w:rsidR="00902606" w:rsidRPr="0038324A" w:rsidRDefault="00902606" w:rsidP="00902606">
      <w:pPr>
        <w:spacing w:before="100" w:after="100" w:line="264" w:lineRule="auto"/>
        <w:ind w:firstLine="567"/>
        <w:jc w:val="both"/>
        <w:rPr>
          <w:bCs/>
          <w:spacing w:val="4"/>
          <w:sz w:val="28"/>
          <w:szCs w:val="28"/>
        </w:rPr>
      </w:pPr>
      <w:r w:rsidRPr="0038324A">
        <w:rPr>
          <w:bCs/>
          <w:spacing w:val="2"/>
          <w:sz w:val="28"/>
          <w:szCs w:val="28"/>
        </w:rPr>
        <w:t xml:space="preserve">a) </w:t>
      </w:r>
      <w:r w:rsidRPr="0038324A">
        <w:rPr>
          <w:sz w:val="28"/>
          <w:szCs w:val="28"/>
        </w:rPr>
        <w:t xml:space="preserve">Hội chuyên ngành về nghệ thuật biểu diễn; Đơn vị sự nghiệp công lập có chức năng biểu diễn nghệ thuật; </w:t>
      </w:r>
      <w:r w:rsidR="007D3736" w:rsidRPr="0038324A">
        <w:rPr>
          <w:bCs/>
          <w:spacing w:val="2"/>
          <w:sz w:val="28"/>
          <w:szCs w:val="28"/>
        </w:rPr>
        <w:t>T</w:t>
      </w:r>
      <w:r w:rsidR="007D3736" w:rsidRPr="0038324A">
        <w:rPr>
          <w:bCs/>
          <w:spacing w:val="4"/>
          <w:sz w:val="28"/>
          <w:szCs w:val="28"/>
        </w:rPr>
        <w:t xml:space="preserve">hương nhân hoạt động </w:t>
      </w:r>
      <w:r w:rsidR="007D3736" w:rsidRPr="0038324A">
        <w:rPr>
          <w:bCs/>
          <w:spacing w:val="4"/>
          <w:sz w:val="28"/>
          <w:szCs w:val="28"/>
          <w:lang w:val="vi-VN"/>
        </w:rPr>
        <w:t>theo quy định của pháp luật</w:t>
      </w:r>
      <w:r w:rsidR="007D3736" w:rsidRPr="0038324A">
        <w:rPr>
          <w:bCs/>
          <w:spacing w:val="4"/>
          <w:sz w:val="28"/>
          <w:szCs w:val="28"/>
        </w:rPr>
        <w:t xml:space="preserve"> về thương mại và đầu tư có đăng ký kinh doanh hoạt động sáng tác, nghệ thuật và giải trí</w:t>
      </w:r>
      <w:r w:rsidRPr="0038324A">
        <w:rPr>
          <w:bCs/>
          <w:spacing w:val="4"/>
          <w:sz w:val="28"/>
          <w:szCs w:val="28"/>
        </w:rPr>
        <w:t>;</w:t>
      </w:r>
      <w:r w:rsidR="00833890" w:rsidRPr="0038324A">
        <w:rPr>
          <w:bCs/>
          <w:spacing w:val="4"/>
          <w:sz w:val="28"/>
          <w:szCs w:val="28"/>
        </w:rPr>
        <w:t xml:space="preserve"> </w:t>
      </w:r>
    </w:p>
    <w:p w14:paraId="14AF0C99" w14:textId="65AA04B6" w:rsidR="00C06CCF" w:rsidRPr="0038324A" w:rsidRDefault="00E703E4" w:rsidP="00902606">
      <w:pPr>
        <w:spacing w:before="100" w:after="100" w:line="264" w:lineRule="auto"/>
        <w:ind w:firstLine="567"/>
        <w:jc w:val="both"/>
      </w:pPr>
      <w:r>
        <w:rPr>
          <w:bCs/>
          <w:spacing w:val="4"/>
          <w:sz w:val="28"/>
          <w:szCs w:val="28"/>
        </w:rPr>
        <w:t>b</w:t>
      </w:r>
      <w:r w:rsidR="00C06CCF" w:rsidRPr="0038324A">
        <w:rPr>
          <w:bCs/>
          <w:spacing w:val="4"/>
          <w:sz w:val="28"/>
          <w:szCs w:val="28"/>
        </w:rPr>
        <w:t xml:space="preserve">) </w:t>
      </w:r>
      <w:r w:rsidR="00C06CCF" w:rsidRPr="0038324A">
        <w:rPr>
          <w:bCs/>
          <w:sz w:val="28"/>
          <w:szCs w:val="28"/>
        </w:rPr>
        <w:t>Cơ quan, tổ chức, cá nhân khác phải</w:t>
      </w:r>
      <w:r w:rsidR="00C06CCF" w:rsidRPr="0038324A">
        <w:rPr>
          <w:bCs/>
          <w:sz w:val="28"/>
          <w:szCs w:val="28"/>
          <w:lang w:val="vi-VN"/>
        </w:rPr>
        <w:t xml:space="preserve"> liên kết với</w:t>
      </w:r>
      <w:r>
        <w:rPr>
          <w:bCs/>
          <w:sz w:val="28"/>
          <w:szCs w:val="28"/>
        </w:rPr>
        <w:t xml:space="preserve"> một trong các</w:t>
      </w:r>
      <w:r w:rsidR="00C06CCF" w:rsidRPr="0038324A">
        <w:rPr>
          <w:bCs/>
          <w:sz w:val="28"/>
          <w:szCs w:val="28"/>
          <w:lang w:val="vi-VN"/>
        </w:rPr>
        <w:t xml:space="preserve"> </w:t>
      </w:r>
      <w:r w:rsidR="00C06CCF" w:rsidRPr="0038324A">
        <w:rPr>
          <w:bCs/>
          <w:sz w:val="28"/>
          <w:szCs w:val="28"/>
        </w:rPr>
        <w:t>đối tượng</w:t>
      </w:r>
      <w:r w:rsidR="00C06CCF" w:rsidRPr="0038324A">
        <w:rPr>
          <w:bCs/>
          <w:sz w:val="28"/>
          <w:szCs w:val="28"/>
          <w:lang w:val="vi-VN"/>
        </w:rPr>
        <w:t xml:space="preserve"> quy định tại điểm a</w:t>
      </w:r>
      <w:r w:rsidR="002D3857" w:rsidRPr="0038324A">
        <w:rPr>
          <w:bCs/>
          <w:sz w:val="28"/>
          <w:szCs w:val="28"/>
        </w:rPr>
        <w:t xml:space="preserve"> </w:t>
      </w:r>
      <w:r w:rsidR="00C06CCF" w:rsidRPr="0038324A">
        <w:rPr>
          <w:bCs/>
          <w:sz w:val="28"/>
          <w:szCs w:val="28"/>
          <w:lang w:val="vi-VN"/>
        </w:rPr>
        <w:t>khoản</w:t>
      </w:r>
      <w:r w:rsidR="00C06CCF" w:rsidRPr="0038324A">
        <w:rPr>
          <w:bCs/>
          <w:sz w:val="28"/>
          <w:szCs w:val="28"/>
        </w:rPr>
        <w:t xml:space="preserve"> </w:t>
      </w:r>
      <w:r w:rsidR="00C06CCF" w:rsidRPr="0038324A">
        <w:rPr>
          <w:bCs/>
          <w:sz w:val="28"/>
          <w:szCs w:val="28"/>
          <w:lang w:val="vi-VN"/>
        </w:rPr>
        <w:t>này</w:t>
      </w:r>
      <w:r w:rsidR="002D3857" w:rsidRPr="0038324A">
        <w:rPr>
          <w:bCs/>
          <w:spacing w:val="4"/>
          <w:sz w:val="28"/>
          <w:szCs w:val="28"/>
        </w:rPr>
        <w:t>;</w:t>
      </w:r>
    </w:p>
    <w:p w14:paraId="35BCC14C" w14:textId="4F99FF68" w:rsidR="00902606" w:rsidRPr="0038324A" w:rsidRDefault="00E703E4" w:rsidP="00902606">
      <w:pPr>
        <w:spacing w:before="120" w:after="120" w:line="288" w:lineRule="auto"/>
        <w:ind w:firstLine="567"/>
        <w:jc w:val="both"/>
        <w:rPr>
          <w:bCs/>
          <w:sz w:val="28"/>
          <w:szCs w:val="28"/>
        </w:rPr>
      </w:pPr>
      <w:r>
        <w:rPr>
          <w:bCs/>
          <w:spacing w:val="2"/>
          <w:sz w:val="28"/>
          <w:szCs w:val="28"/>
        </w:rPr>
        <w:t>c</w:t>
      </w:r>
      <w:r w:rsidR="00902606" w:rsidRPr="0038324A">
        <w:rPr>
          <w:bCs/>
          <w:spacing w:val="2"/>
          <w:sz w:val="28"/>
          <w:szCs w:val="28"/>
        </w:rPr>
        <w:t>) P</w:t>
      </w:r>
      <w:r w:rsidR="00902606" w:rsidRPr="0038324A">
        <w:rPr>
          <w:bCs/>
          <w:sz w:val="28"/>
          <w:szCs w:val="28"/>
          <w:lang w:val="vi-VN"/>
        </w:rPr>
        <w:t xml:space="preserve">hải </w:t>
      </w:r>
      <w:r w:rsidR="00902606" w:rsidRPr="0038324A">
        <w:rPr>
          <w:bCs/>
          <w:sz w:val="28"/>
          <w:szCs w:val="28"/>
        </w:rPr>
        <w:t>thực hiện quy định của pháp luật về quyền tác giả, quyền liên quan;</w:t>
      </w:r>
    </w:p>
    <w:p w14:paraId="25504A91" w14:textId="1F5E6C97" w:rsidR="00902606" w:rsidRPr="0038324A" w:rsidRDefault="00E703E4" w:rsidP="00902606">
      <w:pPr>
        <w:spacing w:before="120" w:after="120" w:line="288" w:lineRule="auto"/>
        <w:ind w:firstLine="567"/>
        <w:jc w:val="both"/>
        <w:rPr>
          <w:sz w:val="28"/>
          <w:szCs w:val="28"/>
        </w:rPr>
      </w:pPr>
      <w:r>
        <w:rPr>
          <w:bCs/>
          <w:spacing w:val="2"/>
          <w:sz w:val="28"/>
          <w:szCs w:val="28"/>
        </w:rPr>
        <w:t>d</w:t>
      </w:r>
      <w:r w:rsidR="00902606" w:rsidRPr="0038324A">
        <w:rPr>
          <w:bCs/>
          <w:spacing w:val="2"/>
          <w:sz w:val="28"/>
          <w:szCs w:val="28"/>
        </w:rPr>
        <w:t xml:space="preserve">) Hoạt động biểu diễn nghệ thuật </w:t>
      </w:r>
      <w:r w:rsidR="00902606" w:rsidRPr="0038324A">
        <w:rPr>
          <w:spacing w:val="2"/>
          <w:sz w:val="28"/>
          <w:szCs w:val="28"/>
        </w:rPr>
        <w:t>chỉ được tổ chức sau khi có văn bản chấp thuận của cơ quan nhà nước có thẩm quyền.</w:t>
      </w:r>
    </w:p>
    <w:p w14:paraId="14495ADF" w14:textId="7C2D3E0E" w:rsidR="00902606" w:rsidRPr="0038324A" w:rsidRDefault="00902606" w:rsidP="00902606">
      <w:pPr>
        <w:spacing w:before="120" w:after="120" w:line="288" w:lineRule="auto"/>
        <w:ind w:firstLine="567"/>
        <w:jc w:val="both"/>
        <w:rPr>
          <w:sz w:val="28"/>
          <w:szCs w:val="28"/>
          <w:lang w:val="vi-VN"/>
        </w:rPr>
      </w:pPr>
      <w:r w:rsidRPr="0038324A">
        <w:rPr>
          <w:sz w:val="28"/>
          <w:szCs w:val="28"/>
          <w:lang w:val="vi-VN"/>
        </w:rPr>
        <w:t>2. Cơ quan nhà nước có thẩm quyền quy định tại</w:t>
      </w:r>
      <w:r w:rsidR="00145C4C">
        <w:rPr>
          <w:sz w:val="28"/>
          <w:szCs w:val="28"/>
        </w:rPr>
        <w:t xml:space="preserve"> điểm d</w:t>
      </w:r>
      <w:r w:rsidRPr="0038324A">
        <w:rPr>
          <w:sz w:val="28"/>
          <w:szCs w:val="28"/>
          <w:lang w:val="vi-VN"/>
        </w:rPr>
        <w:t xml:space="preserve"> khoản 1 Điều này bao gồm:</w:t>
      </w:r>
    </w:p>
    <w:p w14:paraId="5D2FC758" w14:textId="0B8328AE" w:rsidR="00902606" w:rsidRPr="0038324A" w:rsidRDefault="00902606" w:rsidP="00902606">
      <w:pPr>
        <w:spacing w:before="120" w:after="120" w:line="288" w:lineRule="auto"/>
        <w:ind w:firstLine="567"/>
        <w:jc w:val="both"/>
        <w:rPr>
          <w:spacing w:val="2"/>
          <w:sz w:val="28"/>
          <w:szCs w:val="28"/>
        </w:rPr>
      </w:pPr>
      <w:r w:rsidRPr="0038324A">
        <w:rPr>
          <w:spacing w:val="2"/>
          <w:sz w:val="28"/>
          <w:szCs w:val="28"/>
        </w:rPr>
        <w:t>a) Bộ Văn hóa, Thể thao và Du lịch</w:t>
      </w:r>
      <w:r w:rsidR="00EF647D">
        <w:rPr>
          <w:spacing w:val="2"/>
          <w:sz w:val="28"/>
          <w:szCs w:val="28"/>
        </w:rPr>
        <w:t xml:space="preserve"> quyết định</w:t>
      </w:r>
      <w:r w:rsidRPr="0038324A">
        <w:rPr>
          <w:spacing w:val="2"/>
          <w:sz w:val="28"/>
          <w:szCs w:val="28"/>
        </w:rPr>
        <w:t xml:space="preserve"> đối</w:t>
      </w:r>
      <w:r w:rsidRPr="0038324A">
        <w:rPr>
          <w:spacing w:val="2"/>
          <w:sz w:val="28"/>
          <w:szCs w:val="28"/>
          <w:lang w:val="vi-VN"/>
        </w:rPr>
        <w:t xml:space="preserve"> với </w:t>
      </w:r>
      <w:r w:rsidRPr="0038324A">
        <w:rPr>
          <w:spacing w:val="2"/>
          <w:sz w:val="28"/>
          <w:szCs w:val="28"/>
        </w:rPr>
        <w:t>chương trình biểu diễn nghệ thuật trong khuôn khổ hợp tác quốc tế của các hội chuyên ngành về nghệ thuật biểu diễn và đơn vị sự nghiệp công lập có chức năng biểu diễn nghệ thuật ở Trung ương;</w:t>
      </w:r>
    </w:p>
    <w:p w14:paraId="0CFF6CDD" w14:textId="77D266BC" w:rsidR="00902606" w:rsidRPr="0038324A" w:rsidRDefault="00902606" w:rsidP="00902606">
      <w:pPr>
        <w:spacing w:before="120" w:after="120" w:line="288" w:lineRule="auto"/>
        <w:ind w:firstLine="567"/>
        <w:jc w:val="both"/>
        <w:rPr>
          <w:sz w:val="28"/>
          <w:szCs w:val="28"/>
          <w:lang w:val="vi-VN"/>
        </w:rPr>
      </w:pPr>
      <w:r w:rsidRPr="0038324A">
        <w:rPr>
          <w:sz w:val="28"/>
          <w:szCs w:val="28"/>
        </w:rPr>
        <w:t>b) Cơ quan chuyên môn về văn hóa thuộc Ủy ban nhân dân cấp tỉnh</w:t>
      </w:r>
      <w:r w:rsidR="00EF647D">
        <w:rPr>
          <w:sz w:val="28"/>
          <w:szCs w:val="28"/>
        </w:rPr>
        <w:t xml:space="preserve"> quyết định</w:t>
      </w:r>
      <w:r w:rsidRPr="0038324A">
        <w:rPr>
          <w:sz w:val="28"/>
          <w:szCs w:val="28"/>
        </w:rPr>
        <w:t xml:space="preserve"> đối</w:t>
      </w:r>
      <w:r w:rsidRPr="0038324A">
        <w:rPr>
          <w:sz w:val="28"/>
          <w:szCs w:val="28"/>
          <w:lang w:val="vi-VN"/>
        </w:rPr>
        <w:t xml:space="preserve"> với</w:t>
      </w:r>
      <w:r w:rsidRPr="0038324A">
        <w:rPr>
          <w:sz w:val="28"/>
          <w:szCs w:val="28"/>
        </w:rPr>
        <w:t xml:space="preserve"> chương trình biểu diễn nghệ thuật</w:t>
      </w:r>
      <w:r w:rsidRPr="0038324A">
        <w:rPr>
          <w:sz w:val="28"/>
          <w:szCs w:val="28"/>
          <w:lang w:val="vi-VN"/>
        </w:rPr>
        <w:t xml:space="preserve"> được tổ chức</w:t>
      </w:r>
      <w:r w:rsidRPr="0038324A">
        <w:rPr>
          <w:sz w:val="28"/>
          <w:szCs w:val="28"/>
        </w:rPr>
        <w:t xml:space="preserve"> trên</w:t>
      </w:r>
      <w:r w:rsidRPr="0038324A">
        <w:rPr>
          <w:sz w:val="28"/>
          <w:szCs w:val="28"/>
          <w:lang w:val="vi-VN"/>
        </w:rPr>
        <w:t xml:space="preserve"> địa bàn quản lý không thuộc trường hợp quy định tại</w:t>
      </w:r>
      <w:r w:rsidRPr="0038324A">
        <w:rPr>
          <w:sz w:val="28"/>
          <w:szCs w:val="28"/>
        </w:rPr>
        <w:t xml:space="preserve"> điểm a</w:t>
      </w:r>
      <w:r w:rsidRPr="0038324A">
        <w:rPr>
          <w:sz w:val="28"/>
          <w:szCs w:val="28"/>
          <w:lang w:val="vi-VN"/>
        </w:rPr>
        <w:t xml:space="preserve"> khoản này</w:t>
      </w:r>
      <w:r w:rsidRPr="0038324A">
        <w:rPr>
          <w:sz w:val="28"/>
          <w:szCs w:val="28"/>
        </w:rPr>
        <w:t>.</w:t>
      </w:r>
    </w:p>
    <w:p w14:paraId="3E00115C" w14:textId="77777777" w:rsidR="00902606" w:rsidRPr="0038324A" w:rsidRDefault="00902606" w:rsidP="00902606">
      <w:pPr>
        <w:spacing w:before="120" w:after="120" w:line="288" w:lineRule="auto"/>
        <w:ind w:firstLine="567"/>
        <w:jc w:val="both"/>
        <w:rPr>
          <w:b/>
          <w:sz w:val="28"/>
          <w:szCs w:val="28"/>
        </w:rPr>
      </w:pPr>
      <w:r w:rsidRPr="0038324A">
        <w:rPr>
          <w:sz w:val="28"/>
          <w:szCs w:val="28"/>
          <w:lang w:val="vi-VN"/>
        </w:rPr>
        <w:t>3</w:t>
      </w:r>
      <w:r w:rsidRPr="0038324A">
        <w:rPr>
          <w:sz w:val="28"/>
          <w:szCs w:val="28"/>
        </w:rPr>
        <w:t>. Tổ</w:t>
      </w:r>
      <w:r w:rsidRPr="0038324A">
        <w:rPr>
          <w:sz w:val="28"/>
          <w:szCs w:val="28"/>
          <w:lang w:val="vi-VN"/>
        </w:rPr>
        <w:t xml:space="preserve"> chức, cá nhân</w:t>
      </w:r>
      <w:r w:rsidRPr="0038324A">
        <w:rPr>
          <w:sz w:val="28"/>
          <w:szCs w:val="28"/>
        </w:rPr>
        <w:t xml:space="preserve"> đề nghị tổ chức chương trình biểu diễn nghệ thuật gửi trực tiếp hoặc qua bưu chính hoặc trực tuyến</w:t>
      </w:r>
      <w:r w:rsidRPr="0038324A">
        <w:rPr>
          <w:sz w:val="28"/>
          <w:szCs w:val="28"/>
          <w:lang w:val="vi-VN"/>
        </w:rPr>
        <w:t xml:space="preserve"> ít nhất 07 ngày làm việc trước ngày</w:t>
      </w:r>
      <w:r w:rsidRPr="0038324A">
        <w:rPr>
          <w:sz w:val="28"/>
          <w:szCs w:val="28"/>
        </w:rPr>
        <w:t xml:space="preserve"> dự kiến</w:t>
      </w:r>
      <w:r w:rsidRPr="0038324A">
        <w:rPr>
          <w:sz w:val="28"/>
          <w:szCs w:val="28"/>
          <w:lang w:val="vi-VN"/>
        </w:rPr>
        <w:t xml:space="preserve"> tổ chức </w:t>
      </w:r>
      <w:r w:rsidRPr="0038324A">
        <w:rPr>
          <w:bCs/>
          <w:sz w:val="28"/>
          <w:szCs w:val="28"/>
          <w:lang w:val="vi-VN"/>
        </w:rPr>
        <w:t>chương trình biểu diễn nghệ thuật</w:t>
      </w:r>
      <w:r w:rsidRPr="0038324A">
        <w:rPr>
          <w:sz w:val="28"/>
          <w:szCs w:val="28"/>
        </w:rPr>
        <w:t xml:space="preserve"> đến cơ quan nhà nước có thẩm quyền</w:t>
      </w:r>
      <w:r w:rsidRPr="0038324A">
        <w:rPr>
          <w:sz w:val="28"/>
          <w:szCs w:val="28"/>
          <w:lang w:val="vi-VN"/>
        </w:rPr>
        <w:t xml:space="preserve"> </w:t>
      </w:r>
      <w:r w:rsidRPr="0038324A">
        <w:rPr>
          <w:sz w:val="28"/>
          <w:szCs w:val="28"/>
        </w:rPr>
        <w:t xml:space="preserve">01 bộ hồ sơ gồm: </w:t>
      </w:r>
    </w:p>
    <w:p w14:paraId="23A6BD4E" w14:textId="77777777" w:rsidR="00902606" w:rsidRPr="0038324A" w:rsidRDefault="00902606" w:rsidP="00902606">
      <w:pPr>
        <w:spacing w:before="120" w:after="120" w:line="288" w:lineRule="auto"/>
        <w:ind w:firstLine="567"/>
        <w:jc w:val="both"/>
        <w:rPr>
          <w:bCs/>
          <w:sz w:val="28"/>
          <w:szCs w:val="28"/>
        </w:rPr>
      </w:pPr>
      <w:r w:rsidRPr="0038324A">
        <w:rPr>
          <w:bCs/>
          <w:sz w:val="28"/>
          <w:szCs w:val="28"/>
        </w:rPr>
        <w:lastRenderedPageBreak/>
        <w:t>a) Văn bản đề</w:t>
      </w:r>
      <w:r w:rsidRPr="0038324A">
        <w:rPr>
          <w:bCs/>
          <w:sz w:val="28"/>
          <w:szCs w:val="28"/>
          <w:lang w:val="vi-VN"/>
        </w:rPr>
        <w:t xml:space="preserve"> nghị tổ chức chương trình biểu diễn nghệ thuật </w:t>
      </w:r>
      <w:r w:rsidRPr="0038324A">
        <w:rPr>
          <w:bCs/>
          <w:sz w:val="28"/>
          <w:szCs w:val="28"/>
        </w:rPr>
        <w:t xml:space="preserve">(theo Mẫu số 01 tại Phụ lục ban hành kèm theo Nghị định này) kèm theo </w:t>
      </w:r>
      <w:bookmarkStart w:id="6" w:name="_Hlk44232141"/>
      <w:r w:rsidRPr="0038324A">
        <w:rPr>
          <w:bCs/>
          <w:sz w:val="28"/>
          <w:szCs w:val="28"/>
        </w:rPr>
        <w:t xml:space="preserve">danh mục tên tác phẩm, </w:t>
      </w:r>
      <w:bookmarkEnd w:id="6"/>
      <w:r w:rsidRPr="0038324A">
        <w:rPr>
          <w:bCs/>
          <w:sz w:val="28"/>
          <w:szCs w:val="28"/>
        </w:rPr>
        <w:t xml:space="preserve">tác giả, người biểu diễn; </w:t>
      </w:r>
      <w:r w:rsidRPr="0038324A">
        <w:rPr>
          <w:sz w:val="28"/>
          <w:szCs w:val="28"/>
        </w:rPr>
        <w:t xml:space="preserve">trường hợp tác phẩm </w:t>
      </w:r>
      <w:r w:rsidRPr="0038324A">
        <w:rPr>
          <w:bCs/>
          <w:sz w:val="28"/>
          <w:szCs w:val="28"/>
        </w:rPr>
        <w:t>được công bố</w:t>
      </w:r>
      <w:r w:rsidRPr="0038324A">
        <w:rPr>
          <w:sz w:val="28"/>
          <w:szCs w:val="28"/>
          <w:lang w:val="vi-VN"/>
        </w:rPr>
        <w:t xml:space="preserve"> lần đầu tiên tại Việt Nam sử dụng ngôn ngữ nước ngoài</w:t>
      </w:r>
      <w:r w:rsidRPr="0038324A">
        <w:rPr>
          <w:sz w:val="28"/>
          <w:szCs w:val="28"/>
        </w:rPr>
        <w:t xml:space="preserve"> </w:t>
      </w:r>
      <w:r w:rsidRPr="0038324A">
        <w:rPr>
          <w:sz w:val="28"/>
          <w:szCs w:val="28"/>
          <w:lang w:val="vi-VN"/>
        </w:rPr>
        <w:t xml:space="preserve">phải </w:t>
      </w:r>
      <w:r w:rsidRPr="0038324A">
        <w:rPr>
          <w:sz w:val="28"/>
          <w:szCs w:val="28"/>
        </w:rPr>
        <w:t>kèm theo</w:t>
      </w:r>
      <w:r w:rsidRPr="0038324A">
        <w:rPr>
          <w:sz w:val="28"/>
          <w:szCs w:val="28"/>
          <w:lang w:val="vi-VN"/>
        </w:rPr>
        <w:t xml:space="preserve"> bản dịch tiếng Việt </w:t>
      </w:r>
      <w:r w:rsidRPr="0038324A">
        <w:rPr>
          <w:sz w:val="28"/>
          <w:szCs w:val="28"/>
        </w:rPr>
        <w:t>có chứng thực chữ ký người dịch;</w:t>
      </w:r>
    </w:p>
    <w:p w14:paraId="4EB92CBB" w14:textId="77777777" w:rsidR="00902606" w:rsidRPr="0038324A" w:rsidRDefault="00902606" w:rsidP="00902606">
      <w:pPr>
        <w:spacing w:before="120" w:after="120" w:line="288" w:lineRule="auto"/>
        <w:ind w:firstLine="567"/>
        <w:jc w:val="both"/>
        <w:rPr>
          <w:sz w:val="28"/>
          <w:szCs w:val="28"/>
        </w:rPr>
      </w:pPr>
      <w:r w:rsidRPr="0038324A">
        <w:rPr>
          <w:sz w:val="28"/>
          <w:szCs w:val="28"/>
        </w:rPr>
        <w:t>b)</w:t>
      </w:r>
      <w:r w:rsidRPr="0038324A">
        <w:rPr>
          <w:sz w:val="28"/>
          <w:szCs w:val="28"/>
          <w:lang w:val="vi-VN"/>
        </w:rPr>
        <w:t xml:space="preserve"> </w:t>
      </w:r>
      <w:r w:rsidRPr="0038324A">
        <w:rPr>
          <w:bCs/>
          <w:sz w:val="28"/>
          <w:szCs w:val="28"/>
        </w:rPr>
        <w:t xml:space="preserve">Bản sao </w:t>
      </w:r>
      <w:r w:rsidRPr="0038324A">
        <w:rPr>
          <w:bCs/>
          <w:sz w:val="28"/>
          <w:szCs w:val="28"/>
          <w:lang w:val="vi-VN"/>
        </w:rPr>
        <w:t>văn bản</w:t>
      </w:r>
      <w:r w:rsidRPr="0038324A">
        <w:rPr>
          <w:sz w:val="28"/>
          <w:szCs w:val="28"/>
        </w:rPr>
        <w:t xml:space="preserve"> </w:t>
      </w:r>
      <w:r w:rsidRPr="0038324A">
        <w:rPr>
          <w:bCs/>
          <w:sz w:val="28"/>
          <w:szCs w:val="28"/>
          <w:lang w:val="vi-VN"/>
        </w:rPr>
        <w:t>về việc thành lập, hoạt động</w:t>
      </w:r>
      <w:r w:rsidRPr="0038324A">
        <w:rPr>
          <w:sz w:val="28"/>
          <w:szCs w:val="28"/>
        </w:rPr>
        <w:t xml:space="preserve"> </w:t>
      </w:r>
      <w:r w:rsidRPr="0038324A">
        <w:rPr>
          <w:bCs/>
          <w:sz w:val="28"/>
          <w:szCs w:val="28"/>
        </w:rPr>
        <w:t>đối với</w:t>
      </w:r>
      <w:r w:rsidRPr="0038324A">
        <w:rPr>
          <w:sz w:val="28"/>
          <w:szCs w:val="28"/>
        </w:rPr>
        <w:t xml:space="preserve"> tổ chức</w:t>
      </w:r>
      <w:r w:rsidRPr="0038324A">
        <w:rPr>
          <w:sz w:val="28"/>
          <w:szCs w:val="28"/>
          <w:lang w:val="vi-VN"/>
        </w:rPr>
        <w:t xml:space="preserve"> hoặc</w:t>
      </w:r>
      <w:r w:rsidRPr="0038324A">
        <w:rPr>
          <w:sz w:val="28"/>
          <w:szCs w:val="28"/>
        </w:rPr>
        <w:t xml:space="preserve"> </w:t>
      </w:r>
      <w:r w:rsidRPr="0038324A">
        <w:rPr>
          <w:bCs/>
          <w:sz w:val="28"/>
          <w:szCs w:val="28"/>
        </w:rPr>
        <w:t xml:space="preserve">văn bản chứng minh nhân thân đối với cá nhân đề nghị </w:t>
      </w:r>
      <w:r w:rsidRPr="0038324A">
        <w:rPr>
          <w:bCs/>
          <w:sz w:val="28"/>
          <w:szCs w:val="28"/>
          <w:lang w:val="vi-VN"/>
        </w:rPr>
        <w:t>tổ chức chương trình biểu diễn nghệ thuật;</w:t>
      </w:r>
      <w:r w:rsidRPr="0038324A">
        <w:rPr>
          <w:sz w:val="28"/>
          <w:szCs w:val="28"/>
        </w:rPr>
        <w:t xml:space="preserve"> </w:t>
      </w:r>
    </w:p>
    <w:p w14:paraId="30F5E225" w14:textId="77777777" w:rsidR="00902606" w:rsidRPr="0038324A" w:rsidRDefault="00902606" w:rsidP="00902606">
      <w:pPr>
        <w:spacing w:before="120" w:after="120" w:line="288" w:lineRule="auto"/>
        <w:ind w:firstLine="567"/>
        <w:jc w:val="both"/>
        <w:rPr>
          <w:bCs/>
          <w:sz w:val="28"/>
          <w:szCs w:val="28"/>
        </w:rPr>
      </w:pPr>
      <w:r w:rsidRPr="0038324A">
        <w:rPr>
          <w:sz w:val="28"/>
          <w:szCs w:val="28"/>
        </w:rPr>
        <w:t>c</w:t>
      </w:r>
      <w:r w:rsidRPr="0038324A">
        <w:rPr>
          <w:sz w:val="28"/>
          <w:szCs w:val="28"/>
          <w:lang w:val="vi-VN"/>
        </w:rPr>
        <w:t>)</w:t>
      </w:r>
      <w:r w:rsidRPr="0038324A">
        <w:rPr>
          <w:bCs/>
          <w:sz w:val="28"/>
          <w:szCs w:val="28"/>
        </w:rPr>
        <w:t xml:space="preserve"> Bản sao văn bản</w:t>
      </w:r>
      <w:r w:rsidRPr="0038324A">
        <w:rPr>
          <w:bCs/>
          <w:sz w:val="28"/>
          <w:szCs w:val="28"/>
          <w:lang w:val="vi-VN"/>
        </w:rPr>
        <w:t xml:space="preserve"> xác nhận của cơ quan nhà nước</w:t>
      </w:r>
      <w:r w:rsidRPr="0038324A">
        <w:rPr>
          <w:bCs/>
          <w:sz w:val="28"/>
          <w:szCs w:val="28"/>
        </w:rPr>
        <w:t xml:space="preserve"> có thẩm quyền</w:t>
      </w:r>
      <w:r w:rsidRPr="0038324A">
        <w:rPr>
          <w:bCs/>
          <w:sz w:val="28"/>
          <w:szCs w:val="28"/>
          <w:lang w:val="vi-VN"/>
        </w:rPr>
        <w:t xml:space="preserve"> về</w:t>
      </w:r>
      <w:r w:rsidRPr="0038324A">
        <w:rPr>
          <w:bCs/>
          <w:sz w:val="28"/>
          <w:szCs w:val="28"/>
        </w:rPr>
        <w:t xml:space="preserve"> xuất cảnh, nhập cảnh</w:t>
      </w:r>
      <w:r w:rsidRPr="0038324A">
        <w:rPr>
          <w:bCs/>
          <w:sz w:val="28"/>
          <w:szCs w:val="28"/>
          <w:lang w:val="vi-VN"/>
        </w:rPr>
        <w:t xml:space="preserve"> </w:t>
      </w:r>
      <w:r w:rsidRPr="0038324A">
        <w:rPr>
          <w:bCs/>
          <w:sz w:val="28"/>
          <w:szCs w:val="28"/>
        </w:rPr>
        <w:t>hoặc</w:t>
      </w:r>
      <w:r w:rsidRPr="0038324A">
        <w:rPr>
          <w:bCs/>
          <w:sz w:val="28"/>
          <w:szCs w:val="28"/>
          <w:lang w:val="vi-VN"/>
        </w:rPr>
        <w:t xml:space="preserve"> lao động </w:t>
      </w:r>
      <w:r w:rsidRPr="0038324A">
        <w:rPr>
          <w:bCs/>
          <w:sz w:val="28"/>
          <w:szCs w:val="28"/>
        </w:rPr>
        <w:t>đối</w:t>
      </w:r>
      <w:r w:rsidRPr="0038324A">
        <w:rPr>
          <w:bCs/>
          <w:sz w:val="28"/>
          <w:szCs w:val="28"/>
          <w:lang w:val="vi-VN"/>
        </w:rPr>
        <w:t xml:space="preserve"> với </w:t>
      </w:r>
      <w:r w:rsidRPr="0038324A">
        <w:rPr>
          <w:bCs/>
          <w:sz w:val="28"/>
          <w:szCs w:val="28"/>
        </w:rPr>
        <w:t>người không có quốc tịch Việt Nam biểu diễn trong chương trình</w:t>
      </w:r>
      <w:r w:rsidRPr="0038324A">
        <w:rPr>
          <w:bCs/>
          <w:sz w:val="28"/>
          <w:szCs w:val="28"/>
          <w:lang w:val="vi-VN"/>
        </w:rPr>
        <w:t xml:space="preserve"> </w:t>
      </w:r>
      <w:r w:rsidRPr="0038324A">
        <w:rPr>
          <w:bCs/>
          <w:sz w:val="28"/>
          <w:szCs w:val="28"/>
        </w:rPr>
        <w:t>quy định tại điểm b khoản 2 Điều này;</w:t>
      </w:r>
    </w:p>
    <w:p w14:paraId="63F1619B" w14:textId="77777777" w:rsidR="00902606" w:rsidRPr="0038324A" w:rsidRDefault="00902606" w:rsidP="00902606">
      <w:pPr>
        <w:spacing w:before="120" w:after="120" w:line="288" w:lineRule="auto"/>
        <w:ind w:firstLine="567"/>
        <w:jc w:val="both"/>
        <w:rPr>
          <w:bCs/>
          <w:sz w:val="28"/>
          <w:szCs w:val="28"/>
        </w:rPr>
      </w:pPr>
      <w:r w:rsidRPr="0038324A">
        <w:rPr>
          <w:bCs/>
          <w:sz w:val="28"/>
          <w:szCs w:val="28"/>
        </w:rPr>
        <w:t xml:space="preserve">d) </w:t>
      </w:r>
      <w:r w:rsidRPr="0038324A">
        <w:rPr>
          <w:bCs/>
          <w:sz w:val="28"/>
          <w:szCs w:val="28"/>
          <w:lang w:val="vi-VN"/>
        </w:rPr>
        <w:t>Văn bản</w:t>
      </w:r>
      <w:r w:rsidRPr="0038324A">
        <w:rPr>
          <w:bCs/>
          <w:sz w:val="28"/>
          <w:szCs w:val="28"/>
        </w:rPr>
        <w:t xml:space="preserve"> xác nhận của chủ địa điểm </w:t>
      </w:r>
      <w:r w:rsidRPr="0038324A">
        <w:rPr>
          <w:bCs/>
          <w:sz w:val="28"/>
          <w:szCs w:val="28"/>
          <w:lang w:val="vi-VN"/>
        </w:rPr>
        <w:t>về việc dự kiến sử dụng địa điểm tổ chức</w:t>
      </w:r>
      <w:r w:rsidRPr="0038324A">
        <w:rPr>
          <w:bCs/>
          <w:sz w:val="28"/>
          <w:szCs w:val="28"/>
        </w:rPr>
        <w:t xml:space="preserve"> chương trình</w:t>
      </w:r>
      <w:r w:rsidRPr="0038324A">
        <w:rPr>
          <w:bCs/>
          <w:sz w:val="28"/>
          <w:szCs w:val="28"/>
          <w:lang w:val="vi-VN"/>
        </w:rPr>
        <w:t xml:space="preserve"> biểu diễn nghệ thuật</w:t>
      </w:r>
      <w:r w:rsidRPr="0038324A">
        <w:rPr>
          <w:bCs/>
          <w:sz w:val="28"/>
          <w:szCs w:val="28"/>
        </w:rPr>
        <w:t>.</w:t>
      </w:r>
    </w:p>
    <w:p w14:paraId="3E3A720B" w14:textId="1E88F322" w:rsidR="00902606" w:rsidRPr="0038324A" w:rsidRDefault="00902606" w:rsidP="00902606">
      <w:pPr>
        <w:spacing w:before="120" w:after="120" w:line="288" w:lineRule="auto"/>
        <w:ind w:firstLine="567"/>
        <w:jc w:val="both"/>
        <w:rPr>
          <w:spacing w:val="-4"/>
          <w:sz w:val="28"/>
          <w:szCs w:val="28"/>
        </w:rPr>
      </w:pPr>
      <w:r w:rsidRPr="0038324A">
        <w:rPr>
          <w:spacing w:val="-4"/>
          <w:sz w:val="28"/>
          <w:szCs w:val="28"/>
          <w:lang w:val="vi-VN"/>
        </w:rPr>
        <w:t>4</w:t>
      </w:r>
      <w:r w:rsidRPr="0038324A">
        <w:rPr>
          <w:spacing w:val="-4"/>
          <w:sz w:val="28"/>
          <w:szCs w:val="28"/>
        </w:rPr>
        <w:t>. Cơ quan nhà nước có thẩm quyền có trách nhiệm</w:t>
      </w:r>
      <w:r w:rsidR="00CB70E9" w:rsidRPr="0038324A">
        <w:rPr>
          <w:spacing w:val="-4"/>
          <w:sz w:val="28"/>
          <w:szCs w:val="28"/>
        </w:rPr>
        <w:t xml:space="preserve"> tổ chức</w:t>
      </w:r>
      <w:r w:rsidRPr="0038324A">
        <w:rPr>
          <w:spacing w:val="-4"/>
          <w:sz w:val="28"/>
          <w:szCs w:val="28"/>
        </w:rPr>
        <w:t xml:space="preserve"> thẩm định,</w:t>
      </w:r>
      <w:r w:rsidRPr="0038324A">
        <w:rPr>
          <w:spacing w:val="-4"/>
          <w:sz w:val="28"/>
          <w:szCs w:val="28"/>
          <w:lang w:val="vi-VN"/>
        </w:rPr>
        <w:t xml:space="preserve"> cấp </w:t>
      </w:r>
      <w:r w:rsidRPr="0038324A">
        <w:rPr>
          <w:spacing w:val="-4"/>
          <w:sz w:val="28"/>
          <w:szCs w:val="28"/>
        </w:rPr>
        <w:t xml:space="preserve">văn bản chấp thuận tổ chức chương trình biểu diễn nghệ thuật đồng thời gửi về Bộ Văn hóa, Thể thao và Du lịch trong thời hạn </w:t>
      </w:r>
      <w:r w:rsidRPr="0038324A">
        <w:rPr>
          <w:spacing w:val="-4"/>
          <w:sz w:val="28"/>
          <w:szCs w:val="28"/>
          <w:lang w:val="vi-VN"/>
        </w:rPr>
        <w:t>05</w:t>
      </w:r>
      <w:r w:rsidRPr="0038324A">
        <w:rPr>
          <w:spacing w:val="-4"/>
          <w:sz w:val="28"/>
          <w:szCs w:val="28"/>
        </w:rPr>
        <w:t xml:space="preserve"> ngày làm việc, kể từ ngày nhận đủ hồ sơ hợp lệ (theo Mẫu số 02 tại Phụ lục ban hành kèm theo Nghị định này); trường hợp không chấp thuận, phải có văn bản nêu rõ lý do.</w:t>
      </w:r>
    </w:p>
    <w:p w14:paraId="6335D7B3" w14:textId="717DAE5F" w:rsidR="00902606" w:rsidRPr="0038324A" w:rsidRDefault="00902606" w:rsidP="00902606">
      <w:pPr>
        <w:spacing w:before="120" w:after="120" w:line="288" w:lineRule="auto"/>
        <w:ind w:firstLine="567"/>
        <w:jc w:val="both"/>
        <w:rPr>
          <w:sz w:val="28"/>
          <w:szCs w:val="28"/>
        </w:rPr>
      </w:pPr>
      <w:r w:rsidRPr="0038324A">
        <w:rPr>
          <w:sz w:val="28"/>
          <w:szCs w:val="28"/>
          <w:lang w:val="vi-VN"/>
        </w:rPr>
        <w:t>5</w:t>
      </w:r>
      <w:r w:rsidRPr="0038324A">
        <w:rPr>
          <w:sz w:val="28"/>
          <w:szCs w:val="28"/>
        </w:rPr>
        <w:t>. Trường hợp thay đổi nội dung, thời gian hoặc địa điểm tổ chức</w:t>
      </w:r>
      <w:r w:rsidRPr="0038324A">
        <w:rPr>
          <w:sz w:val="28"/>
          <w:szCs w:val="28"/>
          <w:lang w:val="vi-VN"/>
        </w:rPr>
        <w:t xml:space="preserve"> </w:t>
      </w:r>
      <w:r w:rsidRPr="0038324A">
        <w:rPr>
          <w:sz w:val="28"/>
          <w:szCs w:val="28"/>
        </w:rPr>
        <w:t>chương trình biểu diễn nghệ thuật đã được chấp thuận, tổ chức, cá nhân gửi văn bản nêu rõ lý do tới cơ quan đã chấp thuận. Trong thời hạn 01 ngày làm việc, kể từ ngày nhận đủ hồ sơ hợp lệ, cơ quan nhà nước có thẩm quyền phải thông báo kết quả bằng văn bản</w:t>
      </w:r>
      <w:r w:rsidR="00ED7287">
        <w:rPr>
          <w:sz w:val="28"/>
          <w:szCs w:val="28"/>
        </w:rPr>
        <w:t xml:space="preserve"> </w:t>
      </w:r>
      <w:r w:rsidR="00705B18" w:rsidRPr="0038324A">
        <w:rPr>
          <w:sz w:val="28"/>
          <w:szCs w:val="28"/>
        </w:rPr>
        <w:t>tới tổ chức, cá nhân</w:t>
      </w:r>
      <w:r w:rsidR="00705B18">
        <w:rPr>
          <w:sz w:val="28"/>
          <w:szCs w:val="28"/>
        </w:rPr>
        <w:t xml:space="preserve"> có liên quan</w:t>
      </w:r>
      <w:r w:rsidRPr="0038324A">
        <w:rPr>
          <w:sz w:val="28"/>
          <w:szCs w:val="28"/>
        </w:rPr>
        <w:t>.</w:t>
      </w:r>
    </w:p>
    <w:p w14:paraId="23A0E7B7" w14:textId="77777777" w:rsidR="00902606" w:rsidRPr="0038324A" w:rsidRDefault="00902606" w:rsidP="00902606">
      <w:pPr>
        <w:spacing w:before="120" w:after="120" w:line="288" w:lineRule="auto"/>
        <w:ind w:firstLine="567"/>
        <w:jc w:val="both"/>
        <w:rPr>
          <w:rFonts w:ascii="Times New Roman Bold" w:hAnsi="Times New Roman Bold"/>
          <w:b/>
          <w:spacing w:val="-6"/>
          <w:sz w:val="28"/>
          <w:szCs w:val="28"/>
        </w:rPr>
      </w:pPr>
      <w:bookmarkStart w:id="7" w:name="_Hlk44242055"/>
      <w:bookmarkEnd w:id="5"/>
      <w:r w:rsidRPr="0038324A">
        <w:rPr>
          <w:rFonts w:ascii="Times New Roman Bold" w:hAnsi="Times New Roman Bold"/>
          <w:b/>
          <w:spacing w:val="-6"/>
          <w:sz w:val="28"/>
          <w:szCs w:val="28"/>
        </w:rPr>
        <w:t>Điều 1</w:t>
      </w:r>
      <w:r w:rsidRPr="0038324A">
        <w:rPr>
          <w:rFonts w:ascii="Times New Roman Bold" w:hAnsi="Times New Roman Bold"/>
          <w:b/>
          <w:spacing w:val="-6"/>
          <w:sz w:val="28"/>
          <w:szCs w:val="28"/>
          <w:lang w:val="vi-VN"/>
        </w:rPr>
        <w:t>0</w:t>
      </w:r>
      <w:r w:rsidRPr="0038324A">
        <w:rPr>
          <w:rFonts w:ascii="Times New Roman Bold" w:hAnsi="Times New Roman Bold"/>
          <w:b/>
          <w:spacing w:val="-6"/>
          <w:sz w:val="28"/>
          <w:szCs w:val="28"/>
        </w:rPr>
        <w:t xml:space="preserve">. Dừng hoạt động biểu diễn nghệ thuật </w:t>
      </w:r>
    </w:p>
    <w:bookmarkEnd w:id="7"/>
    <w:p w14:paraId="6EE60A5B" w14:textId="77777777" w:rsidR="00902606" w:rsidRPr="0038324A" w:rsidRDefault="00902606" w:rsidP="00902606">
      <w:pPr>
        <w:spacing w:before="120" w:after="120" w:line="288" w:lineRule="auto"/>
        <w:ind w:firstLine="567"/>
        <w:jc w:val="both"/>
        <w:rPr>
          <w:spacing w:val="-2"/>
          <w:sz w:val="28"/>
          <w:szCs w:val="28"/>
        </w:rPr>
      </w:pPr>
      <w:r w:rsidRPr="0038324A">
        <w:rPr>
          <w:spacing w:val="-2"/>
          <w:sz w:val="28"/>
          <w:szCs w:val="28"/>
        </w:rPr>
        <w:t>1. Cơ quan chuyên môn về văn hóa thuộc Ủy ban nhân dân cấp tỉnh xem xét, dừng</w:t>
      </w:r>
      <w:r w:rsidRPr="0038324A">
        <w:rPr>
          <w:spacing w:val="-2"/>
          <w:sz w:val="28"/>
          <w:szCs w:val="28"/>
          <w:lang w:val="vi-VN"/>
        </w:rPr>
        <w:t xml:space="preserve"> </w:t>
      </w:r>
      <w:r w:rsidRPr="0038324A">
        <w:rPr>
          <w:spacing w:val="-2"/>
          <w:sz w:val="28"/>
          <w:szCs w:val="28"/>
        </w:rPr>
        <w:t xml:space="preserve">một phần hoặc toàn bộ hoạt động biểu diễn nghệ thuật </w:t>
      </w:r>
      <w:r w:rsidRPr="0038324A">
        <w:rPr>
          <w:spacing w:val="-2"/>
          <w:sz w:val="28"/>
          <w:szCs w:val="28"/>
          <w:lang w:val="vi-VN"/>
        </w:rPr>
        <w:t>trên địa bàn quản lý</w:t>
      </w:r>
      <w:r w:rsidRPr="0038324A">
        <w:rPr>
          <w:spacing w:val="-2"/>
          <w:sz w:val="28"/>
          <w:szCs w:val="28"/>
        </w:rPr>
        <w:t xml:space="preserve"> khi phát hiện một trong các trường hợp sau:</w:t>
      </w:r>
    </w:p>
    <w:p w14:paraId="0A282BB7" w14:textId="77777777" w:rsidR="00902606" w:rsidRPr="0038324A" w:rsidRDefault="00902606" w:rsidP="00902606">
      <w:pPr>
        <w:spacing w:before="120" w:after="120" w:line="288" w:lineRule="auto"/>
        <w:ind w:firstLine="567"/>
        <w:jc w:val="both"/>
        <w:rPr>
          <w:sz w:val="28"/>
          <w:szCs w:val="28"/>
        </w:rPr>
      </w:pPr>
      <w:r w:rsidRPr="0038324A">
        <w:rPr>
          <w:sz w:val="28"/>
          <w:szCs w:val="28"/>
        </w:rPr>
        <w:t xml:space="preserve">a) Chưa được cơ quan nhà nước có thẩm quyền chấp thuận theo quy định tại Điều </w:t>
      </w:r>
      <w:r w:rsidRPr="0038324A">
        <w:rPr>
          <w:sz w:val="28"/>
          <w:szCs w:val="28"/>
          <w:lang w:val="vi-VN"/>
        </w:rPr>
        <w:t>9</w:t>
      </w:r>
      <w:r w:rsidRPr="0038324A">
        <w:rPr>
          <w:sz w:val="28"/>
          <w:szCs w:val="28"/>
        </w:rPr>
        <w:t xml:space="preserve"> Nghị định này;</w:t>
      </w:r>
    </w:p>
    <w:p w14:paraId="4221B943" w14:textId="3C92775A" w:rsidR="00902606" w:rsidRPr="0038324A" w:rsidRDefault="00902606" w:rsidP="00902606">
      <w:pPr>
        <w:spacing w:before="120" w:after="120" w:line="288" w:lineRule="auto"/>
        <w:ind w:firstLine="567"/>
        <w:jc w:val="both"/>
        <w:rPr>
          <w:spacing w:val="-4"/>
          <w:sz w:val="28"/>
          <w:szCs w:val="28"/>
        </w:rPr>
      </w:pPr>
      <w:r w:rsidRPr="0038324A">
        <w:rPr>
          <w:spacing w:val="-4"/>
          <w:sz w:val="28"/>
          <w:szCs w:val="28"/>
        </w:rPr>
        <w:t>b</w:t>
      </w:r>
      <w:r w:rsidRPr="0038324A">
        <w:rPr>
          <w:spacing w:val="-4"/>
          <w:sz w:val="28"/>
          <w:szCs w:val="28"/>
          <w:lang w:val="vi-VN"/>
        </w:rPr>
        <w:t>)</w:t>
      </w:r>
      <w:r w:rsidRPr="0038324A">
        <w:rPr>
          <w:spacing w:val="-4"/>
          <w:sz w:val="28"/>
          <w:szCs w:val="28"/>
        </w:rPr>
        <w:t xml:space="preserve"> Vi phạm quy định tại </w:t>
      </w:r>
      <w:r w:rsidR="00D9466B" w:rsidRPr="0038324A">
        <w:rPr>
          <w:spacing w:val="-4"/>
          <w:sz w:val="28"/>
          <w:szCs w:val="28"/>
        </w:rPr>
        <w:t>điểm đ</w:t>
      </w:r>
      <w:r w:rsidRPr="0038324A">
        <w:rPr>
          <w:spacing w:val="-4"/>
          <w:sz w:val="28"/>
          <w:szCs w:val="28"/>
        </w:rPr>
        <w:t xml:space="preserve"> khoản 2 Điều 4 Nghị định này.</w:t>
      </w:r>
    </w:p>
    <w:p w14:paraId="22CD1882" w14:textId="77777777" w:rsidR="00902606" w:rsidRPr="0038324A" w:rsidRDefault="00902606" w:rsidP="00902606">
      <w:pPr>
        <w:spacing w:before="120" w:after="120" w:line="288" w:lineRule="auto"/>
        <w:ind w:firstLine="567"/>
        <w:jc w:val="both"/>
        <w:rPr>
          <w:spacing w:val="-4"/>
          <w:sz w:val="28"/>
          <w:szCs w:val="28"/>
        </w:rPr>
      </w:pPr>
      <w:r w:rsidRPr="0038324A">
        <w:rPr>
          <w:spacing w:val="-4"/>
          <w:sz w:val="28"/>
          <w:szCs w:val="28"/>
        </w:rPr>
        <w:t xml:space="preserve">2. Tổ chức, cá nhân phải dừng hoạt động biểu diễn nghệ thuật theo yêu cầu; kịp thời khắc phục hậu quả, đề xuất phương án tiếp tục hoạt động biểu diễn nghệ thuật gửi cơ quan nhà nước có thẩm quyền xem xét, quyết định.  </w:t>
      </w:r>
    </w:p>
    <w:p w14:paraId="3131EC8C" w14:textId="77777777" w:rsidR="00902606" w:rsidRPr="0038324A" w:rsidRDefault="00902606" w:rsidP="00902606">
      <w:pPr>
        <w:spacing w:before="120" w:after="120" w:line="288" w:lineRule="auto"/>
        <w:ind w:firstLine="567"/>
        <w:jc w:val="both"/>
        <w:rPr>
          <w:sz w:val="28"/>
          <w:szCs w:val="28"/>
        </w:rPr>
      </w:pPr>
      <w:r w:rsidRPr="0038324A">
        <w:rPr>
          <w:sz w:val="28"/>
          <w:szCs w:val="28"/>
        </w:rPr>
        <w:lastRenderedPageBreak/>
        <w:t>3. Trong thời hạn 01 ngày làm việc, kể từ ngày nhận được văn bản đề xuất, cơ quan nhà nước có thẩm quyền phải thông báo kết quả bằng văn bản tới tổ chức, cá nhân biết, thực hiện.</w:t>
      </w:r>
    </w:p>
    <w:p w14:paraId="59FDA42C" w14:textId="5E76ABD5" w:rsidR="00DA0F52" w:rsidRPr="0038324A" w:rsidRDefault="00902606" w:rsidP="00902606">
      <w:pPr>
        <w:spacing w:before="120" w:after="120" w:line="288" w:lineRule="auto"/>
        <w:ind w:firstLine="567"/>
        <w:jc w:val="both"/>
        <w:rPr>
          <w:sz w:val="28"/>
          <w:szCs w:val="28"/>
        </w:rPr>
      </w:pPr>
      <w:r w:rsidRPr="0038324A">
        <w:rPr>
          <w:spacing w:val="-2"/>
          <w:sz w:val="28"/>
          <w:szCs w:val="28"/>
        </w:rPr>
        <w:t xml:space="preserve">4. </w:t>
      </w:r>
      <w:r w:rsidRPr="0038324A">
        <w:rPr>
          <w:sz w:val="28"/>
          <w:szCs w:val="28"/>
        </w:rPr>
        <w:t xml:space="preserve">Tổ chức, cá nhân </w:t>
      </w:r>
      <w:r w:rsidRPr="0038324A">
        <w:rPr>
          <w:spacing w:val="-2"/>
          <w:sz w:val="28"/>
          <w:szCs w:val="28"/>
        </w:rPr>
        <w:t xml:space="preserve">có nghĩa vụ công bố công khai việc dừng hoạt động biểu diễn nghệ thuật và </w:t>
      </w:r>
      <w:r w:rsidR="005F5214" w:rsidRPr="0038324A">
        <w:rPr>
          <w:spacing w:val="-2"/>
          <w:sz w:val="28"/>
          <w:szCs w:val="28"/>
        </w:rPr>
        <w:t>phải bảo đảm quyền lợi của tổ chức, cá nhân liên quan theo quy định của pháp luật về dân sự.</w:t>
      </w:r>
    </w:p>
    <w:p w14:paraId="6BE7F4C6" w14:textId="77777777" w:rsidR="00A20264" w:rsidRPr="0038324A" w:rsidRDefault="005670B6" w:rsidP="00463AB8">
      <w:pPr>
        <w:spacing w:line="264" w:lineRule="auto"/>
        <w:jc w:val="center"/>
        <w:rPr>
          <w:b/>
          <w:spacing w:val="-4"/>
          <w:sz w:val="28"/>
          <w:szCs w:val="28"/>
        </w:rPr>
      </w:pPr>
      <w:r w:rsidRPr="0038324A">
        <w:rPr>
          <w:b/>
          <w:sz w:val="28"/>
          <w:szCs w:val="28"/>
        </w:rPr>
        <w:t xml:space="preserve">Mục </w:t>
      </w:r>
      <w:r w:rsidRPr="0038324A">
        <w:rPr>
          <w:b/>
          <w:sz w:val="28"/>
          <w:szCs w:val="28"/>
          <w:lang w:val="vi-VN"/>
        </w:rPr>
        <w:t>2</w:t>
      </w:r>
      <w:r w:rsidRPr="0038324A">
        <w:rPr>
          <w:b/>
          <w:sz w:val="28"/>
          <w:szCs w:val="28"/>
        </w:rPr>
        <w:t>.</w:t>
      </w:r>
      <w:r w:rsidRPr="0038324A">
        <w:rPr>
          <w:sz w:val="28"/>
          <w:szCs w:val="28"/>
        </w:rPr>
        <w:t xml:space="preserve"> </w:t>
      </w:r>
      <w:r w:rsidRPr="0038324A">
        <w:rPr>
          <w:b/>
          <w:spacing w:val="-4"/>
          <w:sz w:val="28"/>
          <w:szCs w:val="28"/>
        </w:rPr>
        <w:t xml:space="preserve">TỔ CHỨC CUỘC THI, LIÊN HOAN </w:t>
      </w:r>
    </w:p>
    <w:p w14:paraId="3CA64E56" w14:textId="77777777" w:rsidR="005670B6" w:rsidRPr="0038324A" w:rsidRDefault="005670B6" w:rsidP="00463AB8">
      <w:pPr>
        <w:spacing w:line="264" w:lineRule="auto"/>
        <w:jc w:val="center"/>
        <w:rPr>
          <w:b/>
          <w:sz w:val="28"/>
          <w:szCs w:val="28"/>
        </w:rPr>
      </w:pPr>
      <w:r w:rsidRPr="0038324A">
        <w:rPr>
          <w:b/>
          <w:spacing w:val="-4"/>
          <w:sz w:val="28"/>
          <w:szCs w:val="28"/>
        </w:rPr>
        <w:t>LOẠI HÌNH NGHỆ THUẬT BIỂU DIỄN</w:t>
      </w:r>
    </w:p>
    <w:p w14:paraId="5317FD34" w14:textId="77777777" w:rsidR="005670B6" w:rsidRPr="0038324A" w:rsidRDefault="005670B6" w:rsidP="00516666">
      <w:pPr>
        <w:spacing w:before="180" w:after="120" w:line="288" w:lineRule="auto"/>
        <w:ind w:firstLine="567"/>
        <w:jc w:val="both"/>
        <w:rPr>
          <w:b/>
          <w:spacing w:val="-4"/>
          <w:sz w:val="28"/>
          <w:szCs w:val="28"/>
        </w:rPr>
      </w:pPr>
      <w:r w:rsidRPr="0038324A">
        <w:rPr>
          <w:b/>
          <w:spacing w:val="-4"/>
          <w:sz w:val="28"/>
          <w:szCs w:val="28"/>
        </w:rPr>
        <w:t xml:space="preserve">Điều </w:t>
      </w:r>
      <w:r w:rsidRPr="0038324A">
        <w:rPr>
          <w:b/>
          <w:spacing w:val="-4"/>
          <w:sz w:val="28"/>
          <w:szCs w:val="28"/>
          <w:lang w:val="vi-VN"/>
        </w:rPr>
        <w:t>11</w:t>
      </w:r>
      <w:r w:rsidRPr="0038324A">
        <w:rPr>
          <w:b/>
          <w:spacing w:val="-4"/>
          <w:sz w:val="28"/>
          <w:szCs w:val="28"/>
        </w:rPr>
        <w:t>. Cuộc thi, liên hoan loại hình nghệ thuật biểu diễn</w:t>
      </w:r>
    </w:p>
    <w:p w14:paraId="5A598410" w14:textId="43A146D2" w:rsidR="005670B6" w:rsidRPr="0038324A" w:rsidRDefault="005670B6" w:rsidP="00516666">
      <w:pPr>
        <w:spacing w:before="180" w:after="120" w:line="288" w:lineRule="auto"/>
        <w:ind w:firstLine="567"/>
        <w:jc w:val="both"/>
        <w:rPr>
          <w:sz w:val="28"/>
          <w:szCs w:val="28"/>
          <w:lang w:val="vi-VN"/>
        </w:rPr>
      </w:pPr>
      <w:r w:rsidRPr="0038324A">
        <w:rPr>
          <w:sz w:val="28"/>
          <w:szCs w:val="28"/>
        </w:rPr>
        <w:t>1. Cuộc thi, liên hoan loại hình nghệ thuật biểu diễn</w:t>
      </w:r>
      <w:r w:rsidRPr="0038324A">
        <w:rPr>
          <w:sz w:val="28"/>
          <w:szCs w:val="28"/>
          <w:lang w:val="vi-VN"/>
        </w:rPr>
        <w:t xml:space="preserve"> </w:t>
      </w:r>
      <w:r w:rsidR="006E61CA" w:rsidRPr="0038324A">
        <w:rPr>
          <w:sz w:val="28"/>
          <w:szCs w:val="28"/>
        </w:rPr>
        <w:t>do</w:t>
      </w:r>
      <w:r w:rsidRPr="0038324A">
        <w:rPr>
          <w:sz w:val="28"/>
          <w:szCs w:val="28"/>
          <w:lang w:val="vi-VN"/>
        </w:rPr>
        <w:t xml:space="preserve"> </w:t>
      </w:r>
      <w:r w:rsidRPr="0038324A">
        <w:rPr>
          <w:sz w:val="28"/>
          <w:szCs w:val="28"/>
        </w:rPr>
        <w:t>Bộ</w:t>
      </w:r>
      <w:r w:rsidRPr="0038324A">
        <w:rPr>
          <w:sz w:val="28"/>
          <w:szCs w:val="28"/>
          <w:lang w:val="vi-VN"/>
        </w:rPr>
        <w:t xml:space="preserve"> Văn hoá, Thể thao và Du lịch </w:t>
      </w:r>
      <w:r w:rsidR="006E61CA" w:rsidRPr="0038324A">
        <w:rPr>
          <w:sz w:val="28"/>
          <w:szCs w:val="28"/>
        </w:rPr>
        <w:t>quyết định</w:t>
      </w:r>
      <w:r w:rsidRPr="0038324A">
        <w:rPr>
          <w:sz w:val="28"/>
          <w:szCs w:val="28"/>
          <w:lang w:val="vi-VN"/>
        </w:rPr>
        <w:t xml:space="preserve"> </w:t>
      </w:r>
      <w:r w:rsidR="009F2C6D" w:rsidRPr="0038324A">
        <w:rPr>
          <w:sz w:val="28"/>
          <w:szCs w:val="28"/>
          <w:lang w:val="vi-VN"/>
        </w:rPr>
        <w:t>theo chức năng, nhiệm vụ</w:t>
      </w:r>
      <w:r w:rsidR="003013E3" w:rsidRPr="0038324A">
        <w:rPr>
          <w:sz w:val="28"/>
          <w:szCs w:val="28"/>
          <w:lang w:val="vi-VN"/>
        </w:rPr>
        <w:t>, quyền hạn quy định tại pháp luật có liên quan</w:t>
      </w:r>
      <w:r w:rsidRPr="0038324A">
        <w:rPr>
          <w:sz w:val="28"/>
          <w:szCs w:val="28"/>
          <w:lang w:val="vi-VN"/>
        </w:rPr>
        <w:t>.</w:t>
      </w:r>
    </w:p>
    <w:p w14:paraId="12F1A4AF" w14:textId="7C44A4DC" w:rsidR="00174F78" w:rsidRPr="0038324A" w:rsidRDefault="005670B6" w:rsidP="00516666">
      <w:pPr>
        <w:spacing w:before="180" w:after="120" w:line="288" w:lineRule="auto"/>
        <w:ind w:firstLine="567"/>
        <w:jc w:val="both"/>
        <w:rPr>
          <w:sz w:val="28"/>
          <w:szCs w:val="28"/>
        </w:rPr>
      </w:pPr>
      <w:r w:rsidRPr="0038324A">
        <w:rPr>
          <w:spacing w:val="-4"/>
          <w:sz w:val="28"/>
          <w:szCs w:val="28"/>
          <w:lang w:val="vi-VN"/>
        </w:rPr>
        <w:t xml:space="preserve">2. </w:t>
      </w:r>
      <w:r w:rsidRPr="0038324A">
        <w:rPr>
          <w:spacing w:val="-4"/>
          <w:sz w:val="28"/>
          <w:szCs w:val="28"/>
        </w:rPr>
        <w:t>Cuộc thi, liên hoan loại hình nghệ thuật biểu diễn</w:t>
      </w:r>
      <w:r w:rsidR="00174F78" w:rsidRPr="0038324A">
        <w:rPr>
          <w:spacing w:val="-4"/>
          <w:sz w:val="28"/>
          <w:szCs w:val="28"/>
        </w:rPr>
        <w:t xml:space="preserve"> </w:t>
      </w:r>
      <w:r w:rsidR="00174F78" w:rsidRPr="0038324A">
        <w:rPr>
          <w:spacing w:val="-2"/>
          <w:sz w:val="28"/>
          <w:szCs w:val="28"/>
          <w:lang w:val="vi-VN"/>
        </w:rPr>
        <w:t>được cơ quan</w:t>
      </w:r>
      <w:r w:rsidR="00174F78" w:rsidRPr="0038324A">
        <w:rPr>
          <w:spacing w:val="-2"/>
          <w:sz w:val="28"/>
          <w:szCs w:val="28"/>
        </w:rPr>
        <w:t>,</w:t>
      </w:r>
      <w:r w:rsidR="00174F78" w:rsidRPr="0038324A">
        <w:rPr>
          <w:spacing w:val="-2"/>
          <w:sz w:val="28"/>
          <w:szCs w:val="28"/>
          <w:lang w:val="vi-VN"/>
        </w:rPr>
        <w:t xml:space="preserve"> tổ chức đứng ra tổ chức cho các đơn vị</w:t>
      </w:r>
      <w:r w:rsidR="00174F78" w:rsidRPr="0038324A">
        <w:rPr>
          <w:spacing w:val="-2"/>
          <w:sz w:val="28"/>
          <w:szCs w:val="28"/>
        </w:rPr>
        <w:t>, cá nhân</w:t>
      </w:r>
      <w:r w:rsidR="00174F78" w:rsidRPr="0038324A">
        <w:rPr>
          <w:spacing w:val="-2"/>
          <w:sz w:val="28"/>
          <w:szCs w:val="28"/>
          <w:lang w:val="vi-VN"/>
        </w:rPr>
        <w:t xml:space="preserve"> </w:t>
      </w:r>
      <w:r w:rsidR="00174F78" w:rsidRPr="0038324A">
        <w:rPr>
          <w:spacing w:val="-2"/>
          <w:sz w:val="28"/>
          <w:szCs w:val="28"/>
        </w:rPr>
        <w:t>thuộc phạm vi quản lý</w:t>
      </w:r>
      <w:r w:rsidRPr="0038324A">
        <w:rPr>
          <w:spacing w:val="-4"/>
          <w:sz w:val="28"/>
          <w:szCs w:val="28"/>
          <w:lang w:val="vi-VN"/>
        </w:rPr>
        <w:t xml:space="preserve"> </w:t>
      </w:r>
      <w:r w:rsidRPr="0038324A">
        <w:rPr>
          <w:sz w:val="28"/>
          <w:szCs w:val="28"/>
        </w:rPr>
        <w:t>do người đứng đầu</w:t>
      </w:r>
      <w:r w:rsidR="00206BBC" w:rsidRPr="0038324A">
        <w:rPr>
          <w:sz w:val="28"/>
          <w:szCs w:val="28"/>
        </w:rPr>
        <w:t xml:space="preserve"> cơ quan, tổ chức</w:t>
      </w:r>
      <w:r w:rsidRPr="0038324A">
        <w:rPr>
          <w:sz w:val="28"/>
          <w:szCs w:val="28"/>
        </w:rPr>
        <w:t xml:space="preserve"> chịu trách nhiệm</w:t>
      </w:r>
      <w:r w:rsidR="00206BBC" w:rsidRPr="0038324A">
        <w:rPr>
          <w:sz w:val="28"/>
          <w:szCs w:val="28"/>
        </w:rPr>
        <w:t xml:space="preserve"> và</w:t>
      </w:r>
      <w:r w:rsidR="00E6056F" w:rsidRPr="0038324A">
        <w:rPr>
          <w:sz w:val="28"/>
          <w:szCs w:val="28"/>
        </w:rPr>
        <w:t xml:space="preserve"> phải tuân thủ</w:t>
      </w:r>
      <w:r w:rsidRPr="0038324A">
        <w:rPr>
          <w:sz w:val="28"/>
          <w:szCs w:val="28"/>
        </w:rPr>
        <w:t xml:space="preserve"> quy định tại Điều 3 Nghị định này và quy định của </w:t>
      </w:r>
      <w:r w:rsidR="002276CA" w:rsidRPr="0038324A">
        <w:rPr>
          <w:sz w:val="28"/>
          <w:szCs w:val="28"/>
        </w:rPr>
        <w:t>pháp luật có liên quan</w:t>
      </w:r>
      <w:r w:rsidR="00174F78" w:rsidRPr="0038324A">
        <w:rPr>
          <w:sz w:val="28"/>
          <w:szCs w:val="28"/>
        </w:rPr>
        <w:t>.</w:t>
      </w:r>
    </w:p>
    <w:p w14:paraId="1AEBC859" w14:textId="6765669E" w:rsidR="005670B6" w:rsidRPr="0038324A" w:rsidRDefault="005670B6" w:rsidP="00516666">
      <w:pPr>
        <w:spacing w:before="180" w:after="120" w:line="288" w:lineRule="auto"/>
        <w:ind w:firstLine="567"/>
        <w:jc w:val="both"/>
        <w:rPr>
          <w:spacing w:val="-4"/>
          <w:sz w:val="28"/>
          <w:szCs w:val="28"/>
          <w:lang w:val="vi-VN"/>
        </w:rPr>
      </w:pPr>
      <w:r w:rsidRPr="0038324A">
        <w:rPr>
          <w:sz w:val="28"/>
          <w:szCs w:val="28"/>
          <w:lang w:val="vi-VN"/>
        </w:rPr>
        <w:t xml:space="preserve"> </w:t>
      </w:r>
      <w:r w:rsidRPr="0038324A">
        <w:rPr>
          <w:spacing w:val="-4"/>
          <w:sz w:val="28"/>
          <w:szCs w:val="28"/>
          <w:lang w:val="vi-VN"/>
        </w:rPr>
        <w:t xml:space="preserve">3. Cuộc thi, liên hoan </w:t>
      </w:r>
      <w:r w:rsidRPr="0038324A">
        <w:rPr>
          <w:spacing w:val="-4"/>
          <w:sz w:val="28"/>
          <w:szCs w:val="28"/>
        </w:rPr>
        <w:t>loại hình nghệ thuật biểu diễn</w:t>
      </w:r>
      <w:r w:rsidRPr="0038324A">
        <w:rPr>
          <w:spacing w:val="-4"/>
          <w:sz w:val="28"/>
          <w:szCs w:val="28"/>
          <w:lang w:val="vi-VN"/>
        </w:rPr>
        <w:t xml:space="preserve"> </w:t>
      </w:r>
      <w:r w:rsidRPr="0038324A">
        <w:rPr>
          <w:sz w:val="28"/>
          <w:szCs w:val="28"/>
          <w:lang w:val="vi-VN"/>
        </w:rPr>
        <w:t>không thuộc trường hợp quy định tại các khoản 1 và 2 Điều này phải</w:t>
      </w:r>
      <w:r w:rsidR="00174F78" w:rsidRPr="0038324A">
        <w:rPr>
          <w:sz w:val="28"/>
          <w:szCs w:val="28"/>
        </w:rPr>
        <w:t xml:space="preserve"> đáp ứng điều kiện và</w:t>
      </w:r>
      <w:r w:rsidRPr="0038324A">
        <w:rPr>
          <w:sz w:val="28"/>
          <w:szCs w:val="28"/>
          <w:lang w:val="vi-VN"/>
        </w:rPr>
        <w:t xml:space="preserve"> thực hiện thủ tục quy định tại Điều 12 Nghị định này</w:t>
      </w:r>
      <w:r w:rsidRPr="0038324A">
        <w:rPr>
          <w:sz w:val="28"/>
          <w:szCs w:val="28"/>
        </w:rPr>
        <w:t>.</w:t>
      </w:r>
    </w:p>
    <w:p w14:paraId="6271BB52" w14:textId="6C9BD6E9" w:rsidR="005670B6" w:rsidRPr="0038324A" w:rsidRDefault="005670B6" w:rsidP="00516666">
      <w:pPr>
        <w:spacing w:before="180" w:after="120" w:line="288" w:lineRule="auto"/>
        <w:ind w:firstLine="567"/>
        <w:jc w:val="both"/>
        <w:rPr>
          <w:b/>
          <w:spacing w:val="-4"/>
          <w:sz w:val="28"/>
          <w:szCs w:val="28"/>
        </w:rPr>
      </w:pPr>
      <w:r w:rsidRPr="0038324A">
        <w:rPr>
          <w:b/>
          <w:sz w:val="28"/>
          <w:szCs w:val="28"/>
        </w:rPr>
        <w:t xml:space="preserve">Điều </w:t>
      </w:r>
      <w:r w:rsidRPr="0038324A">
        <w:rPr>
          <w:b/>
          <w:sz w:val="28"/>
          <w:szCs w:val="28"/>
          <w:lang w:val="vi-VN"/>
        </w:rPr>
        <w:t>1</w:t>
      </w:r>
      <w:r w:rsidRPr="0038324A">
        <w:rPr>
          <w:b/>
          <w:sz w:val="28"/>
          <w:szCs w:val="28"/>
        </w:rPr>
        <w:t xml:space="preserve">2. </w:t>
      </w:r>
      <w:r w:rsidR="00516666">
        <w:rPr>
          <w:b/>
          <w:spacing w:val="-4"/>
          <w:sz w:val="28"/>
          <w:szCs w:val="28"/>
        </w:rPr>
        <w:t>Điều kiện và trình tự, thủ tục</w:t>
      </w:r>
      <w:r w:rsidR="00EF00E3">
        <w:rPr>
          <w:b/>
          <w:spacing w:val="-4"/>
          <w:sz w:val="28"/>
          <w:szCs w:val="28"/>
        </w:rPr>
        <w:t xml:space="preserve"> </w:t>
      </w:r>
      <w:r w:rsidR="007B2878">
        <w:rPr>
          <w:b/>
          <w:spacing w:val="-4"/>
          <w:sz w:val="28"/>
          <w:szCs w:val="28"/>
        </w:rPr>
        <w:t>t</w:t>
      </w:r>
      <w:r w:rsidRPr="0038324A">
        <w:rPr>
          <w:b/>
          <w:spacing w:val="-4"/>
          <w:sz w:val="28"/>
          <w:szCs w:val="28"/>
        </w:rPr>
        <w:t>ổ chức cuộc thi, liên hoan loại hình nghệ thuật biểu diễn</w:t>
      </w:r>
    </w:p>
    <w:p w14:paraId="45A21CED" w14:textId="1DD4050D" w:rsidR="00FB084E" w:rsidRPr="0038324A" w:rsidRDefault="005670B6" w:rsidP="00516666">
      <w:pPr>
        <w:spacing w:before="180" w:after="100" w:line="264" w:lineRule="auto"/>
        <w:ind w:firstLine="567"/>
        <w:jc w:val="both"/>
        <w:rPr>
          <w:spacing w:val="2"/>
          <w:sz w:val="28"/>
          <w:szCs w:val="28"/>
        </w:rPr>
      </w:pPr>
      <w:r w:rsidRPr="0038324A">
        <w:rPr>
          <w:sz w:val="28"/>
          <w:szCs w:val="28"/>
        </w:rPr>
        <w:t xml:space="preserve">1. </w:t>
      </w:r>
      <w:r w:rsidR="0069220A">
        <w:rPr>
          <w:spacing w:val="2"/>
          <w:sz w:val="28"/>
          <w:szCs w:val="28"/>
        </w:rPr>
        <w:t>Điều kiện</w:t>
      </w:r>
      <w:r w:rsidR="00AE6ED4" w:rsidRPr="0038324A">
        <w:rPr>
          <w:spacing w:val="2"/>
          <w:sz w:val="28"/>
          <w:szCs w:val="28"/>
        </w:rPr>
        <w:t xml:space="preserve"> t</w:t>
      </w:r>
      <w:r w:rsidR="00FB084E" w:rsidRPr="0038324A">
        <w:rPr>
          <w:spacing w:val="2"/>
          <w:sz w:val="28"/>
          <w:szCs w:val="28"/>
        </w:rPr>
        <w:t>ổ chức cuộc thi</w:t>
      </w:r>
      <w:r w:rsidR="00FB084E" w:rsidRPr="0038324A">
        <w:rPr>
          <w:bCs/>
          <w:spacing w:val="-4"/>
          <w:sz w:val="28"/>
          <w:szCs w:val="28"/>
        </w:rPr>
        <w:t xml:space="preserve">, liên hoan </w:t>
      </w:r>
      <w:r w:rsidR="0069220A" w:rsidRPr="0038324A">
        <w:rPr>
          <w:sz w:val="28"/>
          <w:szCs w:val="28"/>
          <w:lang w:val="vi-VN"/>
        </w:rPr>
        <w:t xml:space="preserve">không thuộc trường hợp quy định tại </w:t>
      </w:r>
      <w:r w:rsidR="0069220A" w:rsidRPr="0038324A">
        <w:rPr>
          <w:sz w:val="28"/>
          <w:szCs w:val="28"/>
        </w:rPr>
        <w:t xml:space="preserve">các </w:t>
      </w:r>
      <w:r w:rsidR="0069220A" w:rsidRPr="0038324A">
        <w:rPr>
          <w:sz w:val="28"/>
          <w:szCs w:val="28"/>
          <w:lang w:val="vi-VN"/>
        </w:rPr>
        <w:t>khoản 1</w:t>
      </w:r>
      <w:r w:rsidR="0069220A" w:rsidRPr="0038324A">
        <w:rPr>
          <w:sz w:val="28"/>
          <w:szCs w:val="28"/>
        </w:rPr>
        <w:t xml:space="preserve"> và 2</w:t>
      </w:r>
      <w:r w:rsidR="0069220A" w:rsidRPr="0038324A">
        <w:rPr>
          <w:sz w:val="28"/>
          <w:szCs w:val="28"/>
          <w:lang w:val="vi-VN"/>
        </w:rPr>
        <w:t xml:space="preserve"> </w:t>
      </w:r>
      <w:r w:rsidR="0069220A" w:rsidRPr="0038324A">
        <w:rPr>
          <w:bCs/>
          <w:spacing w:val="2"/>
          <w:sz w:val="28"/>
          <w:szCs w:val="28"/>
          <w:lang w:val="vi-VN"/>
        </w:rPr>
        <w:t xml:space="preserve">Điều </w:t>
      </w:r>
      <w:r w:rsidR="00DF4E91">
        <w:rPr>
          <w:bCs/>
          <w:spacing w:val="2"/>
          <w:sz w:val="28"/>
          <w:szCs w:val="28"/>
        </w:rPr>
        <w:t>11</w:t>
      </w:r>
      <w:r w:rsidR="0069220A" w:rsidRPr="0038324A">
        <w:rPr>
          <w:bCs/>
          <w:spacing w:val="2"/>
          <w:sz w:val="28"/>
          <w:szCs w:val="28"/>
        </w:rPr>
        <w:t xml:space="preserve"> </w:t>
      </w:r>
      <w:r w:rsidR="0069220A" w:rsidRPr="0038324A">
        <w:rPr>
          <w:bCs/>
          <w:spacing w:val="2"/>
          <w:sz w:val="28"/>
          <w:szCs w:val="28"/>
          <w:lang w:val="vi-VN"/>
        </w:rPr>
        <w:t>Nghị định này</w:t>
      </w:r>
      <w:r w:rsidR="00FB084E" w:rsidRPr="0038324A">
        <w:rPr>
          <w:spacing w:val="2"/>
          <w:sz w:val="28"/>
          <w:szCs w:val="28"/>
        </w:rPr>
        <w:t>:</w:t>
      </w:r>
    </w:p>
    <w:p w14:paraId="732B9167" w14:textId="5650F71F" w:rsidR="00FB084E" w:rsidRPr="0038324A" w:rsidRDefault="0069220A" w:rsidP="00516666">
      <w:pPr>
        <w:spacing w:before="180" w:after="120" w:line="288" w:lineRule="auto"/>
        <w:ind w:firstLine="567"/>
        <w:jc w:val="both"/>
        <w:rPr>
          <w:bCs/>
          <w:sz w:val="28"/>
          <w:szCs w:val="28"/>
        </w:rPr>
      </w:pPr>
      <w:r>
        <w:rPr>
          <w:bCs/>
          <w:sz w:val="28"/>
          <w:szCs w:val="28"/>
        </w:rPr>
        <w:t>a</w:t>
      </w:r>
      <w:r w:rsidR="00FB084E" w:rsidRPr="0038324A">
        <w:rPr>
          <w:bCs/>
          <w:sz w:val="28"/>
          <w:szCs w:val="28"/>
        </w:rPr>
        <w:t>) Đối tượng tổ chức cuộc thi</w:t>
      </w:r>
      <w:r w:rsidR="00FF3282" w:rsidRPr="0038324A">
        <w:rPr>
          <w:bCs/>
          <w:sz w:val="28"/>
          <w:szCs w:val="28"/>
        </w:rPr>
        <w:t>, liên hoan</w:t>
      </w:r>
      <w:r w:rsidR="00FB084E" w:rsidRPr="0038324A">
        <w:rPr>
          <w:bCs/>
          <w:sz w:val="28"/>
          <w:szCs w:val="28"/>
        </w:rPr>
        <w:t xml:space="preserve"> phải </w:t>
      </w:r>
      <w:r w:rsidR="00FB084E" w:rsidRPr="0038324A">
        <w:rPr>
          <w:bCs/>
          <w:spacing w:val="4"/>
          <w:sz w:val="28"/>
          <w:szCs w:val="28"/>
        </w:rPr>
        <w:t xml:space="preserve">chứng minh năng lực tài chính hợp pháp; </w:t>
      </w:r>
    </w:p>
    <w:p w14:paraId="7759A880" w14:textId="60F0298F" w:rsidR="00FB084E" w:rsidRPr="0038324A" w:rsidRDefault="0069220A" w:rsidP="00516666">
      <w:pPr>
        <w:spacing w:before="180" w:after="120" w:line="288" w:lineRule="auto"/>
        <w:ind w:firstLine="567"/>
        <w:jc w:val="both"/>
        <w:rPr>
          <w:sz w:val="28"/>
          <w:szCs w:val="28"/>
        </w:rPr>
      </w:pPr>
      <w:r>
        <w:rPr>
          <w:bCs/>
          <w:spacing w:val="2"/>
          <w:sz w:val="28"/>
          <w:szCs w:val="28"/>
        </w:rPr>
        <w:t>b</w:t>
      </w:r>
      <w:r w:rsidR="00FB084E" w:rsidRPr="0038324A">
        <w:rPr>
          <w:bCs/>
          <w:spacing w:val="2"/>
          <w:sz w:val="28"/>
          <w:szCs w:val="28"/>
        </w:rPr>
        <w:t xml:space="preserve">) Cuộc thi, liên hoan </w:t>
      </w:r>
      <w:r w:rsidR="00FB084E" w:rsidRPr="0038324A">
        <w:rPr>
          <w:spacing w:val="2"/>
          <w:sz w:val="28"/>
          <w:szCs w:val="28"/>
        </w:rPr>
        <w:t>chỉ được tổ chức sau khi có văn bản chấp thuận của cơ quan nhà nước có thẩm quyền.</w:t>
      </w:r>
    </w:p>
    <w:p w14:paraId="7ABE8383" w14:textId="45B1ECA9" w:rsidR="005670B6" w:rsidRPr="0038324A" w:rsidRDefault="005670B6" w:rsidP="00516666">
      <w:pPr>
        <w:spacing w:before="180" w:after="120" w:line="288" w:lineRule="auto"/>
        <w:ind w:firstLine="567"/>
        <w:jc w:val="both"/>
        <w:rPr>
          <w:sz w:val="28"/>
          <w:szCs w:val="28"/>
          <w:lang w:val="vi-VN"/>
        </w:rPr>
      </w:pPr>
      <w:r w:rsidRPr="0038324A">
        <w:rPr>
          <w:sz w:val="28"/>
          <w:szCs w:val="28"/>
          <w:lang w:val="vi-VN"/>
        </w:rPr>
        <w:t xml:space="preserve">2. </w:t>
      </w:r>
      <w:r w:rsidR="00D047CA" w:rsidRPr="0038324A">
        <w:rPr>
          <w:sz w:val="28"/>
          <w:szCs w:val="28"/>
          <w:lang w:val="vi-VN"/>
        </w:rPr>
        <w:t>Cơ quan nhà nước có thẩm quyền quy định tại</w:t>
      </w:r>
      <w:r w:rsidR="00CD6E86" w:rsidRPr="0038324A">
        <w:rPr>
          <w:sz w:val="28"/>
          <w:szCs w:val="28"/>
        </w:rPr>
        <w:t xml:space="preserve"> điểm </w:t>
      </w:r>
      <w:r w:rsidR="00AD3535">
        <w:rPr>
          <w:sz w:val="28"/>
          <w:szCs w:val="28"/>
        </w:rPr>
        <w:t>đ</w:t>
      </w:r>
      <w:r w:rsidR="00D047CA" w:rsidRPr="0038324A">
        <w:rPr>
          <w:sz w:val="28"/>
          <w:szCs w:val="28"/>
          <w:lang w:val="vi-VN"/>
        </w:rPr>
        <w:t xml:space="preserve"> </w:t>
      </w:r>
      <w:r w:rsidR="00916A27" w:rsidRPr="0038324A">
        <w:rPr>
          <w:sz w:val="28"/>
          <w:szCs w:val="28"/>
          <w:lang w:val="vi-VN"/>
        </w:rPr>
        <w:t>k</w:t>
      </w:r>
      <w:r w:rsidR="00D047CA" w:rsidRPr="0038324A">
        <w:rPr>
          <w:sz w:val="28"/>
          <w:szCs w:val="28"/>
          <w:lang w:val="vi-VN"/>
        </w:rPr>
        <w:t xml:space="preserve">hoản 1 Điều này bao gồm: </w:t>
      </w:r>
    </w:p>
    <w:p w14:paraId="79C83664" w14:textId="65E5B0E0" w:rsidR="005670B6" w:rsidRPr="0038324A" w:rsidRDefault="005670B6" w:rsidP="00516666">
      <w:pPr>
        <w:spacing w:before="180" w:after="120" w:line="288" w:lineRule="auto"/>
        <w:ind w:firstLine="567"/>
        <w:jc w:val="both"/>
        <w:rPr>
          <w:sz w:val="28"/>
          <w:szCs w:val="28"/>
          <w:lang w:val="vi-VN"/>
        </w:rPr>
      </w:pPr>
      <w:r w:rsidRPr="0038324A">
        <w:rPr>
          <w:sz w:val="28"/>
          <w:szCs w:val="28"/>
          <w:lang w:val="vi-VN"/>
        </w:rPr>
        <w:t xml:space="preserve">a) Bộ </w:t>
      </w:r>
      <w:r w:rsidRPr="0038324A">
        <w:rPr>
          <w:sz w:val="28"/>
          <w:szCs w:val="28"/>
        </w:rPr>
        <w:t>Văn hóa, Thể thao và Du lịch</w:t>
      </w:r>
      <w:r w:rsidRPr="0038324A">
        <w:rPr>
          <w:sz w:val="28"/>
          <w:szCs w:val="28"/>
          <w:lang w:val="vi-VN"/>
        </w:rPr>
        <w:t xml:space="preserve"> </w:t>
      </w:r>
      <w:r w:rsidR="00CD6E86" w:rsidRPr="0038324A">
        <w:rPr>
          <w:sz w:val="28"/>
          <w:szCs w:val="28"/>
        </w:rPr>
        <w:t>quyết định</w:t>
      </w:r>
      <w:r w:rsidR="008A208A">
        <w:rPr>
          <w:sz w:val="28"/>
          <w:szCs w:val="28"/>
        </w:rPr>
        <w:t xml:space="preserve"> đối với</w:t>
      </w:r>
      <w:r w:rsidRPr="0038324A">
        <w:rPr>
          <w:sz w:val="28"/>
          <w:szCs w:val="28"/>
          <w:lang w:val="vi-VN"/>
        </w:rPr>
        <w:t xml:space="preserve"> cuộc thi, liên hoan</w:t>
      </w:r>
      <w:r w:rsidR="008A208A">
        <w:rPr>
          <w:sz w:val="28"/>
          <w:szCs w:val="28"/>
        </w:rPr>
        <w:t xml:space="preserve"> toàn quốc và quốc tế</w:t>
      </w:r>
      <w:r w:rsidRPr="0038324A">
        <w:rPr>
          <w:sz w:val="28"/>
          <w:szCs w:val="28"/>
          <w:lang w:val="vi-VN"/>
        </w:rPr>
        <w:t xml:space="preserve"> </w:t>
      </w:r>
      <w:r w:rsidR="00D047CA" w:rsidRPr="0038324A">
        <w:rPr>
          <w:sz w:val="28"/>
          <w:szCs w:val="28"/>
          <w:lang w:val="vi-VN"/>
        </w:rPr>
        <w:t>của</w:t>
      </w:r>
      <w:r w:rsidR="005E78FD" w:rsidRPr="0038324A">
        <w:rPr>
          <w:sz w:val="28"/>
          <w:szCs w:val="28"/>
        </w:rPr>
        <w:t xml:space="preserve"> các</w:t>
      </w:r>
      <w:r w:rsidRPr="0038324A">
        <w:rPr>
          <w:sz w:val="28"/>
          <w:szCs w:val="28"/>
          <w:lang w:val="vi-VN"/>
        </w:rPr>
        <w:t xml:space="preserve"> </w:t>
      </w:r>
      <w:r w:rsidR="00A26CAF" w:rsidRPr="0038324A">
        <w:rPr>
          <w:sz w:val="28"/>
          <w:szCs w:val="28"/>
        </w:rPr>
        <w:t>h</w:t>
      </w:r>
      <w:r w:rsidRPr="0038324A">
        <w:rPr>
          <w:sz w:val="28"/>
          <w:szCs w:val="28"/>
        </w:rPr>
        <w:t xml:space="preserve">ội chuyên ngành về nghệ thuật biểu diễn </w:t>
      </w:r>
      <w:r w:rsidR="00BE1D64" w:rsidRPr="0038324A">
        <w:rPr>
          <w:sz w:val="28"/>
          <w:szCs w:val="28"/>
        </w:rPr>
        <w:t xml:space="preserve">và đơn vị sự nghiệp công lập có chức năng biểu diễn nghệ thuật </w:t>
      </w:r>
      <w:r w:rsidRPr="0038324A">
        <w:rPr>
          <w:sz w:val="28"/>
          <w:szCs w:val="28"/>
        </w:rPr>
        <w:t>ở Trung ương</w:t>
      </w:r>
      <w:r w:rsidRPr="0038324A">
        <w:rPr>
          <w:sz w:val="28"/>
          <w:szCs w:val="28"/>
          <w:lang w:val="vi-VN"/>
        </w:rPr>
        <w:t>;</w:t>
      </w:r>
    </w:p>
    <w:p w14:paraId="10DB99A2" w14:textId="102303D0" w:rsidR="005670B6" w:rsidRPr="0038324A" w:rsidRDefault="005670B6" w:rsidP="00516666">
      <w:pPr>
        <w:spacing w:before="120" w:after="120" w:line="288" w:lineRule="auto"/>
        <w:ind w:firstLine="567"/>
        <w:jc w:val="both"/>
        <w:rPr>
          <w:spacing w:val="-2"/>
          <w:sz w:val="28"/>
          <w:szCs w:val="28"/>
          <w:lang w:val="vi-VN"/>
        </w:rPr>
      </w:pPr>
      <w:r w:rsidRPr="0038324A">
        <w:rPr>
          <w:spacing w:val="-2"/>
          <w:sz w:val="28"/>
          <w:szCs w:val="28"/>
          <w:lang w:val="vi-VN"/>
        </w:rPr>
        <w:lastRenderedPageBreak/>
        <w:t xml:space="preserve">b) </w:t>
      </w:r>
      <w:r w:rsidR="00816BED" w:rsidRPr="0038324A">
        <w:rPr>
          <w:sz w:val="28"/>
          <w:szCs w:val="28"/>
        </w:rPr>
        <w:t>Cơ quan chuyên môn về văn hóa thuộc Ủy ban nhân dân cấp tỉnh</w:t>
      </w:r>
      <w:r w:rsidRPr="0038324A">
        <w:rPr>
          <w:spacing w:val="-2"/>
          <w:sz w:val="28"/>
          <w:szCs w:val="28"/>
          <w:lang w:val="vi-VN"/>
        </w:rPr>
        <w:t xml:space="preserve"> </w:t>
      </w:r>
      <w:r w:rsidR="00CD6E86" w:rsidRPr="0038324A">
        <w:rPr>
          <w:spacing w:val="-2"/>
          <w:sz w:val="28"/>
          <w:szCs w:val="28"/>
        </w:rPr>
        <w:t>quyết định</w:t>
      </w:r>
      <w:r w:rsidRPr="0038324A">
        <w:rPr>
          <w:spacing w:val="-2"/>
          <w:sz w:val="28"/>
          <w:szCs w:val="28"/>
          <w:lang w:val="vi-VN"/>
        </w:rPr>
        <w:t xml:space="preserve"> cuộc thi, liên hoan </w:t>
      </w:r>
      <w:r w:rsidR="008E1E6D" w:rsidRPr="0038324A">
        <w:rPr>
          <w:spacing w:val="-2"/>
          <w:sz w:val="28"/>
          <w:szCs w:val="28"/>
          <w:lang w:val="vi-VN"/>
        </w:rPr>
        <w:t>được tổ chức</w:t>
      </w:r>
      <w:r w:rsidR="008E1E6D" w:rsidRPr="0038324A">
        <w:rPr>
          <w:spacing w:val="-2"/>
          <w:sz w:val="28"/>
          <w:szCs w:val="28"/>
        </w:rPr>
        <w:t xml:space="preserve"> </w:t>
      </w:r>
      <w:r w:rsidR="003E244B" w:rsidRPr="0038324A">
        <w:rPr>
          <w:spacing w:val="-2"/>
          <w:sz w:val="28"/>
          <w:szCs w:val="28"/>
        </w:rPr>
        <w:t>trên</w:t>
      </w:r>
      <w:r w:rsidR="003E244B" w:rsidRPr="0038324A">
        <w:rPr>
          <w:spacing w:val="-2"/>
          <w:sz w:val="28"/>
          <w:szCs w:val="28"/>
          <w:lang w:val="vi-VN"/>
        </w:rPr>
        <w:t xml:space="preserve"> địa bàn quản lý</w:t>
      </w:r>
      <w:r w:rsidR="008E1E6D" w:rsidRPr="0038324A">
        <w:rPr>
          <w:spacing w:val="-2"/>
          <w:sz w:val="28"/>
          <w:szCs w:val="28"/>
        </w:rPr>
        <w:t xml:space="preserve"> </w:t>
      </w:r>
      <w:r w:rsidR="008E1E6D" w:rsidRPr="0038324A">
        <w:rPr>
          <w:spacing w:val="-2"/>
          <w:sz w:val="28"/>
          <w:szCs w:val="28"/>
          <w:lang w:val="vi-VN"/>
        </w:rPr>
        <w:t>không thuộc trường hợp quy định tại</w:t>
      </w:r>
      <w:r w:rsidR="008E1E6D" w:rsidRPr="0038324A">
        <w:rPr>
          <w:spacing w:val="-2"/>
          <w:sz w:val="28"/>
          <w:szCs w:val="28"/>
        </w:rPr>
        <w:t xml:space="preserve"> điểm a</w:t>
      </w:r>
      <w:r w:rsidR="008E1E6D" w:rsidRPr="0038324A">
        <w:rPr>
          <w:spacing w:val="-2"/>
          <w:sz w:val="28"/>
          <w:szCs w:val="28"/>
          <w:lang w:val="vi-VN"/>
        </w:rPr>
        <w:t xml:space="preserve"> khoản này</w:t>
      </w:r>
      <w:r w:rsidRPr="0038324A">
        <w:rPr>
          <w:spacing w:val="-2"/>
          <w:sz w:val="28"/>
          <w:szCs w:val="28"/>
          <w:lang w:val="vi-VN"/>
        </w:rPr>
        <w:t>.</w:t>
      </w:r>
      <w:r w:rsidR="004907B7" w:rsidRPr="0038324A">
        <w:rPr>
          <w:spacing w:val="-2"/>
          <w:sz w:val="28"/>
          <w:szCs w:val="28"/>
          <w:lang w:val="vi-VN"/>
        </w:rPr>
        <w:t xml:space="preserve"> </w:t>
      </w:r>
    </w:p>
    <w:p w14:paraId="53A1A6B4" w14:textId="77777777" w:rsidR="009D5945" w:rsidRPr="0038324A" w:rsidRDefault="005670B6" w:rsidP="00516666">
      <w:pPr>
        <w:spacing w:before="120" w:after="120" w:line="288" w:lineRule="auto"/>
        <w:ind w:firstLine="567"/>
        <w:jc w:val="both"/>
        <w:rPr>
          <w:sz w:val="28"/>
          <w:szCs w:val="28"/>
        </w:rPr>
      </w:pPr>
      <w:r w:rsidRPr="0038324A">
        <w:rPr>
          <w:sz w:val="28"/>
          <w:szCs w:val="28"/>
          <w:lang w:val="vi-VN"/>
        </w:rPr>
        <w:t>3</w:t>
      </w:r>
      <w:r w:rsidRPr="0038324A">
        <w:rPr>
          <w:sz w:val="28"/>
          <w:szCs w:val="28"/>
        </w:rPr>
        <w:t xml:space="preserve">. </w:t>
      </w:r>
      <w:r w:rsidR="009D5945" w:rsidRPr="0038324A">
        <w:rPr>
          <w:sz w:val="28"/>
          <w:szCs w:val="28"/>
        </w:rPr>
        <w:t>Tổ</w:t>
      </w:r>
      <w:r w:rsidR="009D5945" w:rsidRPr="0038324A">
        <w:rPr>
          <w:sz w:val="28"/>
          <w:szCs w:val="28"/>
          <w:lang w:val="vi-VN"/>
        </w:rPr>
        <w:t xml:space="preserve"> chức, cá nhân</w:t>
      </w:r>
      <w:r w:rsidR="009D5945" w:rsidRPr="0038324A">
        <w:rPr>
          <w:sz w:val="28"/>
          <w:szCs w:val="28"/>
        </w:rPr>
        <w:t xml:space="preserve"> </w:t>
      </w:r>
      <w:r w:rsidRPr="0038324A">
        <w:rPr>
          <w:sz w:val="28"/>
          <w:szCs w:val="28"/>
        </w:rPr>
        <w:t xml:space="preserve">đề nghị tổ chức cuộc thi, liên hoan </w:t>
      </w:r>
      <w:r w:rsidR="00031702" w:rsidRPr="0038324A">
        <w:rPr>
          <w:sz w:val="28"/>
          <w:szCs w:val="28"/>
        </w:rPr>
        <w:t>gửi trực tiếp hoặc qua bưu chính hoặc trực tuyến</w:t>
      </w:r>
      <w:r w:rsidR="00E47644" w:rsidRPr="0038324A">
        <w:rPr>
          <w:sz w:val="28"/>
          <w:szCs w:val="28"/>
          <w:lang w:val="vi-VN"/>
        </w:rPr>
        <w:t xml:space="preserve"> ít nhất </w:t>
      </w:r>
      <w:r w:rsidR="00B7473F" w:rsidRPr="0038324A">
        <w:rPr>
          <w:sz w:val="28"/>
          <w:szCs w:val="28"/>
        </w:rPr>
        <w:t>30</w:t>
      </w:r>
      <w:r w:rsidR="00E47644" w:rsidRPr="0038324A">
        <w:rPr>
          <w:sz w:val="28"/>
          <w:szCs w:val="28"/>
          <w:lang w:val="vi-VN"/>
        </w:rPr>
        <w:t xml:space="preserve"> ngày làm việc trước ngày</w:t>
      </w:r>
      <w:r w:rsidR="00E2239B" w:rsidRPr="0038324A">
        <w:rPr>
          <w:sz w:val="28"/>
          <w:szCs w:val="28"/>
        </w:rPr>
        <w:t xml:space="preserve"> dự kiến</w:t>
      </w:r>
      <w:r w:rsidR="00E47644" w:rsidRPr="0038324A">
        <w:rPr>
          <w:sz w:val="28"/>
          <w:szCs w:val="28"/>
          <w:lang w:val="vi-VN"/>
        </w:rPr>
        <w:t xml:space="preserve"> </w:t>
      </w:r>
      <w:r w:rsidR="00952E23" w:rsidRPr="0038324A">
        <w:rPr>
          <w:sz w:val="28"/>
          <w:szCs w:val="28"/>
        </w:rPr>
        <w:t>khai mạc</w:t>
      </w:r>
      <w:r w:rsidR="00E47644" w:rsidRPr="0038324A">
        <w:rPr>
          <w:sz w:val="28"/>
          <w:szCs w:val="28"/>
          <w:lang w:val="vi-VN"/>
        </w:rPr>
        <w:t xml:space="preserve"> cuộc thi, liên hoan</w:t>
      </w:r>
      <w:r w:rsidR="00031702" w:rsidRPr="0038324A">
        <w:rPr>
          <w:sz w:val="28"/>
          <w:szCs w:val="28"/>
        </w:rPr>
        <w:t xml:space="preserve"> đến cơ quan nhà nước có thẩm quyền</w:t>
      </w:r>
      <w:r w:rsidR="00031702" w:rsidRPr="0038324A">
        <w:rPr>
          <w:sz w:val="28"/>
          <w:szCs w:val="28"/>
          <w:lang w:val="vi-VN"/>
        </w:rPr>
        <w:t xml:space="preserve"> </w:t>
      </w:r>
      <w:r w:rsidR="00031702" w:rsidRPr="0038324A">
        <w:rPr>
          <w:sz w:val="28"/>
          <w:szCs w:val="28"/>
        </w:rPr>
        <w:t>01 bộ hồ sơ gồm</w:t>
      </w:r>
      <w:r w:rsidRPr="0038324A">
        <w:rPr>
          <w:sz w:val="28"/>
          <w:szCs w:val="28"/>
        </w:rPr>
        <w:t xml:space="preserve">:  </w:t>
      </w:r>
    </w:p>
    <w:p w14:paraId="7B8532D6" w14:textId="77777777" w:rsidR="005670B6" w:rsidRPr="0038324A" w:rsidRDefault="005670B6" w:rsidP="00516666">
      <w:pPr>
        <w:spacing w:before="120" w:after="120" w:line="288" w:lineRule="auto"/>
        <w:ind w:firstLine="567"/>
        <w:jc w:val="both"/>
        <w:rPr>
          <w:sz w:val="28"/>
          <w:szCs w:val="28"/>
        </w:rPr>
      </w:pPr>
      <w:r w:rsidRPr="0038324A">
        <w:rPr>
          <w:sz w:val="28"/>
          <w:szCs w:val="28"/>
        </w:rPr>
        <w:t xml:space="preserve">a) Văn bản đề nghị tổ chức cuộc thi, liên hoan loại hình nghệ thuật biểu diễn (theo </w:t>
      </w:r>
      <w:r w:rsidR="00391725" w:rsidRPr="0038324A">
        <w:rPr>
          <w:sz w:val="28"/>
          <w:szCs w:val="28"/>
        </w:rPr>
        <w:t>Mẫu số 03</w:t>
      </w:r>
      <w:r w:rsidRPr="0038324A">
        <w:rPr>
          <w:sz w:val="28"/>
          <w:szCs w:val="28"/>
        </w:rPr>
        <w:t xml:space="preserve"> tại Phụ lục ban hành kèm theo Nghị định này);</w:t>
      </w:r>
    </w:p>
    <w:p w14:paraId="3FFC27B7" w14:textId="3A2C264E" w:rsidR="00832B9E" w:rsidRPr="0038324A" w:rsidRDefault="005670B6" w:rsidP="00516666">
      <w:pPr>
        <w:spacing w:before="120" w:after="120" w:line="288" w:lineRule="auto"/>
        <w:ind w:firstLine="567"/>
        <w:jc w:val="both"/>
        <w:rPr>
          <w:bCs/>
          <w:sz w:val="28"/>
          <w:szCs w:val="28"/>
          <w:lang w:val="vi-VN"/>
        </w:rPr>
      </w:pPr>
      <w:r w:rsidRPr="0038324A">
        <w:rPr>
          <w:sz w:val="28"/>
          <w:szCs w:val="28"/>
        </w:rPr>
        <w:t xml:space="preserve">b) </w:t>
      </w:r>
      <w:r w:rsidR="007E47B3" w:rsidRPr="0038324A">
        <w:rPr>
          <w:bCs/>
          <w:sz w:val="28"/>
          <w:szCs w:val="28"/>
        </w:rPr>
        <w:t xml:space="preserve">Bản sao </w:t>
      </w:r>
      <w:r w:rsidR="007E47B3" w:rsidRPr="0038324A">
        <w:rPr>
          <w:bCs/>
          <w:sz w:val="28"/>
          <w:szCs w:val="28"/>
          <w:lang w:val="vi-VN"/>
        </w:rPr>
        <w:t>văn bản</w:t>
      </w:r>
      <w:r w:rsidR="007E47B3" w:rsidRPr="0038324A">
        <w:rPr>
          <w:sz w:val="28"/>
          <w:szCs w:val="28"/>
        </w:rPr>
        <w:t xml:space="preserve"> </w:t>
      </w:r>
      <w:r w:rsidR="007E47B3" w:rsidRPr="0038324A">
        <w:rPr>
          <w:bCs/>
          <w:sz w:val="28"/>
          <w:szCs w:val="28"/>
          <w:lang w:val="vi-VN"/>
        </w:rPr>
        <w:t>về việc thành lập, hoạt động</w:t>
      </w:r>
      <w:r w:rsidR="007E47B3" w:rsidRPr="0038324A">
        <w:rPr>
          <w:sz w:val="28"/>
          <w:szCs w:val="28"/>
        </w:rPr>
        <w:t xml:space="preserve"> </w:t>
      </w:r>
      <w:r w:rsidR="007E47B3" w:rsidRPr="0038324A">
        <w:rPr>
          <w:bCs/>
          <w:sz w:val="28"/>
          <w:szCs w:val="28"/>
        </w:rPr>
        <w:t>đối với</w:t>
      </w:r>
      <w:r w:rsidR="007E47B3" w:rsidRPr="0038324A">
        <w:rPr>
          <w:sz w:val="28"/>
          <w:szCs w:val="28"/>
        </w:rPr>
        <w:t xml:space="preserve"> tổ chức</w:t>
      </w:r>
      <w:r w:rsidR="007E47B3" w:rsidRPr="0038324A">
        <w:rPr>
          <w:sz w:val="28"/>
          <w:szCs w:val="28"/>
          <w:lang w:val="vi-VN"/>
        </w:rPr>
        <w:t xml:space="preserve"> hoặc</w:t>
      </w:r>
      <w:r w:rsidR="007E47B3" w:rsidRPr="0038324A">
        <w:rPr>
          <w:sz w:val="28"/>
          <w:szCs w:val="28"/>
        </w:rPr>
        <w:t xml:space="preserve"> </w:t>
      </w:r>
      <w:r w:rsidR="007E47B3" w:rsidRPr="0038324A">
        <w:rPr>
          <w:bCs/>
          <w:sz w:val="28"/>
          <w:szCs w:val="28"/>
        </w:rPr>
        <w:t xml:space="preserve">văn bản chứng minh nhân thân đối với cá nhân </w:t>
      </w:r>
      <w:r w:rsidR="00832B9E" w:rsidRPr="0038324A">
        <w:rPr>
          <w:sz w:val="28"/>
          <w:szCs w:val="28"/>
        </w:rPr>
        <w:t xml:space="preserve">đề nghị </w:t>
      </w:r>
      <w:r w:rsidR="00832B9E" w:rsidRPr="0038324A">
        <w:rPr>
          <w:bCs/>
          <w:sz w:val="28"/>
          <w:szCs w:val="28"/>
          <w:lang w:val="vi-VN"/>
        </w:rPr>
        <w:t>tổ chức</w:t>
      </w:r>
      <w:r w:rsidR="00832B9E" w:rsidRPr="0038324A">
        <w:rPr>
          <w:sz w:val="28"/>
          <w:szCs w:val="28"/>
        </w:rPr>
        <w:t xml:space="preserve"> cuộc thi, liên hoan</w:t>
      </w:r>
      <w:r w:rsidR="00832B9E" w:rsidRPr="0038324A">
        <w:rPr>
          <w:bCs/>
          <w:sz w:val="28"/>
          <w:szCs w:val="28"/>
          <w:lang w:val="vi-VN"/>
        </w:rPr>
        <w:t>;</w:t>
      </w:r>
    </w:p>
    <w:p w14:paraId="4CF953BC" w14:textId="32F6AE22" w:rsidR="003C3061" w:rsidRPr="0038324A" w:rsidRDefault="003C3061" w:rsidP="00516666">
      <w:pPr>
        <w:spacing w:before="120" w:after="120" w:line="288" w:lineRule="auto"/>
        <w:ind w:firstLine="567"/>
        <w:jc w:val="both"/>
        <w:rPr>
          <w:bCs/>
          <w:sz w:val="28"/>
          <w:szCs w:val="28"/>
        </w:rPr>
      </w:pPr>
      <w:r w:rsidRPr="0038324A">
        <w:rPr>
          <w:bCs/>
          <w:sz w:val="28"/>
          <w:szCs w:val="28"/>
        </w:rPr>
        <w:t xml:space="preserve">c) Văn bản xác nhận phối hợp </w:t>
      </w:r>
      <w:r w:rsidR="00CE5532" w:rsidRPr="0038324A">
        <w:rPr>
          <w:bCs/>
          <w:sz w:val="28"/>
          <w:szCs w:val="28"/>
        </w:rPr>
        <w:t xml:space="preserve">tổ chức </w:t>
      </w:r>
      <w:r w:rsidRPr="0038324A">
        <w:rPr>
          <w:bCs/>
          <w:sz w:val="28"/>
          <w:szCs w:val="28"/>
        </w:rPr>
        <w:t xml:space="preserve">của hội chuyên ngành về nghệ thuật biểu diễn </w:t>
      </w:r>
      <w:r w:rsidR="00675BC4" w:rsidRPr="0038324A">
        <w:rPr>
          <w:bCs/>
          <w:sz w:val="28"/>
          <w:szCs w:val="28"/>
        </w:rPr>
        <w:t xml:space="preserve">ở địa phương </w:t>
      </w:r>
      <w:r w:rsidRPr="0038324A">
        <w:rPr>
          <w:bCs/>
          <w:sz w:val="28"/>
          <w:szCs w:val="28"/>
        </w:rPr>
        <w:t xml:space="preserve">đối với </w:t>
      </w:r>
      <w:r w:rsidR="00CE5532" w:rsidRPr="0038324A">
        <w:rPr>
          <w:bCs/>
          <w:sz w:val="28"/>
          <w:szCs w:val="28"/>
        </w:rPr>
        <w:t>cuộc thi, liên hoan quy định tại điểm b khoản 2 Điều này;</w:t>
      </w:r>
    </w:p>
    <w:p w14:paraId="478C6794" w14:textId="47E09C11" w:rsidR="005670B6" w:rsidRPr="0038324A" w:rsidRDefault="003C3061" w:rsidP="00516666">
      <w:pPr>
        <w:spacing w:before="120" w:after="120" w:line="288" w:lineRule="auto"/>
        <w:ind w:firstLine="567"/>
        <w:jc w:val="both"/>
        <w:rPr>
          <w:bCs/>
          <w:sz w:val="28"/>
          <w:szCs w:val="28"/>
          <w:lang w:val="vi-VN"/>
        </w:rPr>
      </w:pPr>
      <w:r w:rsidRPr="0038324A">
        <w:rPr>
          <w:bCs/>
          <w:sz w:val="28"/>
          <w:szCs w:val="28"/>
        </w:rPr>
        <w:t>d</w:t>
      </w:r>
      <w:r w:rsidR="00832B9E" w:rsidRPr="0038324A">
        <w:rPr>
          <w:bCs/>
          <w:sz w:val="28"/>
          <w:szCs w:val="28"/>
          <w:lang w:val="vi-VN"/>
        </w:rPr>
        <w:t xml:space="preserve">) </w:t>
      </w:r>
      <w:r w:rsidR="005670B6" w:rsidRPr="0038324A">
        <w:rPr>
          <w:sz w:val="28"/>
          <w:szCs w:val="28"/>
        </w:rPr>
        <w:t xml:space="preserve">Đề án tổ chức cuộc thi, liên hoan; </w:t>
      </w:r>
    </w:p>
    <w:p w14:paraId="592F4A78" w14:textId="61DC9068" w:rsidR="002E1578" w:rsidRPr="0038324A" w:rsidRDefault="003C3061" w:rsidP="00516666">
      <w:pPr>
        <w:spacing w:before="120" w:after="120" w:line="288" w:lineRule="auto"/>
        <w:ind w:firstLine="567"/>
        <w:jc w:val="both"/>
        <w:rPr>
          <w:bCs/>
          <w:sz w:val="28"/>
          <w:szCs w:val="28"/>
        </w:rPr>
      </w:pPr>
      <w:r w:rsidRPr="0038324A">
        <w:rPr>
          <w:spacing w:val="-2"/>
          <w:sz w:val="28"/>
          <w:szCs w:val="28"/>
        </w:rPr>
        <w:t>đ</w:t>
      </w:r>
      <w:r w:rsidR="005670B6" w:rsidRPr="0038324A">
        <w:rPr>
          <w:spacing w:val="-2"/>
          <w:sz w:val="28"/>
          <w:szCs w:val="28"/>
        </w:rPr>
        <w:t>)</w:t>
      </w:r>
      <w:r w:rsidR="002E1578" w:rsidRPr="0038324A">
        <w:rPr>
          <w:spacing w:val="-2"/>
          <w:sz w:val="28"/>
          <w:szCs w:val="28"/>
        </w:rPr>
        <w:t xml:space="preserve"> </w:t>
      </w:r>
      <w:r w:rsidR="002E1578" w:rsidRPr="0038324A">
        <w:rPr>
          <w:bCs/>
          <w:sz w:val="28"/>
          <w:szCs w:val="28"/>
        </w:rPr>
        <w:t xml:space="preserve">Bản sao văn bản </w:t>
      </w:r>
      <w:r w:rsidR="00580494" w:rsidRPr="0038324A">
        <w:rPr>
          <w:bCs/>
          <w:sz w:val="28"/>
          <w:szCs w:val="28"/>
        </w:rPr>
        <w:t>xác nhận của cơ quan nhà nước</w:t>
      </w:r>
      <w:r w:rsidR="007F189C" w:rsidRPr="0038324A">
        <w:rPr>
          <w:bCs/>
          <w:sz w:val="28"/>
          <w:szCs w:val="28"/>
        </w:rPr>
        <w:t xml:space="preserve"> có thẩm quyền</w:t>
      </w:r>
      <w:r w:rsidR="00580494" w:rsidRPr="0038324A">
        <w:rPr>
          <w:bCs/>
          <w:sz w:val="28"/>
          <w:szCs w:val="28"/>
        </w:rPr>
        <w:t xml:space="preserve"> về</w:t>
      </w:r>
      <w:r w:rsidR="006E61B9" w:rsidRPr="0038324A">
        <w:rPr>
          <w:bCs/>
          <w:sz w:val="28"/>
          <w:szCs w:val="28"/>
        </w:rPr>
        <w:t xml:space="preserve"> </w:t>
      </w:r>
      <w:r w:rsidR="006611AF" w:rsidRPr="0038324A">
        <w:rPr>
          <w:bCs/>
          <w:sz w:val="28"/>
          <w:szCs w:val="28"/>
        </w:rPr>
        <w:t>xuất cảnh, nhập cảnh</w:t>
      </w:r>
      <w:r w:rsidR="00B74FBF" w:rsidRPr="0038324A">
        <w:rPr>
          <w:bCs/>
          <w:sz w:val="28"/>
          <w:szCs w:val="28"/>
          <w:lang w:val="vi-VN"/>
        </w:rPr>
        <w:t xml:space="preserve"> đối với</w:t>
      </w:r>
      <w:r w:rsidR="002E1578" w:rsidRPr="0038324A">
        <w:rPr>
          <w:bCs/>
          <w:sz w:val="28"/>
          <w:szCs w:val="28"/>
          <w:lang w:val="vi-VN"/>
        </w:rPr>
        <w:t xml:space="preserve"> </w:t>
      </w:r>
      <w:r w:rsidR="002E1578" w:rsidRPr="0038324A">
        <w:rPr>
          <w:bCs/>
          <w:sz w:val="28"/>
          <w:szCs w:val="28"/>
        </w:rPr>
        <w:t xml:space="preserve">người không có quốc tịch Việt Nam </w:t>
      </w:r>
      <w:r w:rsidR="00FB3437" w:rsidRPr="0038324A">
        <w:rPr>
          <w:bCs/>
          <w:sz w:val="28"/>
          <w:szCs w:val="28"/>
          <w:lang w:val="vi-VN"/>
        </w:rPr>
        <w:t>tham dự cuộc thi, liên hoan</w:t>
      </w:r>
      <w:r w:rsidR="00967E76" w:rsidRPr="0038324A">
        <w:rPr>
          <w:bCs/>
          <w:sz w:val="28"/>
          <w:szCs w:val="28"/>
          <w:lang w:val="vi-VN"/>
        </w:rPr>
        <w:t xml:space="preserve"> </w:t>
      </w:r>
      <w:r w:rsidR="002E1578" w:rsidRPr="0038324A">
        <w:rPr>
          <w:bCs/>
          <w:sz w:val="28"/>
          <w:szCs w:val="28"/>
        </w:rPr>
        <w:t>quy định tại điểm b khoản 2 Điều này;</w:t>
      </w:r>
      <w:r w:rsidR="005643AC" w:rsidRPr="0038324A">
        <w:rPr>
          <w:bCs/>
          <w:sz w:val="28"/>
          <w:szCs w:val="28"/>
        </w:rPr>
        <w:t xml:space="preserve"> </w:t>
      </w:r>
    </w:p>
    <w:p w14:paraId="0648C7EC" w14:textId="498CC724" w:rsidR="00FB3437" w:rsidRPr="0038324A" w:rsidRDefault="003C3061" w:rsidP="00516666">
      <w:pPr>
        <w:spacing w:before="120" w:after="120" w:line="288" w:lineRule="auto"/>
        <w:ind w:firstLine="567"/>
        <w:jc w:val="both"/>
        <w:rPr>
          <w:bCs/>
          <w:sz w:val="28"/>
          <w:szCs w:val="28"/>
        </w:rPr>
      </w:pPr>
      <w:r w:rsidRPr="0038324A">
        <w:rPr>
          <w:bCs/>
          <w:sz w:val="28"/>
          <w:szCs w:val="28"/>
        </w:rPr>
        <w:t>e</w:t>
      </w:r>
      <w:r w:rsidR="002E1578" w:rsidRPr="0038324A">
        <w:rPr>
          <w:bCs/>
          <w:sz w:val="28"/>
          <w:szCs w:val="28"/>
        </w:rPr>
        <w:t xml:space="preserve">) </w:t>
      </w:r>
      <w:r w:rsidR="002A3320" w:rsidRPr="0038324A">
        <w:rPr>
          <w:bCs/>
          <w:sz w:val="28"/>
          <w:szCs w:val="28"/>
          <w:lang w:val="vi-VN"/>
        </w:rPr>
        <w:t>Văn bản</w:t>
      </w:r>
      <w:r w:rsidR="002A3320" w:rsidRPr="0038324A">
        <w:rPr>
          <w:bCs/>
          <w:sz w:val="28"/>
          <w:szCs w:val="28"/>
        </w:rPr>
        <w:t xml:space="preserve"> xác nhận của chủ địa điểm </w:t>
      </w:r>
      <w:r w:rsidR="002A3320" w:rsidRPr="0038324A">
        <w:rPr>
          <w:bCs/>
          <w:sz w:val="28"/>
          <w:szCs w:val="28"/>
          <w:lang w:val="vi-VN"/>
        </w:rPr>
        <w:t xml:space="preserve">về việc dự kiến sử dụng địa điểm </w:t>
      </w:r>
      <w:r w:rsidR="00F2109A" w:rsidRPr="0038324A">
        <w:rPr>
          <w:bCs/>
          <w:sz w:val="28"/>
          <w:szCs w:val="28"/>
          <w:lang w:val="vi-VN"/>
        </w:rPr>
        <w:t>tổ chức chương trình biểu diễn nghệ thuật</w:t>
      </w:r>
      <w:r w:rsidR="002A3320" w:rsidRPr="0038324A">
        <w:rPr>
          <w:bCs/>
          <w:sz w:val="28"/>
          <w:szCs w:val="28"/>
        </w:rPr>
        <w:t xml:space="preserve"> </w:t>
      </w:r>
      <w:r w:rsidR="002A3320" w:rsidRPr="0038324A">
        <w:rPr>
          <w:bCs/>
          <w:sz w:val="28"/>
          <w:szCs w:val="28"/>
          <w:lang w:val="vi-VN"/>
        </w:rPr>
        <w:t>trong cuộc thi, liên hoan</w:t>
      </w:r>
      <w:r w:rsidR="002E1578" w:rsidRPr="0038324A">
        <w:rPr>
          <w:bCs/>
          <w:sz w:val="28"/>
          <w:szCs w:val="28"/>
        </w:rPr>
        <w:t>.</w:t>
      </w:r>
    </w:p>
    <w:p w14:paraId="312A528C" w14:textId="77777777" w:rsidR="005670B6" w:rsidRPr="0038324A" w:rsidRDefault="005670B6" w:rsidP="00516666">
      <w:pPr>
        <w:spacing w:before="120" w:after="120" w:line="288" w:lineRule="auto"/>
        <w:ind w:firstLine="567"/>
        <w:jc w:val="both"/>
        <w:rPr>
          <w:sz w:val="28"/>
          <w:szCs w:val="28"/>
        </w:rPr>
      </w:pPr>
      <w:r w:rsidRPr="0038324A">
        <w:rPr>
          <w:sz w:val="28"/>
          <w:szCs w:val="28"/>
          <w:lang w:val="vi-VN"/>
        </w:rPr>
        <w:t>4</w:t>
      </w:r>
      <w:r w:rsidRPr="0038324A">
        <w:rPr>
          <w:sz w:val="28"/>
          <w:szCs w:val="28"/>
        </w:rPr>
        <w:t>. Đề án tổ chức cuộc thi, liên hoan có các nội dung sau:</w:t>
      </w:r>
    </w:p>
    <w:p w14:paraId="3FAD85F9" w14:textId="77777777" w:rsidR="005670B6" w:rsidRPr="0038324A" w:rsidRDefault="005670B6" w:rsidP="00516666">
      <w:pPr>
        <w:spacing w:before="120" w:after="120" w:line="288" w:lineRule="auto"/>
        <w:ind w:firstLine="567"/>
        <w:jc w:val="both"/>
        <w:rPr>
          <w:sz w:val="28"/>
          <w:szCs w:val="28"/>
        </w:rPr>
      </w:pPr>
      <w:r w:rsidRPr="0038324A">
        <w:rPr>
          <w:sz w:val="28"/>
          <w:szCs w:val="28"/>
        </w:rPr>
        <w:t>a) Tên gọi, mục đích của cuộc thi, liên hoan;</w:t>
      </w:r>
    </w:p>
    <w:p w14:paraId="7EF97560" w14:textId="77777777" w:rsidR="005670B6" w:rsidRPr="0038324A" w:rsidRDefault="005670B6" w:rsidP="00516666">
      <w:pPr>
        <w:spacing w:before="120" w:after="120" w:line="264" w:lineRule="auto"/>
        <w:ind w:firstLine="567"/>
        <w:jc w:val="both"/>
        <w:rPr>
          <w:sz w:val="28"/>
          <w:szCs w:val="28"/>
        </w:rPr>
      </w:pPr>
      <w:r w:rsidRPr="0038324A">
        <w:rPr>
          <w:sz w:val="28"/>
          <w:szCs w:val="28"/>
        </w:rPr>
        <w:t>b) Số lượng và điều kiện của thí sinh, nghệ sĩ, diễn viên tham dự;</w:t>
      </w:r>
    </w:p>
    <w:p w14:paraId="4318CE80" w14:textId="42681B85" w:rsidR="005670B6" w:rsidRPr="0038324A" w:rsidRDefault="005670B6" w:rsidP="00516666">
      <w:pPr>
        <w:spacing w:before="120" w:after="120" w:line="264" w:lineRule="auto"/>
        <w:ind w:firstLine="567"/>
        <w:jc w:val="both"/>
        <w:rPr>
          <w:sz w:val="28"/>
          <w:szCs w:val="28"/>
        </w:rPr>
      </w:pPr>
      <w:r w:rsidRPr="0038324A">
        <w:rPr>
          <w:sz w:val="28"/>
          <w:szCs w:val="28"/>
        </w:rPr>
        <w:t>c) Thời gian, địa điểm, nội dung, trình tự tổ chức cuộc thi, liên hoan;</w:t>
      </w:r>
    </w:p>
    <w:p w14:paraId="2EF48254" w14:textId="527B0E25" w:rsidR="002A5F46" w:rsidRPr="0038324A" w:rsidRDefault="002A5F46" w:rsidP="00516666">
      <w:pPr>
        <w:spacing w:before="120" w:after="120" w:line="264" w:lineRule="auto"/>
        <w:ind w:firstLine="567"/>
        <w:jc w:val="both"/>
        <w:rPr>
          <w:sz w:val="28"/>
          <w:szCs w:val="28"/>
        </w:rPr>
      </w:pPr>
      <w:r w:rsidRPr="0038324A">
        <w:rPr>
          <w:sz w:val="28"/>
          <w:szCs w:val="28"/>
        </w:rPr>
        <w:t xml:space="preserve">d) Danh mục tác phẩm được biểu diễn trong cuộc thi, liên hoan; trường hợp </w:t>
      </w:r>
      <w:r w:rsidR="00647D09" w:rsidRPr="0038324A">
        <w:rPr>
          <w:sz w:val="28"/>
          <w:szCs w:val="28"/>
        </w:rPr>
        <w:t xml:space="preserve">tác phẩm </w:t>
      </w:r>
      <w:r w:rsidRPr="0038324A">
        <w:rPr>
          <w:bCs/>
          <w:sz w:val="28"/>
          <w:szCs w:val="28"/>
        </w:rPr>
        <w:t>được công bố</w:t>
      </w:r>
      <w:r w:rsidRPr="0038324A">
        <w:rPr>
          <w:sz w:val="28"/>
          <w:szCs w:val="28"/>
          <w:lang w:val="vi-VN"/>
        </w:rPr>
        <w:t xml:space="preserve"> lần đầu tiên tại Việt Nam sử dụng ngôn ngữ nước ngoài</w:t>
      </w:r>
      <w:r w:rsidRPr="0038324A">
        <w:rPr>
          <w:sz w:val="28"/>
          <w:szCs w:val="28"/>
        </w:rPr>
        <w:t xml:space="preserve"> </w:t>
      </w:r>
      <w:r w:rsidRPr="0038324A">
        <w:rPr>
          <w:sz w:val="28"/>
          <w:szCs w:val="28"/>
          <w:lang w:val="vi-VN"/>
        </w:rPr>
        <w:t xml:space="preserve">phải </w:t>
      </w:r>
      <w:r w:rsidRPr="0038324A">
        <w:rPr>
          <w:sz w:val="28"/>
          <w:szCs w:val="28"/>
        </w:rPr>
        <w:t>kèm theo</w:t>
      </w:r>
      <w:r w:rsidRPr="0038324A">
        <w:rPr>
          <w:sz w:val="28"/>
          <w:szCs w:val="28"/>
          <w:lang w:val="vi-VN"/>
        </w:rPr>
        <w:t xml:space="preserve"> bản dịch tiếng Việt </w:t>
      </w:r>
      <w:r w:rsidR="0046362C" w:rsidRPr="0038324A">
        <w:rPr>
          <w:sz w:val="28"/>
          <w:szCs w:val="28"/>
        </w:rPr>
        <w:t>có</w:t>
      </w:r>
      <w:r w:rsidRPr="0038324A">
        <w:rPr>
          <w:sz w:val="28"/>
          <w:szCs w:val="28"/>
        </w:rPr>
        <w:t xml:space="preserve"> chứng thực chữ ký người dịch;</w:t>
      </w:r>
    </w:p>
    <w:p w14:paraId="29B6CA43" w14:textId="3F11F06A" w:rsidR="005670B6" w:rsidRPr="0038324A" w:rsidRDefault="002A5F46" w:rsidP="00516666">
      <w:pPr>
        <w:spacing w:before="120" w:after="120" w:line="264" w:lineRule="auto"/>
        <w:ind w:firstLine="567"/>
        <w:jc w:val="both"/>
        <w:rPr>
          <w:sz w:val="28"/>
          <w:szCs w:val="28"/>
        </w:rPr>
      </w:pPr>
      <w:r w:rsidRPr="0038324A">
        <w:rPr>
          <w:sz w:val="28"/>
          <w:szCs w:val="28"/>
        </w:rPr>
        <w:t>đ</w:t>
      </w:r>
      <w:r w:rsidR="005670B6" w:rsidRPr="0038324A">
        <w:rPr>
          <w:sz w:val="28"/>
          <w:szCs w:val="28"/>
        </w:rPr>
        <w:t>) Cơ cấu giải thưởng, giá trị giải thưởng và thời gian trao giải;</w:t>
      </w:r>
    </w:p>
    <w:p w14:paraId="647A23EF" w14:textId="0DD44BB2" w:rsidR="005670B6" w:rsidRPr="0038324A" w:rsidRDefault="002A5F46" w:rsidP="00516666">
      <w:pPr>
        <w:spacing w:before="120" w:after="120" w:line="264" w:lineRule="auto"/>
        <w:ind w:firstLine="567"/>
        <w:jc w:val="both"/>
        <w:rPr>
          <w:sz w:val="28"/>
          <w:szCs w:val="28"/>
        </w:rPr>
      </w:pPr>
      <w:r w:rsidRPr="0038324A">
        <w:rPr>
          <w:sz w:val="28"/>
          <w:szCs w:val="28"/>
        </w:rPr>
        <w:t>e</w:t>
      </w:r>
      <w:r w:rsidR="005670B6" w:rsidRPr="0038324A">
        <w:rPr>
          <w:sz w:val="28"/>
          <w:szCs w:val="28"/>
        </w:rPr>
        <w:t>) Quyền và nghĩa vụ của tổ chức, cá</w:t>
      </w:r>
      <w:r w:rsidR="005670B6" w:rsidRPr="0038324A">
        <w:rPr>
          <w:sz w:val="28"/>
          <w:szCs w:val="28"/>
          <w:lang w:val="vi-VN"/>
        </w:rPr>
        <w:t xml:space="preserve"> nhân</w:t>
      </w:r>
      <w:r w:rsidR="005670B6" w:rsidRPr="0038324A">
        <w:rPr>
          <w:sz w:val="28"/>
          <w:szCs w:val="28"/>
        </w:rPr>
        <w:t xml:space="preserve"> tổ chức cuộc thi, liên hoan;</w:t>
      </w:r>
    </w:p>
    <w:p w14:paraId="3CC17F7C" w14:textId="5B7D4775" w:rsidR="005670B6" w:rsidRPr="0038324A" w:rsidRDefault="002A5F46" w:rsidP="00516666">
      <w:pPr>
        <w:spacing w:before="120" w:after="120" w:line="264" w:lineRule="auto"/>
        <w:ind w:firstLine="567"/>
        <w:jc w:val="both"/>
        <w:rPr>
          <w:spacing w:val="-4"/>
          <w:sz w:val="28"/>
          <w:szCs w:val="28"/>
        </w:rPr>
      </w:pPr>
      <w:r w:rsidRPr="0038324A">
        <w:rPr>
          <w:spacing w:val="-4"/>
          <w:sz w:val="28"/>
          <w:szCs w:val="28"/>
        </w:rPr>
        <w:t>g</w:t>
      </w:r>
      <w:r w:rsidR="005670B6" w:rsidRPr="0038324A">
        <w:rPr>
          <w:spacing w:val="-4"/>
          <w:sz w:val="28"/>
          <w:szCs w:val="28"/>
        </w:rPr>
        <w:t xml:space="preserve">) Quyền và nghĩa vụ của thí sinh, nghệ sĩ, diễn viên tham dự và đạt </w:t>
      </w:r>
      <w:r w:rsidR="006F6FC0" w:rsidRPr="0038324A">
        <w:rPr>
          <w:spacing w:val="-4"/>
          <w:sz w:val="28"/>
          <w:szCs w:val="28"/>
        </w:rPr>
        <w:t>giải thưởng</w:t>
      </w:r>
      <w:r w:rsidR="005670B6" w:rsidRPr="0038324A">
        <w:rPr>
          <w:spacing w:val="-4"/>
          <w:sz w:val="28"/>
          <w:szCs w:val="28"/>
        </w:rPr>
        <w:t xml:space="preserve">; </w:t>
      </w:r>
    </w:p>
    <w:p w14:paraId="664494F5" w14:textId="459F41CF" w:rsidR="005670B6" w:rsidRPr="0038324A" w:rsidRDefault="002A5F46" w:rsidP="00516666">
      <w:pPr>
        <w:spacing w:before="120" w:after="120" w:line="264" w:lineRule="auto"/>
        <w:ind w:firstLine="567"/>
        <w:jc w:val="both"/>
        <w:rPr>
          <w:sz w:val="28"/>
          <w:szCs w:val="28"/>
        </w:rPr>
      </w:pPr>
      <w:r w:rsidRPr="0038324A">
        <w:rPr>
          <w:sz w:val="28"/>
          <w:szCs w:val="28"/>
        </w:rPr>
        <w:t>h</w:t>
      </w:r>
      <w:r w:rsidR="005670B6" w:rsidRPr="0038324A">
        <w:rPr>
          <w:sz w:val="28"/>
          <w:szCs w:val="28"/>
        </w:rPr>
        <w:t>) Danh sách và quy chế hoạt động của ban tổ chức, ban giám khảo</w:t>
      </w:r>
      <w:r w:rsidR="004D1FA1" w:rsidRPr="0038324A">
        <w:rPr>
          <w:sz w:val="28"/>
          <w:szCs w:val="28"/>
          <w:lang w:val="vi-VN"/>
        </w:rPr>
        <w:t>,</w:t>
      </w:r>
      <w:r w:rsidR="00F260BD" w:rsidRPr="0038324A">
        <w:rPr>
          <w:sz w:val="28"/>
          <w:szCs w:val="28"/>
          <w:lang w:val="vi-VN"/>
        </w:rPr>
        <w:t xml:space="preserve"> kèm theo văn bản xác nhận tham gia của thành viên ban giám khảo</w:t>
      </w:r>
      <w:r w:rsidR="005670B6" w:rsidRPr="0038324A">
        <w:rPr>
          <w:sz w:val="28"/>
          <w:szCs w:val="28"/>
        </w:rPr>
        <w:t>;</w:t>
      </w:r>
    </w:p>
    <w:p w14:paraId="70135DD5" w14:textId="3B3BC4FE" w:rsidR="005670B6" w:rsidRPr="0038324A" w:rsidRDefault="002A5F46" w:rsidP="00B476ED">
      <w:pPr>
        <w:spacing w:before="180" w:after="120" w:line="264" w:lineRule="auto"/>
        <w:ind w:firstLine="567"/>
        <w:jc w:val="both"/>
        <w:rPr>
          <w:sz w:val="28"/>
          <w:szCs w:val="28"/>
        </w:rPr>
      </w:pPr>
      <w:r w:rsidRPr="0038324A">
        <w:rPr>
          <w:sz w:val="28"/>
          <w:szCs w:val="28"/>
        </w:rPr>
        <w:t>i</w:t>
      </w:r>
      <w:r w:rsidR="005670B6" w:rsidRPr="0038324A">
        <w:rPr>
          <w:sz w:val="28"/>
          <w:szCs w:val="28"/>
        </w:rPr>
        <w:t>) Kinh phí tổ chức cuộc thi, liên hoan</w:t>
      </w:r>
      <w:r w:rsidR="004E18F3" w:rsidRPr="0038324A">
        <w:rPr>
          <w:sz w:val="28"/>
          <w:szCs w:val="28"/>
        </w:rPr>
        <w:t xml:space="preserve"> </w:t>
      </w:r>
      <w:r w:rsidR="004E18F3" w:rsidRPr="0038324A">
        <w:rPr>
          <w:spacing w:val="-4"/>
          <w:sz w:val="28"/>
          <w:szCs w:val="28"/>
          <w:lang w:val="vi-VN"/>
        </w:rPr>
        <w:t>kèm theo các tài liệu chứng minh nguồn kinh phí</w:t>
      </w:r>
      <w:r w:rsidR="005670B6" w:rsidRPr="0038324A">
        <w:rPr>
          <w:sz w:val="28"/>
          <w:szCs w:val="28"/>
        </w:rPr>
        <w:t>.</w:t>
      </w:r>
    </w:p>
    <w:p w14:paraId="3203A49F" w14:textId="45DA68F6" w:rsidR="005670B6" w:rsidRPr="0038324A" w:rsidRDefault="005670B6" w:rsidP="00B476ED">
      <w:pPr>
        <w:spacing w:before="180" w:after="120" w:line="264" w:lineRule="auto"/>
        <w:ind w:firstLine="567"/>
        <w:jc w:val="both"/>
        <w:rPr>
          <w:spacing w:val="-2"/>
          <w:sz w:val="28"/>
          <w:szCs w:val="28"/>
        </w:rPr>
      </w:pPr>
      <w:r w:rsidRPr="0038324A">
        <w:rPr>
          <w:spacing w:val="-2"/>
          <w:sz w:val="28"/>
          <w:szCs w:val="28"/>
          <w:lang w:val="vi-VN"/>
        </w:rPr>
        <w:lastRenderedPageBreak/>
        <w:t>5</w:t>
      </w:r>
      <w:r w:rsidRPr="0038324A">
        <w:rPr>
          <w:spacing w:val="-2"/>
          <w:sz w:val="28"/>
          <w:szCs w:val="28"/>
        </w:rPr>
        <w:t>. Cơ quan nhà nước có thẩm quyền có trách nhiệm</w:t>
      </w:r>
      <w:r w:rsidR="00CB70E9" w:rsidRPr="0038324A">
        <w:rPr>
          <w:spacing w:val="-2"/>
          <w:sz w:val="28"/>
          <w:szCs w:val="28"/>
        </w:rPr>
        <w:t xml:space="preserve"> tổ chức</w:t>
      </w:r>
      <w:r w:rsidRPr="0038324A">
        <w:rPr>
          <w:spacing w:val="-2"/>
          <w:sz w:val="28"/>
          <w:szCs w:val="28"/>
        </w:rPr>
        <w:t xml:space="preserve"> </w:t>
      </w:r>
      <w:r w:rsidR="00F720C8" w:rsidRPr="0038324A">
        <w:rPr>
          <w:spacing w:val="-4"/>
          <w:sz w:val="28"/>
          <w:szCs w:val="28"/>
        </w:rPr>
        <w:t>thẩm định,</w:t>
      </w:r>
      <w:r w:rsidRPr="0038324A">
        <w:rPr>
          <w:spacing w:val="-2"/>
          <w:sz w:val="28"/>
          <w:szCs w:val="28"/>
          <w:lang w:val="vi-VN"/>
        </w:rPr>
        <w:t xml:space="preserve"> cấp</w:t>
      </w:r>
      <w:r w:rsidRPr="0038324A">
        <w:rPr>
          <w:spacing w:val="-2"/>
          <w:sz w:val="28"/>
          <w:szCs w:val="28"/>
        </w:rPr>
        <w:t xml:space="preserve"> văn bản chấp thuận tổ chức cuộc thi, liên hoan </w:t>
      </w:r>
      <w:r w:rsidR="005643AC" w:rsidRPr="0038324A">
        <w:rPr>
          <w:spacing w:val="-4"/>
          <w:sz w:val="28"/>
          <w:szCs w:val="28"/>
        </w:rPr>
        <w:t xml:space="preserve">đồng thời gửi về </w:t>
      </w:r>
      <w:r w:rsidR="0098437E" w:rsidRPr="0038324A">
        <w:rPr>
          <w:spacing w:val="-4"/>
          <w:sz w:val="28"/>
          <w:szCs w:val="28"/>
        </w:rPr>
        <w:t>Bộ Văn hóa, Thể thao và Du lịch</w:t>
      </w:r>
      <w:r w:rsidR="005643AC" w:rsidRPr="0038324A">
        <w:rPr>
          <w:spacing w:val="-2"/>
          <w:sz w:val="28"/>
          <w:szCs w:val="28"/>
        </w:rPr>
        <w:t xml:space="preserve"> </w:t>
      </w:r>
      <w:r w:rsidRPr="0038324A">
        <w:rPr>
          <w:spacing w:val="-2"/>
          <w:sz w:val="28"/>
          <w:szCs w:val="28"/>
        </w:rPr>
        <w:t xml:space="preserve">trong thời hạn 20 ngày làm việc, kể từ ngày nhận đủ hồ sơ hợp lệ (theo </w:t>
      </w:r>
      <w:r w:rsidR="00391725" w:rsidRPr="0038324A">
        <w:rPr>
          <w:spacing w:val="-2"/>
          <w:sz w:val="28"/>
          <w:szCs w:val="28"/>
        </w:rPr>
        <w:t>Mẫu số 04</w:t>
      </w:r>
      <w:r w:rsidRPr="0038324A">
        <w:rPr>
          <w:spacing w:val="-2"/>
          <w:sz w:val="28"/>
          <w:szCs w:val="28"/>
        </w:rPr>
        <w:t xml:space="preserve"> tại Phụ lục ban hành kèm theo Nghị định này); trường hợp không chấp thuận, phải có văn bản nêu rõ lý do.</w:t>
      </w:r>
    </w:p>
    <w:p w14:paraId="742B2BE2" w14:textId="370CA335" w:rsidR="00B67598" w:rsidRPr="0038324A" w:rsidRDefault="00B67598" w:rsidP="00B476ED">
      <w:pPr>
        <w:spacing w:before="180" w:after="120" w:line="264" w:lineRule="auto"/>
        <w:ind w:firstLine="567"/>
        <w:jc w:val="both"/>
        <w:rPr>
          <w:spacing w:val="-2"/>
          <w:sz w:val="28"/>
          <w:szCs w:val="28"/>
        </w:rPr>
      </w:pPr>
      <w:r w:rsidRPr="0038324A">
        <w:rPr>
          <w:sz w:val="28"/>
          <w:szCs w:val="28"/>
        </w:rPr>
        <w:t>6. Trường hợp thay đổi nội dung, thời gian hoặc địa điểm tổ chức</w:t>
      </w:r>
      <w:r w:rsidRPr="0038324A">
        <w:rPr>
          <w:sz w:val="28"/>
          <w:szCs w:val="28"/>
          <w:lang w:val="vi-VN"/>
        </w:rPr>
        <w:t xml:space="preserve"> </w:t>
      </w:r>
      <w:r w:rsidRPr="0038324A">
        <w:rPr>
          <w:sz w:val="28"/>
          <w:szCs w:val="28"/>
        </w:rPr>
        <w:t xml:space="preserve">cuộc thi, liên hoan đã được chấp thuận, tổ chức, cá nhân </w:t>
      </w:r>
      <w:r w:rsidR="00221653" w:rsidRPr="0038324A">
        <w:rPr>
          <w:sz w:val="28"/>
          <w:szCs w:val="28"/>
        </w:rPr>
        <w:t>gửi văn bản nêu rõ lý do tới cơ quan đã chấp thuận. Trong thời hạn 10 ngày làm việc, kể từ ngày nhận đủ hồ sơ hợp lệ, cơ quan nhà nước có thẩm quyền phải thông báo kết quả bằng văn bản</w:t>
      </w:r>
      <w:r w:rsidR="00705B18">
        <w:rPr>
          <w:sz w:val="28"/>
          <w:szCs w:val="28"/>
        </w:rPr>
        <w:t xml:space="preserve"> tới </w:t>
      </w:r>
      <w:r w:rsidR="00705B18" w:rsidRPr="0038324A">
        <w:rPr>
          <w:sz w:val="28"/>
          <w:szCs w:val="28"/>
        </w:rPr>
        <w:t>tổ chức, cá nhân</w:t>
      </w:r>
      <w:r w:rsidR="00705B18">
        <w:rPr>
          <w:sz w:val="28"/>
          <w:szCs w:val="28"/>
        </w:rPr>
        <w:t xml:space="preserve"> có liên quan</w:t>
      </w:r>
      <w:r w:rsidR="00221653" w:rsidRPr="0038324A">
        <w:rPr>
          <w:sz w:val="28"/>
          <w:szCs w:val="28"/>
        </w:rPr>
        <w:t>.</w:t>
      </w:r>
      <w:r w:rsidRPr="0038324A">
        <w:rPr>
          <w:sz w:val="28"/>
          <w:szCs w:val="28"/>
        </w:rPr>
        <w:t xml:space="preserve"> </w:t>
      </w:r>
    </w:p>
    <w:p w14:paraId="2631431B" w14:textId="77777777" w:rsidR="005670B6" w:rsidRPr="0038324A" w:rsidRDefault="005670B6" w:rsidP="00B476ED">
      <w:pPr>
        <w:spacing w:before="180" w:after="120" w:line="264" w:lineRule="auto"/>
        <w:ind w:firstLine="567"/>
        <w:jc w:val="both"/>
        <w:rPr>
          <w:rFonts w:ascii="Times New Roman Bold" w:hAnsi="Times New Roman Bold"/>
          <w:b/>
          <w:spacing w:val="-4"/>
          <w:sz w:val="28"/>
          <w:szCs w:val="28"/>
        </w:rPr>
      </w:pPr>
      <w:bookmarkStart w:id="8" w:name="_Hlk44242471"/>
      <w:r w:rsidRPr="0038324A">
        <w:rPr>
          <w:rFonts w:ascii="Times New Roman Bold" w:hAnsi="Times New Roman Bold"/>
          <w:b/>
          <w:spacing w:val="-4"/>
          <w:sz w:val="28"/>
          <w:szCs w:val="28"/>
        </w:rPr>
        <w:t xml:space="preserve">Điều </w:t>
      </w:r>
      <w:r w:rsidRPr="0038324A">
        <w:rPr>
          <w:rFonts w:ascii="Times New Roman Bold" w:hAnsi="Times New Roman Bold"/>
          <w:b/>
          <w:spacing w:val="-4"/>
          <w:sz w:val="28"/>
          <w:szCs w:val="28"/>
          <w:lang w:val="vi-VN"/>
        </w:rPr>
        <w:t>1</w:t>
      </w:r>
      <w:r w:rsidRPr="0038324A">
        <w:rPr>
          <w:rFonts w:ascii="Times New Roman Bold" w:hAnsi="Times New Roman Bold"/>
          <w:b/>
          <w:spacing w:val="-4"/>
          <w:sz w:val="28"/>
          <w:szCs w:val="28"/>
        </w:rPr>
        <w:t>3. Dừng</w:t>
      </w:r>
      <w:r w:rsidRPr="0038324A">
        <w:rPr>
          <w:rFonts w:ascii="Times New Roman Bold" w:hAnsi="Times New Roman Bold"/>
          <w:b/>
          <w:spacing w:val="-4"/>
          <w:sz w:val="28"/>
          <w:szCs w:val="28"/>
          <w:lang w:val="vi-VN"/>
        </w:rPr>
        <w:t xml:space="preserve"> </w:t>
      </w:r>
      <w:r w:rsidRPr="0038324A">
        <w:rPr>
          <w:rFonts w:ascii="Times New Roman Bold" w:hAnsi="Times New Roman Bold"/>
          <w:b/>
          <w:spacing w:val="-4"/>
          <w:sz w:val="28"/>
          <w:szCs w:val="28"/>
        </w:rPr>
        <w:t xml:space="preserve">tổ chức cuộc thi, liên hoan loại hình nghệ thuật biểu diễn </w:t>
      </w:r>
    </w:p>
    <w:bookmarkEnd w:id="8"/>
    <w:p w14:paraId="13BB89FC" w14:textId="77777777" w:rsidR="00DA0F52" w:rsidRPr="0038324A" w:rsidRDefault="00DA0F52" w:rsidP="00B476ED">
      <w:pPr>
        <w:spacing w:before="180" w:after="120" w:line="264" w:lineRule="auto"/>
        <w:ind w:firstLine="567"/>
        <w:jc w:val="both"/>
        <w:rPr>
          <w:sz w:val="28"/>
          <w:szCs w:val="28"/>
        </w:rPr>
      </w:pPr>
      <w:r w:rsidRPr="0038324A">
        <w:rPr>
          <w:sz w:val="28"/>
          <w:szCs w:val="28"/>
        </w:rPr>
        <w:t>1. Cơ quan chuyên môn về văn hóa thuộc Ủy ban nhân dân cấp tỉnh xem xét, dừng tổ chức cuộc thi, liên hoan</w:t>
      </w:r>
      <w:r w:rsidRPr="0038324A">
        <w:rPr>
          <w:sz w:val="28"/>
          <w:szCs w:val="28"/>
          <w:lang w:val="vi-VN"/>
        </w:rPr>
        <w:t xml:space="preserve"> trên địa bàn quản lý</w:t>
      </w:r>
      <w:r w:rsidRPr="0038324A">
        <w:rPr>
          <w:sz w:val="28"/>
          <w:szCs w:val="28"/>
        </w:rPr>
        <w:t xml:space="preserve"> khi phát hiện một trong các trường hợp sau:</w:t>
      </w:r>
    </w:p>
    <w:p w14:paraId="1CA9452B" w14:textId="77777777" w:rsidR="00DA0F52" w:rsidRPr="0038324A" w:rsidRDefault="00DA0F52" w:rsidP="00B476ED">
      <w:pPr>
        <w:spacing w:before="180" w:after="120" w:line="264" w:lineRule="auto"/>
        <w:ind w:firstLine="567"/>
        <w:jc w:val="both"/>
        <w:rPr>
          <w:sz w:val="28"/>
          <w:szCs w:val="28"/>
        </w:rPr>
      </w:pPr>
      <w:r w:rsidRPr="0038324A">
        <w:rPr>
          <w:sz w:val="28"/>
          <w:szCs w:val="28"/>
        </w:rPr>
        <w:t xml:space="preserve">a) Chưa được cơ quan nhà nước có thẩm quyền chấp thuận theo quy định tại Điều </w:t>
      </w:r>
      <w:r w:rsidRPr="0038324A">
        <w:rPr>
          <w:sz w:val="28"/>
          <w:szCs w:val="28"/>
          <w:lang w:val="vi-VN"/>
        </w:rPr>
        <w:t>1</w:t>
      </w:r>
      <w:r w:rsidRPr="0038324A">
        <w:rPr>
          <w:sz w:val="28"/>
          <w:szCs w:val="28"/>
        </w:rPr>
        <w:t>2 Nghị định này;</w:t>
      </w:r>
    </w:p>
    <w:p w14:paraId="24CF3413" w14:textId="57B29688" w:rsidR="00DA0F52" w:rsidRPr="0038324A" w:rsidRDefault="00DA0F52" w:rsidP="00B476ED">
      <w:pPr>
        <w:spacing w:before="180" w:after="120" w:line="264" w:lineRule="auto"/>
        <w:ind w:firstLine="567"/>
        <w:jc w:val="both"/>
        <w:rPr>
          <w:sz w:val="28"/>
          <w:szCs w:val="28"/>
          <w:lang w:val="vi-VN"/>
        </w:rPr>
      </w:pPr>
      <w:r w:rsidRPr="0038324A">
        <w:rPr>
          <w:sz w:val="28"/>
          <w:szCs w:val="28"/>
        </w:rPr>
        <w:t>b</w:t>
      </w:r>
      <w:r w:rsidRPr="0038324A">
        <w:rPr>
          <w:sz w:val="28"/>
          <w:szCs w:val="28"/>
          <w:lang w:val="vi-VN"/>
        </w:rPr>
        <w:t>)</w:t>
      </w:r>
      <w:r w:rsidRPr="0038324A">
        <w:rPr>
          <w:sz w:val="28"/>
          <w:szCs w:val="28"/>
        </w:rPr>
        <w:t xml:space="preserve"> Vi phạm quy định tại </w:t>
      </w:r>
      <w:r w:rsidR="00D9466B" w:rsidRPr="0038324A">
        <w:rPr>
          <w:sz w:val="28"/>
          <w:szCs w:val="28"/>
        </w:rPr>
        <w:t>điểm đ</w:t>
      </w:r>
      <w:r w:rsidRPr="0038324A">
        <w:rPr>
          <w:sz w:val="28"/>
          <w:szCs w:val="28"/>
        </w:rPr>
        <w:t xml:space="preserve"> khoản 2 Điều 4 Nghị định này</w:t>
      </w:r>
      <w:r w:rsidRPr="0038324A">
        <w:rPr>
          <w:sz w:val="28"/>
          <w:szCs w:val="28"/>
          <w:lang w:val="vi-VN"/>
        </w:rPr>
        <w:t>.</w:t>
      </w:r>
    </w:p>
    <w:p w14:paraId="3C0D923F" w14:textId="77777777" w:rsidR="00DA0F52" w:rsidRPr="0038324A" w:rsidRDefault="00DA0F52" w:rsidP="00B476ED">
      <w:pPr>
        <w:spacing w:before="180" w:after="120" w:line="264" w:lineRule="auto"/>
        <w:ind w:firstLine="567"/>
        <w:jc w:val="both"/>
        <w:rPr>
          <w:sz w:val="28"/>
          <w:szCs w:val="28"/>
        </w:rPr>
      </w:pPr>
      <w:r w:rsidRPr="0038324A">
        <w:rPr>
          <w:sz w:val="28"/>
          <w:szCs w:val="28"/>
        </w:rPr>
        <w:t xml:space="preserve">2. Tổ chức, cá nhân phải dừng tổ chức cuộc thi, liên hoan ngay khi có yêu cầu; kịp thời khắc phục hậu quả, đề xuất phương án tiếp tục tổ chức cuộc thi, liên hoan gửi cơ quan nhà nước có thẩm quyền xem xét, quyết định.  </w:t>
      </w:r>
    </w:p>
    <w:p w14:paraId="6FB05074" w14:textId="4AFFD47E" w:rsidR="00DA0F52" w:rsidRPr="0038324A" w:rsidRDefault="00DA0F52" w:rsidP="00B476ED">
      <w:pPr>
        <w:spacing w:before="180" w:after="120" w:line="264" w:lineRule="auto"/>
        <w:ind w:firstLine="567"/>
        <w:jc w:val="both"/>
        <w:rPr>
          <w:sz w:val="28"/>
          <w:szCs w:val="28"/>
        </w:rPr>
      </w:pPr>
      <w:r w:rsidRPr="0038324A">
        <w:rPr>
          <w:sz w:val="28"/>
          <w:szCs w:val="28"/>
        </w:rPr>
        <w:t>3. Trong thời hạn 07 ngày làm việc, kể từ ngày nhận được văn bản đề xuất, cơ quan nhà nước có thẩm quyền phải thông báo</w:t>
      </w:r>
      <w:r w:rsidR="00F720C8" w:rsidRPr="0038324A">
        <w:rPr>
          <w:sz w:val="28"/>
          <w:szCs w:val="28"/>
        </w:rPr>
        <w:t xml:space="preserve"> kết quả</w:t>
      </w:r>
      <w:r w:rsidRPr="0038324A">
        <w:rPr>
          <w:sz w:val="28"/>
          <w:szCs w:val="28"/>
        </w:rPr>
        <w:t xml:space="preserve"> bằng văn bản tới tổ chức, cá nhân biết, thực hiện.</w:t>
      </w:r>
    </w:p>
    <w:p w14:paraId="2E7C3A28" w14:textId="36361475" w:rsidR="00CE5532" w:rsidRPr="0038324A" w:rsidRDefault="00DA0F52" w:rsidP="00516666">
      <w:pPr>
        <w:spacing w:before="180" w:after="180" w:line="288" w:lineRule="auto"/>
        <w:ind w:firstLine="567"/>
        <w:jc w:val="both"/>
        <w:rPr>
          <w:sz w:val="28"/>
          <w:szCs w:val="28"/>
        </w:rPr>
      </w:pPr>
      <w:r w:rsidRPr="0038324A">
        <w:rPr>
          <w:sz w:val="28"/>
          <w:szCs w:val="28"/>
        </w:rPr>
        <w:t xml:space="preserve">4. Tổ chức, cá nhân có nghĩa vụ công bố công khai việc dừng tổ chức cuộc thi, liên hoan và </w:t>
      </w:r>
      <w:r w:rsidR="005F5214" w:rsidRPr="0038324A">
        <w:rPr>
          <w:sz w:val="28"/>
          <w:szCs w:val="28"/>
        </w:rPr>
        <w:t>phải bảo đảm quyền lợi của tổ chức, cá nhân liên quan theo quy định của pháp luật về dân sự.</w:t>
      </w:r>
    </w:p>
    <w:p w14:paraId="4A085598" w14:textId="77777777" w:rsidR="005670B6" w:rsidRPr="0038324A" w:rsidRDefault="005670B6" w:rsidP="00A7278B">
      <w:pPr>
        <w:spacing w:line="288" w:lineRule="auto"/>
        <w:jc w:val="center"/>
        <w:rPr>
          <w:b/>
          <w:sz w:val="28"/>
          <w:szCs w:val="28"/>
        </w:rPr>
      </w:pPr>
      <w:r w:rsidRPr="0038324A">
        <w:rPr>
          <w:b/>
          <w:sz w:val="28"/>
          <w:szCs w:val="28"/>
        </w:rPr>
        <w:t>Chương III</w:t>
      </w:r>
    </w:p>
    <w:p w14:paraId="3CC87552" w14:textId="77777777" w:rsidR="005670B6" w:rsidRPr="0038324A" w:rsidRDefault="005670B6" w:rsidP="00A7278B">
      <w:pPr>
        <w:spacing w:line="288" w:lineRule="auto"/>
        <w:jc w:val="center"/>
        <w:rPr>
          <w:b/>
          <w:sz w:val="28"/>
          <w:szCs w:val="28"/>
        </w:rPr>
      </w:pPr>
      <w:r w:rsidRPr="0038324A">
        <w:rPr>
          <w:b/>
          <w:sz w:val="28"/>
          <w:szCs w:val="28"/>
        </w:rPr>
        <w:t>THI NGƯỜI ĐẸP, NGƯỜI MẪU</w:t>
      </w:r>
    </w:p>
    <w:p w14:paraId="7149A11B" w14:textId="77777777" w:rsidR="003D753F" w:rsidRPr="0038324A" w:rsidRDefault="003D753F" w:rsidP="00516666">
      <w:pPr>
        <w:spacing w:before="180" w:after="100" w:line="288" w:lineRule="auto"/>
        <w:jc w:val="center"/>
        <w:rPr>
          <w:b/>
          <w:sz w:val="28"/>
          <w:szCs w:val="28"/>
          <w:lang w:val="vi-VN"/>
        </w:rPr>
      </w:pPr>
      <w:r w:rsidRPr="0038324A">
        <w:rPr>
          <w:b/>
          <w:sz w:val="28"/>
          <w:szCs w:val="28"/>
        </w:rPr>
        <w:t xml:space="preserve">Mục </w:t>
      </w:r>
      <w:r w:rsidRPr="0038324A">
        <w:rPr>
          <w:b/>
          <w:sz w:val="28"/>
          <w:szCs w:val="28"/>
          <w:lang w:val="vi-VN"/>
        </w:rPr>
        <w:t>1</w:t>
      </w:r>
      <w:r w:rsidRPr="0038324A">
        <w:rPr>
          <w:b/>
          <w:sz w:val="28"/>
          <w:szCs w:val="28"/>
        </w:rPr>
        <w:t>. TỔ CHỨC CUỘC THI NGƯỜI ĐẸP, NGƯỜI MẪU</w:t>
      </w:r>
    </w:p>
    <w:p w14:paraId="30B66C3D" w14:textId="77777777" w:rsidR="003D753F" w:rsidRPr="0038324A" w:rsidRDefault="003D753F" w:rsidP="00516666">
      <w:pPr>
        <w:spacing w:before="180" w:after="100" w:line="264" w:lineRule="auto"/>
        <w:ind w:firstLine="567"/>
        <w:jc w:val="both"/>
        <w:rPr>
          <w:b/>
          <w:sz w:val="28"/>
          <w:szCs w:val="28"/>
        </w:rPr>
      </w:pPr>
      <w:r w:rsidRPr="0038324A">
        <w:rPr>
          <w:b/>
          <w:sz w:val="28"/>
          <w:szCs w:val="28"/>
        </w:rPr>
        <w:t xml:space="preserve">Điều </w:t>
      </w:r>
      <w:r w:rsidRPr="0038324A">
        <w:rPr>
          <w:b/>
          <w:sz w:val="28"/>
          <w:szCs w:val="28"/>
          <w:lang w:val="vi-VN"/>
        </w:rPr>
        <w:t>1</w:t>
      </w:r>
      <w:r w:rsidRPr="0038324A">
        <w:rPr>
          <w:b/>
          <w:sz w:val="28"/>
          <w:szCs w:val="28"/>
        </w:rPr>
        <w:t>4. Cuộc thi người đẹp, người mẫu</w:t>
      </w:r>
    </w:p>
    <w:p w14:paraId="61633B7F" w14:textId="77777777" w:rsidR="003D753F" w:rsidRPr="0038324A" w:rsidRDefault="003D753F" w:rsidP="00516666">
      <w:pPr>
        <w:spacing w:before="180" w:after="100" w:line="264" w:lineRule="auto"/>
        <w:ind w:firstLine="567"/>
        <w:jc w:val="both"/>
        <w:rPr>
          <w:sz w:val="28"/>
          <w:szCs w:val="28"/>
          <w:lang w:val="vi-VN"/>
        </w:rPr>
      </w:pPr>
      <w:r w:rsidRPr="0038324A">
        <w:rPr>
          <w:spacing w:val="-4"/>
          <w:sz w:val="28"/>
          <w:szCs w:val="28"/>
          <w:lang w:val="vi-VN"/>
        </w:rPr>
        <w:t xml:space="preserve">1. </w:t>
      </w:r>
      <w:r w:rsidRPr="0038324A">
        <w:rPr>
          <w:spacing w:val="-4"/>
          <w:sz w:val="28"/>
          <w:szCs w:val="28"/>
        </w:rPr>
        <w:t>Cuộc thi người đẹp, người mẫu</w:t>
      </w:r>
      <w:r w:rsidRPr="0038324A">
        <w:rPr>
          <w:spacing w:val="-4"/>
          <w:sz w:val="28"/>
          <w:szCs w:val="28"/>
          <w:lang w:val="vi-VN"/>
        </w:rPr>
        <w:t xml:space="preserve"> </w:t>
      </w:r>
      <w:r w:rsidRPr="0038324A">
        <w:rPr>
          <w:sz w:val="28"/>
          <w:szCs w:val="28"/>
          <w:lang w:val="vi-VN"/>
        </w:rPr>
        <w:t>được cơ quan</w:t>
      </w:r>
      <w:r w:rsidR="000C7335" w:rsidRPr="0038324A">
        <w:rPr>
          <w:sz w:val="28"/>
          <w:szCs w:val="28"/>
        </w:rPr>
        <w:t>,</w:t>
      </w:r>
      <w:r w:rsidRPr="0038324A">
        <w:rPr>
          <w:sz w:val="28"/>
          <w:szCs w:val="28"/>
          <w:lang w:val="vi-VN"/>
        </w:rPr>
        <w:t xml:space="preserve"> tổ chức hoạt động hợp pháp tại Việt Nam đứng ra tổ chức </w:t>
      </w:r>
      <w:r w:rsidRPr="0038324A">
        <w:rPr>
          <w:spacing w:val="-4"/>
          <w:sz w:val="28"/>
          <w:szCs w:val="28"/>
          <w:lang w:val="vi-VN"/>
        </w:rPr>
        <w:t>cho các cá nhân, đơn vị trực thuộc</w:t>
      </w:r>
      <w:r w:rsidRPr="0038324A">
        <w:rPr>
          <w:sz w:val="28"/>
          <w:szCs w:val="28"/>
        </w:rPr>
        <w:t xml:space="preserve"> do người đứng đầu</w:t>
      </w:r>
      <w:r w:rsidR="00D77028" w:rsidRPr="0038324A">
        <w:rPr>
          <w:sz w:val="28"/>
          <w:szCs w:val="28"/>
        </w:rPr>
        <w:t xml:space="preserve"> cơ quan, tổ chức</w:t>
      </w:r>
      <w:r w:rsidRPr="0038324A">
        <w:rPr>
          <w:sz w:val="28"/>
          <w:szCs w:val="28"/>
        </w:rPr>
        <w:t xml:space="preserve"> chịu trách nhiệm</w:t>
      </w:r>
      <w:r w:rsidR="00D77028" w:rsidRPr="0038324A">
        <w:rPr>
          <w:sz w:val="28"/>
          <w:szCs w:val="28"/>
        </w:rPr>
        <w:t xml:space="preserve"> và</w:t>
      </w:r>
      <w:r w:rsidR="00E6056F" w:rsidRPr="0038324A">
        <w:rPr>
          <w:sz w:val="28"/>
          <w:szCs w:val="28"/>
        </w:rPr>
        <w:t xml:space="preserve"> phải tuân thủ</w:t>
      </w:r>
      <w:r w:rsidRPr="0038324A">
        <w:rPr>
          <w:sz w:val="28"/>
          <w:szCs w:val="28"/>
        </w:rPr>
        <w:t xml:space="preserve"> quy định tại Điều 3 Nghị định này và quy định của </w:t>
      </w:r>
      <w:r w:rsidR="002276CA" w:rsidRPr="0038324A">
        <w:rPr>
          <w:sz w:val="28"/>
          <w:szCs w:val="28"/>
        </w:rPr>
        <w:t>pháp luật có liên quan</w:t>
      </w:r>
      <w:r w:rsidRPr="0038324A">
        <w:rPr>
          <w:sz w:val="28"/>
          <w:szCs w:val="28"/>
          <w:lang w:val="vi-VN"/>
        </w:rPr>
        <w:t>.</w:t>
      </w:r>
    </w:p>
    <w:p w14:paraId="36EE6116" w14:textId="145D29F6" w:rsidR="003D753F" w:rsidRPr="0038324A" w:rsidRDefault="003D753F" w:rsidP="00516666">
      <w:pPr>
        <w:spacing w:before="160" w:after="100" w:line="264" w:lineRule="auto"/>
        <w:ind w:firstLine="567"/>
        <w:jc w:val="both"/>
        <w:rPr>
          <w:spacing w:val="-4"/>
          <w:sz w:val="28"/>
          <w:szCs w:val="28"/>
        </w:rPr>
      </w:pPr>
      <w:r w:rsidRPr="0038324A">
        <w:rPr>
          <w:spacing w:val="-4"/>
          <w:sz w:val="28"/>
          <w:szCs w:val="28"/>
          <w:lang w:val="vi-VN"/>
        </w:rPr>
        <w:lastRenderedPageBreak/>
        <w:t xml:space="preserve">2. Cuộc thi người đẹp, người mẫu </w:t>
      </w:r>
      <w:r w:rsidRPr="0038324A">
        <w:rPr>
          <w:sz w:val="28"/>
          <w:szCs w:val="28"/>
          <w:lang w:val="vi-VN"/>
        </w:rPr>
        <w:t>không thuộc trường hợp quy định tại khoản 1 Điều này phải</w:t>
      </w:r>
      <w:r w:rsidR="00D230E7" w:rsidRPr="0038324A">
        <w:rPr>
          <w:sz w:val="28"/>
          <w:szCs w:val="28"/>
        </w:rPr>
        <w:t xml:space="preserve"> đáp ứng điều kiện và</w:t>
      </w:r>
      <w:r w:rsidRPr="0038324A">
        <w:rPr>
          <w:sz w:val="28"/>
          <w:szCs w:val="28"/>
          <w:lang w:val="vi-VN"/>
        </w:rPr>
        <w:t xml:space="preserve"> thực hiện thủ tục quy định tại Điều 15 Nghị định này</w:t>
      </w:r>
      <w:r w:rsidR="00F14177" w:rsidRPr="0038324A">
        <w:rPr>
          <w:sz w:val="28"/>
          <w:szCs w:val="28"/>
        </w:rPr>
        <w:t>.</w:t>
      </w:r>
      <w:r w:rsidRPr="0038324A">
        <w:rPr>
          <w:sz w:val="28"/>
          <w:szCs w:val="28"/>
        </w:rPr>
        <w:t xml:space="preserve"> </w:t>
      </w:r>
    </w:p>
    <w:p w14:paraId="720F5CAF" w14:textId="46217A1B" w:rsidR="003D753F" w:rsidRPr="00516666" w:rsidRDefault="003D753F" w:rsidP="00516666">
      <w:pPr>
        <w:spacing w:before="160" w:after="100" w:line="264" w:lineRule="auto"/>
        <w:ind w:firstLine="567"/>
        <w:jc w:val="both"/>
        <w:rPr>
          <w:rFonts w:ascii="Times New Roman Bold" w:hAnsi="Times New Roman Bold"/>
          <w:b/>
          <w:spacing w:val="4"/>
          <w:sz w:val="28"/>
          <w:szCs w:val="28"/>
        </w:rPr>
      </w:pPr>
      <w:r w:rsidRPr="00516666">
        <w:rPr>
          <w:rFonts w:ascii="Times New Roman Bold" w:hAnsi="Times New Roman Bold"/>
          <w:b/>
          <w:spacing w:val="4"/>
          <w:sz w:val="28"/>
          <w:szCs w:val="28"/>
        </w:rPr>
        <w:t xml:space="preserve">Điều </w:t>
      </w:r>
      <w:r w:rsidRPr="00516666">
        <w:rPr>
          <w:rFonts w:ascii="Times New Roman Bold" w:hAnsi="Times New Roman Bold"/>
          <w:b/>
          <w:spacing w:val="4"/>
          <w:sz w:val="28"/>
          <w:szCs w:val="28"/>
          <w:lang w:val="vi-VN"/>
        </w:rPr>
        <w:t>15</w:t>
      </w:r>
      <w:r w:rsidRPr="00516666">
        <w:rPr>
          <w:rFonts w:ascii="Times New Roman Bold" w:hAnsi="Times New Roman Bold"/>
          <w:b/>
          <w:spacing w:val="4"/>
          <w:sz w:val="28"/>
          <w:szCs w:val="28"/>
        </w:rPr>
        <w:t xml:space="preserve">. </w:t>
      </w:r>
      <w:r w:rsidR="00516666" w:rsidRPr="00516666">
        <w:rPr>
          <w:rFonts w:ascii="Times New Roman Bold" w:hAnsi="Times New Roman Bold"/>
          <w:b/>
          <w:spacing w:val="4"/>
          <w:sz w:val="28"/>
          <w:szCs w:val="28"/>
        </w:rPr>
        <w:t>Điều kiện và trình tự, thủ tục</w:t>
      </w:r>
      <w:r w:rsidR="007B2878" w:rsidRPr="00516666">
        <w:rPr>
          <w:rFonts w:ascii="Times New Roman Bold" w:hAnsi="Times New Roman Bold"/>
          <w:b/>
          <w:spacing w:val="4"/>
          <w:sz w:val="28"/>
          <w:szCs w:val="28"/>
        </w:rPr>
        <w:t xml:space="preserve"> t</w:t>
      </w:r>
      <w:r w:rsidRPr="00516666">
        <w:rPr>
          <w:rFonts w:ascii="Times New Roman Bold" w:hAnsi="Times New Roman Bold"/>
          <w:b/>
          <w:spacing w:val="4"/>
          <w:sz w:val="28"/>
          <w:szCs w:val="28"/>
        </w:rPr>
        <w:t>ổ chức cuộc thi người đẹp, người mẫu</w:t>
      </w:r>
    </w:p>
    <w:p w14:paraId="57C3C502" w14:textId="3E8F4106" w:rsidR="00D230E7" w:rsidRPr="0038324A" w:rsidRDefault="003D753F" w:rsidP="00516666">
      <w:pPr>
        <w:spacing w:before="160" w:after="100" w:line="264" w:lineRule="auto"/>
        <w:ind w:firstLine="567"/>
        <w:jc w:val="both"/>
        <w:rPr>
          <w:spacing w:val="2"/>
          <w:sz w:val="28"/>
          <w:szCs w:val="28"/>
        </w:rPr>
      </w:pPr>
      <w:r w:rsidRPr="0038324A">
        <w:rPr>
          <w:spacing w:val="2"/>
          <w:sz w:val="28"/>
          <w:szCs w:val="28"/>
        </w:rPr>
        <w:t xml:space="preserve">1. </w:t>
      </w:r>
      <w:r w:rsidR="003405B7">
        <w:rPr>
          <w:spacing w:val="2"/>
          <w:sz w:val="28"/>
          <w:szCs w:val="28"/>
        </w:rPr>
        <w:t>Điều kiện</w:t>
      </w:r>
      <w:r w:rsidR="00AE6ED4" w:rsidRPr="0038324A">
        <w:rPr>
          <w:spacing w:val="2"/>
          <w:sz w:val="28"/>
          <w:szCs w:val="28"/>
        </w:rPr>
        <w:t xml:space="preserve"> t</w:t>
      </w:r>
      <w:r w:rsidR="008D6F87" w:rsidRPr="0038324A">
        <w:rPr>
          <w:spacing w:val="2"/>
          <w:sz w:val="28"/>
          <w:szCs w:val="28"/>
        </w:rPr>
        <w:t>ổ chức c</w:t>
      </w:r>
      <w:r w:rsidR="00D230E7" w:rsidRPr="0038324A">
        <w:rPr>
          <w:spacing w:val="2"/>
          <w:sz w:val="28"/>
          <w:szCs w:val="28"/>
        </w:rPr>
        <w:t xml:space="preserve">uộc thi người đẹp, người mẫu </w:t>
      </w:r>
      <w:r w:rsidR="003405B7" w:rsidRPr="0038324A">
        <w:rPr>
          <w:sz w:val="28"/>
          <w:szCs w:val="28"/>
          <w:lang w:val="vi-VN"/>
        </w:rPr>
        <w:t>không thuộc trường hợp quy định tại khoản 1</w:t>
      </w:r>
      <w:r w:rsidR="003405B7" w:rsidRPr="0038324A">
        <w:rPr>
          <w:sz w:val="28"/>
          <w:szCs w:val="28"/>
        </w:rPr>
        <w:t xml:space="preserve"> </w:t>
      </w:r>
      <w:r w:rsidR="003405B7" w:rsidRPr="0038324A">
        <w:rPr>
          <w:bCs/>
          <w:spacing w:val="2"/>
          <w:sz w:val="28"/>
          <w:szCs w:val="28"/>
          <w:lang w:val="vi-VN"/>
        </w:rPr>
        <w:t xml:space="preserve">Điều </w:t>
      </w:r>
      <w:r w:rsidR="003405B7">
        <w:rPr>
          <w:bCs/>
          <w:spacing w:val="2"/>
          <w:sz w:val="28"/>
          <w:szCs w:val="28"/>
        </w:rPr>
        <w:t>14</w:t>
      </w:r>
      <w:r w:rsidR="003405B7" w:rsidRPr="0038324A">
        <w:rPr>
          <w:bCs/>
          <w:spacing w:val="2"/>
          <w:sz w:val="28"/>
          <w:szCs w:val="28"/>
        </w:rPr>
        <w:t xml:space="preserve"> </w:t>
      </w:r>
      <w:r w:rsidR="003405B7" w:rsidRPr="0038324A">
        <w:rPr>
          <w:bCs/>
          <w:spacing w:val="2"/>
          <w:sz w:val="28"/>
          <w:szCs w:val="28"/>
          <w:lang w:val="vi-VN"/>
        </w:rPr>
        <w:t>Nghị định này</w:t>
      </w:r>
      <w:r w:rsidR="00D230E7" w:rsidRPr="0038324A">
        <w:rPr>
          <w:spacing w:val="2"/>
          <w:sz w:val="28"/>
          <w:szCs w:val="28"/>
        </w:rPr>
        <w:t>:</w:t>
      </w:r>
    </w:p>
    <w:p w14:paraId="0F726A6E" w14:textId="7B38E124" w:rsidR="007D3736" w:rsidRPr="0038324A" w:rsidRDefault="00D230E7" w:rsidP="00516666">
      <w:pPr>
        <w:spacing w:before="160" w:after="120" w:line="288" w:lineRule="auto"/>
        <w:ind w:firstLine="567"/>
        <w:jc w:val="both"/>
        <w:rPr>
          <w:bCs/>
          <w:spacing w:val="4"/>
          <w:sz w:val="28"/>
          <w:szCs w:val="28"/>
          <w:lang w:val="vi-VN"/>
        </w:rPr>
      </w:pPr>
      <w:r w:rsidRPr="0038324A">
        <w:rPr>
          <w:bCs/>
          <w:spacing w:val="2"/>
          <w:sz w:val="28"/>
          <w:szCs w:val="28"/>
        </w:rPr>
        <w:t>a) T</w:t>
      </w:r>
      <w:r w:rsidRPr="0038324A">
        <w:rPr>
          <w:bCs/>
          <w:spacing w:val="4"/>
          <w:sz w:val="28"/>
          <w:szCs w:val="28"/>
        </w:rPr>
        <w:t xml:space="preserve">hương nhân hoạt động </w:t>
      </w:r>
      <w:r w:rsidRPr="0038324A">
        <w:rPr>
          <w:bCs/>
          <w:spacing w:val="4"/>
          <w:sz w:val="28"/>
          <w:szCs w:val="28"/>
          <w:lang w:val="vi-VN"/>
        </w:rPr>
        <w:t>theo quy định của pháp luật</w:t>
      </w:r>
      <w:r w:rsidRPr="0038324A">
        <w:rPr>
          <w:bCs/>
          <w:spacing w:val="4"/>
          <w:sz w:val="28"/>
          <w:szCs w:val="28"/>
        </w:rPr>
        <w:t xml:space="preserve"> về thương mại và đầu tư</w:t>
      </w:r>
      <w:r w:rsidR="007D3736" w:rsidRPr="0038324A">
        <w:rPr>
          <w:bCs/>
          <w:spacing w:val="4"/>
          <w:sz w:val="28"/>
          <w:szCs w:val="28"/>
        </w:rPr>
        <w:t xml:space="preserve"> có đăng ký kinh doanh hoạt động sáng tác, nghệ thuật và giải trí;</w:t>
      </w:r>
    </w:p>
    <w:p w14:paraId="27B2D7C2" w14:textId="2C7B06A0" w:rsidR="00D230E7" w:rsidRPr="0038324A" w:rsidRDefault="00D230E7" w:rsidP="00516666">
      <w:pPr>
        <w:spacing w:before="160" w:after="120" w:line="288" w:lineRule="auto"/>
        <w:ind w:firstLine="567"/>
        <w:jc w:val="both"/>
        <w:rPr>
          <w:bCs/>
          <w:sz w:val="28"/>
          <w:szCs w:val="28"/>
        </w:rPr>
      </w:pPr>
      <w:r w:rsidRPr="0038324A">
        <w:rPr>
          <w:bCs/>
          <w:sz w:val="28"/>
          <w:szCs w:val="28"/>
        </w:rPr>
        <w:t>b) Cơ quan, tổ chức, cá nhân khác phải</w:t>
      </w:r>
      <w:r w:rsidRPr="0038324A">
        <w:rPr>
          <w:bCs/>
          <w:sz w:val="28"/>
          <w:szCs w:val="28"/>
          <w:lang w:val="vi-VN"/>
        </w:rPr>
        <w:t xml:space="preserve"> liên kết với </w:t>
      </w:r>
      <w:r w:rsidRPr="0038324A">
        <w:rPr>
          <w:bCs/>
          <w:sz w:val="28"/>
          <w:szCs w:val="28"/>
        </w:rPr>
        <w:t>đối tượng</w:t>
      </w:r>
      <w:r w:rsidRPr="0038324A">
        <w:rPr>
          <w:bCs/>
          <w:sz w:val="28"/>
          <w:szCs w:val="28"/>
          <w:lang w:val="vi-VN"/>
        </w:rPr>
        <w:t xml:space="preserve"> quy định tại điểm a khoản</w:t>
      </w:r>
      <w:r w:rsidRPr="0038324A">
        <w:rPr>
          <w:bCs/>
          <w:sz w:val="28"/>
          <w:szCs w:val="28"/>
        </w:rPr>
        <w:t xml:space="preserve"> </w:t>
      </w:r>
      <w:r w:rsidRPr="0038324A">
        <w:rPr>
          <w:bCs/>
          <w:sz w:val="28"/>
          <w:szCs w:val="28"/>
          <w:lang w:val="vi-VN"/>
        </w:rPr>
        <w:t>này</w:t>
      </w:r>
      <w:r w:rsidRPr="0038324A">
        <w:rPr>
          <w:bCs/>
          <w:sz w:val="28"/>
          <w:szCs w:val="28"/>
        </w:rPr>
        <w:t xml:space="preserve"> để </w:t>
      </w:r>
      <w:r w:rsidRPr="0038324A">
        <w:rPr>
          <w:bCs/>
          <w:spacing w:val="4"/>
          <w:sz w:val="28"/>
          <w:szCs w:val="28"/>
        </w:rPr>
        <w:t>tổ chức</w:t>
      </w:r>
      <w:r w:rsidRPr="0038324A">
        <w:rPr>
          <w:bCs/>
          <w:sz w:val="28"/>
          <w:szCs w:val="28"/>
        </w:rPr>
        <w:t>;</w:t>
      </w:r>
    </w:p>
    <w:p w14:paraId="06B9FA8D" w14:textId="7951C1D4" w:rsidR="00FB084E" w:rsidRPr="0038324A" w:rsidRDefault="00FB084E" w:rsidP="00516666">
      <w:pPr>
        <w:spacing w:before="160" w:after="120" w:line="288" w:lineRule="auto"/>
        <w:ind w:firstLine="567"/>
        <w:jc w:val="both"/>
        <w:rPr>
          <w:bCs/>
          <w:sz w:val="28"/>
          <w:szCs w:val="28"/>
        </w:rPr>
      </w:pPr>
      <w:r w:rsidRPr="0038324A">
        <w:rPr>
          <w:bCs/>
          <w:sz w:val="28"/>
          <w:szCs w:val="28"/>
        </w:rPr>
        <w:t xml:space="preserve">c) Đối tượng tổ chức cuộc thi phải </w:t>
      </w:r>
      <w:r w:rsidRPr="0038324A">
        <w:rPr>
          <w:bCs/>
          <w:spacing w:val="4"/>
          <w:sz w:val="28"/>
          <w:szCs w:val="28"/>
        </w:rPr>
        <w:t xml:space="preserve">chứng minh năng lực tài chính hợp pháp; </w:t>
      </w:r>
    </w:p>
    <w:p w14:paraId="5263A1A8" w14:textId="472700D2" w:rsidR="003D753F" w:rsidRPr="0038324A" w:rsidRDefault="00FB084E" w:rsidP="00516666">
      <w:pPr>
        <w:spacing w:before="160" w:after="100" w:line="264" w:lineRule="auto"/>
        <w:ind w:firstLine="567"/>
        <w:jc w:val="both"/>
        <w:rPr>
          <w:spacing w:val="2"/>
          <w:sz w:val="28"/>
          <w:szCs w:val="28"/>
        </w:rPr>
      </w:pPr>
      <w:r w:rsidRPr="0038324A">
        <w:rPr>
          <w:bCs/>
          <w:spacing w:val="2"/>
          <w:sz w:val="28"/>
          <w:szCs w:val="28"/>
        </w:rPr>
        <w:t>d</w:t>
      </w:r>
      <w:r w:rsidR="00D230E7" w:rsidRPr="0038324A">
        <w:rPr>
          <w:bCs/>
          <w:spacing w:val="2"/>
          <w:sz w:val="28"/>
          <w:szCs w:val="28"/>
        </w:rPr>
        <w:t xml:space="preserve">) </w:t>
      </w:r>
      <w:r w:rsidR="003D753F" w:rsidRPr="0038324A">
        <w:rPr>
          <w:bCs/>
          <w:spacing w:val="2"/>
          <w:sz w:val="28"/>
          <w:szCs w:val="28"/>
        </w:rPr>
        <w:t>Cuộc thi người đẹp, người mẫu</w:t>
      </w:r>
      <w:r w:rsidR="00CB1C9C" w:rsidRPr="0038324A">
        <w:rPr>
          <w:bCs/>
          <w:spacing w:val="2"/>
          <w:sz w:val="28"/>
          <w:szCs w:val="28"/>
          <w:lang w:val="vi-VN"/>
        </w:rPr>
        <w:t xml:space="preserve"> </w:t>
      </w:r>
      <w:r w:rsidR="003D753F" w:rsidRPr="0038324A">
        <w:rPr>
          <w:spacing w:val="2"/>
          <w:sz w:val="28"/>
          <w:szCs w:val="28"/>
        </w:rPr>
        <w:t>chỉ được tổ chức sau khi có văn bản chấp thuận của cơ quan nhà nước có thẩm quyền.</w:t>
      </w:r>
    </w:p>
    <w:p w14:paraId="533D7C14" w14:textId="70972901" w:rsidR="003D753F" w:rsidRPr="0038324A" w:rsidRDefault="003D753F" w:rsidP="00516666">
      <w:pPr>
        <w:spacing w:before="160" w:after="100" w:line="264" w:lineRule="auto"/>
        <w:ind w:firstLine="567"/>
        <w:jc w:val="both"/>
        <w:rPr>
          <w:sz w:val="28"/>
          <w:szCs w:val="28"/>
        </w:rPr>
      </w:pPr>
      <w:r w:rsidRPr="0038324A">
        <w:rPr>
          <w:sz w:val="28"/>
          <w:szCs w:val="28"/>
          <w:lang w:val="vi-VN"/>
        </w:rPr>
        <w:t xml:space="preserve">2. </w:t>
      </w:r>
      <w:r w:rsidR="009F7E6D" w:rsidRPr="0038324A">
        <w:rPr>
          <w:sz w:val="28"/>
          <w:szCs w:val="28"/>
          <w:lang w:val="vi-VN"/>
        </w:rPr>
        <w:t>Cơ quan nhà nước có thẩm quyền quy định tại</w:t>
      </w:r>
      <w:r w:rsidR="00FB084E" w:rsidRPr="0038324A">
        <w:rPr>
          <w:sz w:val="28"/>
          <w:szCs w:val="28"/>
        </w:rPr>
        <w:t xml:space="preserve"> điểm d</w:t>
      </w:r>
      <w:r w:rsidR="009F7E6D" w:rsidRPr="0038324A">
        <w:rPr>
          <w:sz w:val="28"/>
          <w:szCs w:val="28"/>
          <w:lang w:val="vi-VN"/>
        </w:rPr>
        <w:t xml:space="preserve"> </w:t>
      </w:r>
      <w:r w:rsidR="00916A27" w:rsidRPr="0038324A">
        <w:rPr>
          <w:sz w:val="28"/>
          <w:szCs w:val="28"/>
          <w:lang w:val="vi-VN"/>
        </w:rPr>
        <w:t>k</w:t>
      </w:r>
      <w:r w:rsidR="009F7E6D" w:rsidRPr="0038324A">
        <w:rPr>
          <w:sz w:val="28"/>
          <w:szCs w:val="28"/>
          <w:lang w:val="vi-VN"/>
        </w:rPr>
        <w:t xml:space="preserve">hoản 1 Điều này là </w:t>
      </w:r>
      <w:r w:rsidRPr="0038324A">
        <w:rPr>
          <w:sz w:val="28"/>
          <w:szCs w:val="28"/>
        </w:rPr>
        <w:t>Ủy ban nhân dân cấp tỉnh nơi tổ chức cuộc thi người đẹp, người mẫu.</w:t>
      </w:r>
    </w:p>
    <w:p w14:paraId="78CDE121" w14:textId="4B0E5990" w:rsidR="00BB532F" w:rsidRPr="0038324A" w:rsidRDefault="00BB532F" w:rsidP="00516666">
      <w:pPr>
        <w:spacing w:before="160" w:after="100" w:line="264" w:lineRule="auto"/>
        <w:ind w:firstLine="567"/>
        <w:jc w:val="both"/>
        <w:rPr>
          <w:sz w:val="28"/>
          <w:szCs w:val="28"/>
        </w:rPr>
      </w:pPr>
      <w:r w:rsidRPr="0038324A">
        <w:rPr>
          <w:sz w:val="28"/>
          <w:szCs w:val="28"/>
        </w:rPr>
        <w:t>3. Chủ tịch Ủy ban nhân dân</w:t>
      </w:r>
      <w:r w:rsidR="006D6B52" w:rsidRPr="0038324A">
        <w:rPr>
          <w:sz w:val="28"/>
          <w:szCs w:val="28"/>
        </w:rPr>
        <w:t xml:space="preserve"> cấp</w:t>
      </w:r>
      <w:r w:rsidRPr="0038324A">
        <w:rPr>
          <w:sz w:val="28"/>
          <w:szCs w:val="28"/>
        </w:rPr>
        <w:t xml:space="preserve"> tỉnh có trách nhiệm chỉ đạo, điều hành các cơ quan chuyên môn thuộc Ủy ban nhân dân</w:t>
      </w:r>
      <w:r w:rsidR="006D6B52" w:rsidRPr="0038324A">
        <w:rPr>
          <w:sz w:val="28"/>
          <w:szCs w:val="28"/>
        </w:rPr>
        <w:t xml:space="preserve"> cấp</w:t>
      </w:r>
      <w:r w:rsidRPr="0038324A">
        <w:rPr>
          <w:sz w:val="28"/>
          <w:szCs w:val="28"/>
        </w:rPr>
        <w:t xml:space="preserve"> tỉnh tiếp nhận, giải quyết thủ tục hành chính và thực hiện các biện pháp bảo đảm hoạt động tổ chức cuộc thi người đẹp, người mẫu trên địa bàn tỉnh đúng quy định của pháp luật.</w:t>
      </w:r>
    </w:p>
    <w:p w14:paraId="0D42B557" w14:textId="725064D7" w:rsidR="003D753F" w:rsidRPr="0038324A" w:rsidRDefault="00BB532F" w:rsidP="00516666">
      <w:pPr>
        <w:spacing w:before="160" w:after="100" w:line="264" w:lineRule="auto"/>
        <w:ind w:firstLine="567"/>
        <w:jc w:val="both"/>
        <w:rPr>
          <w:sz w:val="28"/>
          <w:szCs w:val="28"/>
        </w:rPr>
      </w:pPr>
      <w:r w:rsidRPr="0038324A">
        <w:rPr>
          <w:sz w:val="28"/>
          <w:szCs w:val="28"/>
        </w:rPr>
        <w:t>4</w:t>
      </w:r>
      <w:r w:rsidR="003D753F" w:rsidRPr="0038324A">
        <w:rPr>
          <w:sz w:val="28"/>
          <w:szCs w:val="28"/>
        </w:rPr>
        <w:t xml:space="preserve">. </w:t>
      </w:r>
      <w:r w:rsidR="00816BED" w:rsidRPr="0038324A">
        <w:rPr>
          <w:sz w:val="28"/>
          <w:szCs w:val="28"/>
        </w:rPr>
        <w:t>Cơ quan chuyên môn về văn hóa thuộc Ủy ban nhân dân cấp tỉnh</w:t>
      </w:r>
      <w:r w:rsidR="003D753F" w:rsidRPr="0038324A">
        <w:rPr>
          <w:sz w:val="28"/>
          <w:szCs w:val="28"/>
        </w:rPr>
        <w:t xml:space="preserve"> có trách nhiệm tiếp nhận hồ sơ, chủ trì, phối hợp với các cơ quan liên quan tham mưu trình Ủy ban nhân dân cấp tỉnh chấp thuận</w:t>
      </w:r>
      <w:r w:rsidR="00944505">
        <w:rPr>
          <w:sz w:val="28"/>
          <w:szCs w:val="28"/>
        </w:rPr>
        <w:t xml:space="preserve"> </w:t>
      </w:r>
      <w:r w:rsidR="003D753F" w:rsidRPr="0038324A">
        <w:rPr>
          <w:sz w:val="28"/>
          <w:szCs w:val="28"/>
        </w:rPr>
        <w:t xml:space="preserve">tổ chức </w:t>
      </w:r>
      <w:r w:rsidR="008F5FA0">
        <w:rPr>
          <w:sz w:val="28"/>
          <w:szCs w:val="28"/>
        </w:rPr>
        <w:t>hoặc phân cấp</w:t>
      </w:r>
      <w:r w:rsidR="008F5FA0" w:rsidRPr="0038324A">
        <w:rPr>
          <w:sz w:val="28"/>
          <w:szCs w:val="28"/>
        </w:rPr>
        <w:t xml:space="preserve"> </w:t>
      </w:r>
      <w:r w:rsidR="008F5FA0">
        <w:rPr>
          <w:sz w:val="28"/>
          <w:szCs w:val="28"/>
        </w:rPr>
        <w:t xml:space="preserve">quản lý </w:t>
      </w:r>
      <w:r w:rsidR="003D753F" w:rsidRPr="0038324A">
        <w:rPr>
          <w:sz w:val="28"/>
          <w:szCs w:val="28"/>
        </w:rPr>
        <w:t>cuộc thi người đẹp, người mẫu</w:t>
      </w:r>
      <w:r w:rsidR="008F5FA0">
        <w:rPr>
          <w:sz w:val="28"/>
          <w:szCs w:val="28"/>
        </w:rPr>
        <w:t xml:space="preserve"> theo quy định của pháp luật về tổ chức chính quyền địa phương</w:t>
      </w:r>
      <w:r w:rsidR="003D753F" w:rsidRPr="0038324A">
        <w:rPr>
          <w:sz w:val="28"/>
          <w:szCs w:val="28"/>
        </w:rPr>
        <w:t>.</w:t>
      </w:r>
    </w:p>
    <w:p w14:paraId="533371F1" w14:textId="77777777" w:rsidR="003D753F" w:rsidRPr="0038324A" w:rsidRDefault="00BB532F" w:rsidP="00516666">
      <w:pPr>
        <w:spacing w:before="160" w:after="100" w:line="264" w:lineRule="auto"/>
        <w:ind w:firstLine="567"/>
        <w:jc w:val="both"/>
        <w:rPr>
          <w:sz w:val="28"/>
          <w:szCs w:val="28"/>
        </w:rPr>
      </w:pPr>
      <w:r w:rsidRPr="0038324A">
        <w:rPr>
          <w:sz w:val="28"/>
          <w:szCs w:val="28"/>
        </w:rPr>
        <w:t>5</w:t>
      </w:r>
      <w:r w:rsidR="003D753F" w:rsidRPr="0038324A">
        <w:rPr>
          <w:sz w:val="28"/>
          <w:szCs w:val="28"/>
        </w:rPr>
        <w:t xml:space="preserve">. </w:t>
      </w:r>
      <w:r w:rsidR="00795C91" w:rsidRPr="0038324A">
        <w:rPr>
          <w:sz w:val="28"/>
          <w:szCs w:val="28"/>
        </w:rPr>
        <w:t>Tổ</w:t>
      </w:r>
      <w:r w:rsidR="00795C91" w:rsidRPr="0038324A">
        <w:rPr>
          <w:sz w:val="28"/>
          <w:szCs w:val="28"/>
          <w:lang w:val="vi-VN"/>
        </w:rPr>
        <w:t xml:space="preserve"> chức, cá nhân</w:t>
      </w:r>
      <w:r w:rsidR="00795C91" w:rsidRPr="0038324A">
        <w:rPr>
          <w:sz w:val="28"/>
          <w:szCs w:val="28"/>
        </w:rPr>
        <w:t xml:space="preserve"> đề nghị tổ chức cuộc thi gửi trực tiếp hoặc qua bưu chính hoặc trực tuyến </w:t>
      </w:r>
      <w:r w:rsidR="00A34CBC" w:rsidRPr="0038324A">
        <w:rPr>
          <w:sz w:val="28"/>
          <w:szCs w:val="28"/>
          <w:lang w:val="vi-VN"/>
        </w:rPr>
        <w:t xml:space="preserve">ít nhất </w:t>
      </w:r>
      <w:r w:rsidR="00B7473F" w:rsidRPr="0038324A">
        <w:rPr>
          <w:sz w:val="28"/>
          <w:szCs w:val="28"/>
        </w:rPr>
        <w:t>30</w:t>
      </w:r>
      <w:r w:rsidR="00A34CBC" w:rsidRPr="0038324A">
        <w:rPr>
          <w:sz w:val="28"/>
          <w:szCs w:val="28"/>
          <w:lang w:val="vi-VN"/>
        </w:rPr>
        <w:t xml:space="preserve"> ngày làm việc trước ngày</w:t>
      </w:r>
      <w:r w:rsidR="00E2239B" w:rsidRPr="0038324A">
        <w:rPr>
          <w:sz w:val="28"/>
          <w:szCs w:val="28"/>
        </w:rPr>
        <w:t xml:space="preserve"> dự kiến</w:t>
      </w:r>
      <w:r w:rsidR="00A34CBC" w:rsidRPr="0038324A">
        <w:rPr>
          <w:sz w:val="28"/>
          <w:szCs w:val="28"/>
          <w:lang w:val="vi-VN"/>
        </w:rPr>
        <w:t xml:space="preserve"> </w:t>
      </w:r>
      <w:r w:rsidR="00952E23" w:rsidRPr="0038324A">
        <w:rPr>
          <w:sz w:val="28"/>
          <w:szCs w:val="28"/>
        </w:rPr>
        <w:t>khai mạc cuộc thi</w:t>
      </w:r>
      <w:r w:rsidR="00A34CBC" w:rsidRPr="0038324A">
        <w:rPr>
          <w:sz w:val="28"/>
          <w:szCs w:val="28"/>
        </w:rPr>
        <w:t xml:space="preserve"> </w:t>
      </w:r>
      <w:r w:rsidR="00795C91" w:rsidRPr="0038324A">
        <w:rPr>
          <w:sz w:val="28"/>
          <w:szCs w:val="28"/>
        </w:rPr>
        <w:t>đến cơ quan nhà nước có thẩm quyền</w:t>
      </w:r>
      <w:r w:rsidR="00795C91" w:rsidRPr="0038324A">
        <w:rPr>
          <w:sz w:val="28"/>
          <w:szCs w:val="28"/>
          <w:lang w:val="vi-VN"/>
        </w:rPr>
        <w:t xml:space="preserve"> </w:t>
      </w:r>
      <w:r w:rsidR="00795C91" w:rsidRPr="0038324A">
        <w:rPr>
          <w:sz w:val="28"/>
          <w:szCs w:val="28"/>
        </w:rPr>
        <w:t>01 bộ hồ sơ gồm:</w:t>
      </w:r>
    </w:p>
    <w:p w14:paraId="77A71240" w14:textId="77777777" w:rsidR="003D753F" w:rsidRPr="0038324A" w:rsidRDefault="003D753F" w:rsidP="00516666">
      <w:pPr>
        <w:spacing w:before="160" w:after="100" w:line="264" w:lineRule="auto"/>
        <w:ind w:firstLine="567"/>
        <w:jc w:val="both"/>
        <w:rPr>
          <w:sz w:val="28"/>
          <w:szCs w:val="28"/>
        </w:rPr>
      </w:pPr>
      <w:r w:rsidRPr="0038324A">
        <w:rPr>
          <w:sz w:val="28"/>
          <w:szCs w:val="28"/>
        </w:rPr>
        <w:t xml:space="preserve">a) Văn bản đề nghị tổ chức cuộc thi người đẹp, người mẫu (theo </w:t>
      </w:r>
      <w:r w:rsidR="00391725" w:rsidRPr="0038324A">
        <w:rPr>
          <w:sz w:val="28"/>
          <w:szCs w:val="28"/>
        </w:rPr>
        <w:t>Mẫu số 05</w:t>
      </w:r>
      <w:r w:rsidRPr="0038324A">
        <w:rPr>
          <w:sz w:val="28"/>
          <w:szCs w:val="28"/>
        </w:rPr>
        <w:t xml:space="preserve"> tại Phụ lục ban hành kèm theo Nghị định này);</w:t>
      </w:r>
    </w:p>
    <w:p w14:paraId="5F740A13" w14:textId="044E4C4B" w:rsidR="00D851BF" w:rsidRPr="0038324A" w:rsidRDefault="00D851BF" w:rsidP="00516666">
      <w:pPr>
        <w:spacing w:before="160" w:after="100" w:line="264" w:lineRule="auto"/>
        <w:ind w:firstLine="567"/>
        <w:jc w:val="both"/>
        <w:rPr>
          <w:bCs/>
          <w:sz w:val="28"/>
          <w:szCs w:val="28"/>
          <w:lang w:val="vi-VN"/>
        </w:rPr>
      </w:pPr>
      <w:r w:rsidRPr="0038324A">
        <w:rPr>
          <w:sz w:val="28"/>
          <w:szCs w:val="28"/>
        </w:rPr>
        <w:t xml:space="preserve">b) </w:t>
      </w:r>
      <w:r w:rsidR="007E47B3" w:rsidRPr="0038324A">
        <w:rPr>
          <w:bCs/>
          <w:sz w:val="28"/>
          <w:szCs w:val="28"/>
        </w:rPr>
        <w:t xml:space="preserve">Bản sao </w:t>
      </w:r>
      <w:r w:rsidR="007E47B3" w:rsidRPr="0038324A">
        <w:rPr>
          <w:bCs/>
          <w:sz w:val="28"/>
          <w:szCs w:val="28"/>
          <w:lang w:val="vi-VN"/>
        </w:rPr>
        <w:t>văn bản</w:t>
      </w:r>
      <w:r w:rsidR="007E47B3" w:rsidRPr="0038324A">
        <w:rPr>
          <w:sz w:val="28"/>
          <w:szCs w:val="28"/>
        </w:rPr>
        <w:t xml:space="preserve"> </w:t>
      </w:r>
      <w:r w:rsidR="007E47B3" w:rsidRPr="0038324A">
        <w:rPr>
          <w:bCs/>
          <w:sz w:val="28"/>
          <w:szCs w:val="28"/>
          <w:lang w:val="vi-VN"/>
        </w:rPr>
        <w:t>về việc thành lập, hoạt động</w:t>
      </w:r>
      <w:r w:rsidR="007E47B3" w:rsidRPr="0038324A">
        <w:rPr>
          <w:sz w:val="28"/>
          <w:szCs w:val="28"/>
        </w:rPr>
        <w:t xml:space="preserve"> </w:t>
      </w:r>
      <w:r w:rsidR="007E47B3" w:rsidRPr="0038324A">
        <w:rPr>
          <w:bCs/>
          <w:sz w:val="28"/>
          <w:szCs w:val="28"/>
        </w:rPr>
        <w:t>đối với</w:t>
      </w:r>
      <w:r w:rsidR="007E47B3" w:rsidRPr="0038324A">
        <w:rPr>
          <w:sz w:val="28"/>
          <w:szCs w:val="28"/>
        </w:rPr>
        <w:t xml:space="preserve"> tổ chức</w:t>
      </w:r>
      <w:r w:rsidR="007E47B3" w:rsidRPr="0038324A">
        <w:rPr>
          <w:sz w:val="28"/>
          <w:szCs w:val="28"/>
          <w:lang w:val="vi-VN"/>
        </w:rPr>
        <w:t xml:space="preserve"> hoặc</w:t>
      </w:r>
      <w:r w:rsidR="007E47B3" w:rsidRPr="0038324A">
        <w:rPr>
          <w:sz w:val="28"/>
          <w:szCs w:val="28"/>
        </w:rPr>
        <w:t xml:space="preserve"> </w:t>
      </w:r>
      <w:r w:rsidR="007E47B3" w:rsidRPr="0038324A">
        <w:rPr>
          <w:bCs/>
          <w:sz w:val="28"/>
          <w:szCs w:val="28"/>
        </w:rPr>
        <w:t xml:space="preserve">văn bản chứng minh nhân thân đối với cá nhân </w:t>
      </w:r>
      <w:r w:rsidRPr="0038324A">
        <w:rPr>
          <w:sz w:val="28"/>
          <w:szCs w:val="28"/>
        </w:rPr>
        <w:t xml:space="preserve">đề nghị </w:t>
      </w:r>
      <w:r w:rsidRPr="0038324A">
        <w:rPr>
          <w:bCs/>
          <w:sz w:val="28"/>
          <w:szCs w:val="28"/>
          <w:lang w:val="vi-VN"/>
        </w:rPr>
        <w:t>tổ chức</w:t>
      </w:r>
      <w:r w:rsidRPr="0038324A">
        <w:rPr>
          <w:sz w:val="28"/>
          <w:szCs w:val="28"/>
        </w:rPr>
        <w:t xml:space="preserve"> cuộc thi</w:t>
      </w:r>
      <w:r w:rsidRPr="0038324A">
        <w:rPr>
          <w:bCs/>
          <w:sz w:val="28"/>
          <w:szCs w:val="28"/>
          <w:lang w:val="vi-VN"/>
        </w:rPr>
        <w:t>;</w:t>
      </w:r>
    </w:p>
    <w:p w14:paraId="01B3593E" w14:textId="77777777" w:rsidR="00D851BF" w:rsidRPr="0038324A" w:rsidRDefault="00D851BF" w:rsidP="00516666">
      <w:pPr>
        <w:spacing w:before="160" w:after="100" w:line="264" w:lineRule="auto"/>
        <w:ind w:firstLine="567"/>
        <w:jc w:val="both"/>
        <w:rPr>
          <w:sz w:val="28"/>
          <w:szCs w:val="28"/>
        </w:rPr>
      </w:pPr>
      <w:r w:rsidRPr="0038324A">
        <w:rPr>
          <w:bCs/>
          <w:sz w:val="28"/>
          <w:szCs w:val="28"/>
          <w:lang w:val="vi-VN"/>
        </w:rPr>
        <w:t xml:space="preserve">c) </w:t>
      </w:r>
      <w:r w:rsidRPr="0038324A">
        <w:rPr>
          <w:sz w:val="28"/>
          <w:szCs w:val="28"/>
        </w:rPr>
        <w:t xml:space="preserve">Đề án tổ chức cuộc thi; </w:t>
      </w:r>
    </w:p>
    <w:p w14:paraId="587346EF" w14:textId="77777777" w:rsidR="004A610D" w:rsidRPr="0038324A" w:rsidRDefault="004A610D" w:rsidP="00516666">
      <w:pPr>
        <w:spacing w:before="160" w:after="100" w:line="288" w:lineRule="auto"/>
        <w:ind w:firstLine="567"/>
        <w:jc w:val="both"/>
        <w:rPr>
          <w:bCs/>
          <w:sz w:val="28"/>
          <w:szCs w:val="28"/>
          <w:lang w:val="vi-VN"/>
        </w:rPr>
      </w:pPr>
      <w:r w:rsidRPr="0038324A">
        <w:rPr>
          <w:sz w:val="28"/>
          <w:szCs w:val="28"/>
        </w:rPr>
        <w:t>d</w:t>
      </w:r>
      <w:r w:rsidRPr="0038324A">
        <w:rPr>
          <w:sz w:val="28"/>
          <w:szCs w:val="28"/>
          <w:lang w:val="vi-VN"/>
        </w:rPr>
        <w:t xml:space="preserve">) Bản sao có chứng thực </w:t>
      </w:r>
      <w:r w:rsidR="00731B08" w:rsidRPr="0038324A">
        <w:rPr>
          <w:sz w:val="28"/>
          <w:szCs w:val="28"/>
          <w:lang w:val="vi-VN"/>
        </w:rPr>
        <w:t>văn bản chứng minh quyền tác giả</w:t>
      </w:r>
      <w:r w:rsidR="008238CC" w:rsidRPr="0038324A">
        <w:rPr>
          <w:sz w:val="28"/>
          <w:szCs w:val="28"/>
          <w:lang w:val="vi-VN"/>
        </w:rPr>
        <w:t xml:space="preserve"> hoặc </w:t>
      </w:r>
      <w:r w:rsidR="00BC48CC" w:rsidRPr="0038324A">
        <w:rPr>
          <w:sz w:val="28"/>
          <w:szCs w:val="28"/>
          <w:lang w:val="vi-VN"/>
        </w:rPr>
        <w:t xml:space="preserve">quyền sở hữu nhãn hiệu </w:t>
      </w:r>
      <w:r w:rsidR="004D38EC" w:rsidRPr="0038324A">
        <w:rPr>
          <w:sz w:val="28"/>
          <w:szCs w:val="28"/>
          <w:lang w:val="vi-VN"/>
        </w:rPr>
        <w:t>đối với</w:t>
      </w:r>
      <w:r w:rsidR="00BC48CC" w:rsidRPr="0038324A">
        <w:rPr>
          <w:sz w:val="28"/>
          <w:szCs w:val="28"/>
          <w:lang w:val="vi-VN"/>
        </w:rPr>
        <w:t xml:space="preserve"> cuộc thi</w:t>
      </w:r>
      <w:r w:rsidR="00716CE5" w:rsidRPr="0038324A">
        <w:rPr>
          <w:sz w:val="28"/>
          <w:szCs w:val="28"/>
          <w:lang w:val="vi-VN"/>
        </w:rPr>
        <w:t xml:space="preserve"> người đẹp, người mẫu quốc tế</w:t>
      </w:r>
      <w:r w:rsidR="00BC48CC" w:rsidRPr="0038324A">
        <w:rPr>
          <w:sz w:val="28"/>
          <w:szCs w:val="28"/>
          <w:lang w:val="vi-VN"/>
        </w:rPr>
        <w:t>;</w:t>
      </w:r>
    </w:p>
    <w:p w14:paraId="59752D7F" w14:textId="77777777" w:rsidR="00D851BF" w:rsidRPr="0038324A" w:rsidRDefault="004A610D" w:rsidP="00516666">
      <w:pPr>
        <w:spacing w:before="180" w:after="100" w:line="288" w:lineRule="auto"/>
        <w:ind w:firstLine="567"/>
        <w:jc w:val="both"/>
        <w:rPr>
          <w:bCs/>
          <w:sz w:val="28"/>
          <w:szCs w:val="28"/>
        </w:rPr>
      </w:pPr>
      <w:r w:rsidRPr="0038324A">
        <w:rPr>
          <w:sz w:val="28"/>
          <w:szCs w:val="28"/>
        </w:rPr>
        <w:lastRenderedPageBreak/>
        <w:t>đ</w:t>
      </w:r>
      <w:r w:rsidR="00D851BF" w:rsidRPr="0038324A">
        <w:rPr>
          <w:bCs/>
          <w:sz w:val="28"/>
          <w:szCs w:val="28"/>
        </w:rPr>
        <w:t xml:space="preserve">) Bản sao </w:t>
      </w:r>
      <w:r w:rsidR="006E10A1" w:rsidRPr="0038324A">
        <w:rPr>
          <w:bCs/>
          <w:sz w:val="28"/>
          <w:szCs w:val="28"/>
        </w:rPr>
        <w:t>văn bản xác nhận của cơ quan nhà nước</w:t>
      </w:r>
      <w:r w:rsidR="003857C8" w:rsidRPr="0038324A">
        <w:rPr>
          <w:bCs/>
          <w:sz w:val="28"/>
          <w:szCs w:val="28"/>
        </w:rPr>
        <w:t xml:space="preserve"> có thẩm quyền</w:t>
      </w:r>
      <w:r w:rsidR="006E10A1" w:rsidRPr="0038324A">
        <w:rPr>
          <w:bCs/>
          <w:sz w:val="28"/>
          <w:szCs w:val="28"/>
        </w:rPr>
        <w:t xml:space="preserve"> về</w:t>
      </w:r>
      <w:r w:rsidR="003857C8" w:rsidRPr="0038324A">
        <w:rPr>
          <w:bCs/>
          <w:sz w:val="28"/>
          <w:szCs w:val="28"/>
        </w:rPr>
        <w:t xml:space="preserve"> </w:t>
      </w:r>
      <w:r w:rsidR="006611AF" w:rsidRPr="0038324A">
        <w:rPr>
          <w:bCs/>
          <w:sz w:val="28"/>
          <w:szCs w:val="28"/>
        </w:rPr>
        <w:t>xuất cảnh, nhập cảnh</w:t>
      </w:r>
      <w:r w:rsidR="006E10A1" w:rsidRPr="0038324A">
        <w:rPr>
          <w:bCs/>
          <w:sz w:val="28"/>
          <w:szCs w:val="28"/>
          <w:lang w:val="vi-VN"/>
        </w:rPr>
        <w:t xml:space="preserve"> đối với </w:t>
      </w:r>
      <w:r w:rsidR="00D851BF" w:rsidRPr="0038324A">
        <w:rPr>
          <w:bCs/>
          <w:sz w:val="28"/>
          <w:szCs w:val="28"/>
        </w:rPr>
        <w:t xml:space="preserve">người không có quốc tịch Việt Nam </w:t>
      </w:r>
      <w:r w:rsidR="00D851BF" w:rsidRPr="0038324A">
        <w:rPr>
          <w:bCs/>
          <w:sz w:val="28"/>
          <w:szCs w:val="28"/>
          <w:lang w:val="vi-VN"/>
        </w:rPr>
        <w:t>tham dự cuộc thi</w:t>
      </w:r>
      <w:r w:rsidR="00D851BF" w:rsidRPr="0038324A">
        <w:rPr>
          <w:bCs/>
          <w:sz w:val="28"/>
          <w:szCs w:val="28"/>
        </w:rPr>
        <w:t>;</w:t>
      </w:r>
    </w:p>
    <w:p w14:paraId="7F5F367A" w14:textId="1038A53C" w:rsidR="003D753F" w:rsidRPr="0038324A" w:rsidRDefault="004A610D" w:rsidP="00516666">
      <w:pPr>
        <w:spacing w:before="180" w:after="100" w:line="288" w:lineRule="auto"/>
        <w:ind w:firstLine="567"/>
        <w:jc w:val="both"/>
        <w:rPr>
          <w:sz w:val="28"/>
          <w:szCs w:val="28"/>
        </w:rPr>
      </w:pPr>
      <w:r w:rsidRPr="0038324A">
        <w:rPr>
          <w:bCs/>
          <w:sz w:val="28"/>
          <w:szCs w:val="28"/>
        </w:rPr>
        <w:t>e</w:t>
      </w:r>
      <w:r w:rsidR="00D851BF" w:rsidRPr="0038324A">
        <w:rPr>
          <w:bCs/>
          <w:sz w:val="28"/>
          <w:szCs w:val="28"/>
        </w:rPr>
        <w:t xml:space="preserve">) </w:t>
      </w:r>
      <w:r w:rsidR="00F60B85" w:rsidRPr="0038324A">
        <w:rPr>
          <w:bCs/>
          <w:sz w:val="28"/>
          <w:szCs w:val="28"/>
          <w:lang w:val="vi-VN"/>
        </w:rPr>
        <w:t>Văn bản</w:t>
      </w:r>
      <w:r w:rsidR="00F60B85" w:rsidRPr="0038324A">
        <w:rPr>
          <w:bCs/>
          <w:sz w:val="28"/>
          <w:szCs w:val="28"/>
        </w:rPr>
        <w:t xml:space="preserve"> xác nhận của chủ địa điểm </w:t>
      </w:r>
      <w:r w:rsidR="00F60B85" w:rsidRPr="0038324A">
        <w:rPr>
          <w:bCs/>
          <w:sz w:val="28"/>
          <w:szCs w:val="28"/>
          <w:lang w:val="vi-VN"/>
        </w:rPr>
        <w:t xml:space="preserve">về việc dự kiến sử dụng địa điểm </w:t>
      </w:r>
      <w:r w:rsidR="00F2109A" w:rsidRPr="0038324A">
        <w:rPr>
          <w:bCs/>
          <w:sz w:val="28"/>
          <w:szCs w:val="28"/>
          <w:lang w:val="vi-VN"/>
        </w:rPr>
        <w:t>tổ chức chương trình biểu diễn nghệ thuật</w:t>
      </w:r>
      <w:r w:rsidR="00F60B85" w:rsidRPr="0038324A">
        <w:rPr>
          <w:bCs/>
          <w:sz w:val="28"/>
          <w:szCs w:val="28"/>
        </w:rPr>
        <w:t xml:space="preserve"> </w:t>
      </w:r>
      <w:r w:rsidR="00F60B85" w:rsidRPr="0038324A">
        <w:rPr>
          <w:bCs/>
          <w:sz w:val="28"/>
          <w:szCs w:val="28"/>
          <w:lang w:val="vi-VN"/>
        </w:rPr>
        <w:t>trong cuộc thi</w:t>
      </w:r>
      <w:r w:rsidR="00D851BF" w:rsidRPr="0038324A">
        <w:rPr>
          <w:bCs/>
          <w:sz w:val="28"/>
          <w:szCs w:val="28"/>
        </w:rPr>
        <w:t>.</w:t>
      </w:r>
    </w:p>
    <w:p w14:paraId="02B9E241" w14:textId="77777777" w:rsidR="003D753F" w:rsidRPr="0038324A" w:rsidRDefault="00BB532F" w:rsidP="00516666">
      <w:pPr>
        <w:spacing w:before="180" w:after="120" w:line="288" w:lineRule="auto"/>
        <w:ind w:firstLine="567"/>
        <w:jc w:val="both"/>
        <w:rPr>
          <w:sz w:val="28"/>
          <w:szCs w:val="28"/>
        </w:rPr>
      </w:pPr>
      <w:r w:rsidRPr="0038324A">
        <w:rPr>
          <w:sz w:val="28"/>
          <w:szCs w:val="28"/>
        </w:rPr>
        <w:t>6</w:t>
      </w:r>
      <w:r w:rsidR="003D753F" w:rsidRPr="0038324A">
        <w:rPr>
          <w:sz w:val="28"/>
          <w:szCs w:val="28"/>
        </w:rPr>
        <w:t>. Đề án tổ chức cuộc thi có các nội dung sau:</w:t>
      </w:r>
    </w:p>
    <w:p w14:paraId="30299BE0" w14:textId="77777777" w:rsidR="003D753F" w:rsidRPr="0038324A" w:rsidRDefault="003D753F" w:rsidP="00516666">
      <w:pPr>
        <w:spacing w:before="180" w:after="120" w:line="288" w:lineRule="auto"/>
        <w:ind w:firstLine="567"/>
        <w:jc w:val="both"/>
        <w:rPr>
          <w:sz w:val="28"/>
          <w:szCs w:val="28"/>
        </w:rPr>
      </w:pPr>
      <w:r w:rsidRPr="0038324A">
        <w:rPr>
          <w:sz w:val="28"/>
          <w:szCs w:val="28"/>
        </w:rPr>
        <w:t>a) Tên gọi, mục đích của cuộc thi;</w:t>
      </w:r>
    </w:p>
    <w:p w14:paraId="474DA60F" w14:textId="77777777" w:rsidR="003D753F" w:rsidRPr="0038324A" w:rsidRDefault="003D753F" w:rsidP="00516666">
      <w:pPr>
        <w:spacing w:before="180" w:after="120" w:line="288" w:lineRule="auto"/>
        <w:ind w:firstLine="567"/>
        <w:jc w:val="both"/>
        <w:rPr>
          <w:sz w:val="28"/>
          <w:szCs w:val="28"/>
        </w:rPr>
      </w:pPr>
      <w:r w:rsidRPr="0038324A">
        <w:rPr>
          <w:sz w:val="28"/>
          <w:szCs w:val="28"/>
        </w:rPr>
        <w:t>b) Số lượng và điều kiện dự thi của thí sinh;</w:t>
      </w:r>
    </w:p>
    <w:p w14:paraId="08E87B73" w14:textId="77777777" w:rsidR="003D753F" w:rsidRPr="0038324A" w:rsidRDefault="003D753F" w:rsidP="00516666">
      <w:pPr>
        <w:spacing w:before="180" w:after="120" w:line="288" w:lineRule="auto"/>
        <w:ind w:firstLine="567"/>
        <w:jc w:val="both"/>
        <w:rPr>
          <w:sz w:val="28"/>
          <w:szCs w:val="28"/>
        </w:rPr>
      </w:pPr>
      <w:r w:rsidRPr="0038324A">
        <w:rPr>
          <w:sz w:val="28"/>
          <w:szCs w:val="28"/>
        </w:rPr>
        <w:t>c) Nội dung, trình tự tổ chức, thời gian và địa điểm tổ chức cuộc thi;</w:t>
      </w:r>
    </w:p>
    <w:p w14:paraId="59D490C4" w14:textId="77777777" w:rsidR="003D753F" w:rsidRPr="0038324A" w:rsidRDefault="003D753F" w:rsidP="00516666">
      <w:pPr>
        <w:spacing w:before="180" w:after="120" w:line="288" w:lineRule="auto"/>
        <w:ind w:firstLine="567"/>
        <w:jc w:val="both"/>
        <w:rPr>
          <w:sz w:val="28"/>
          <w:szCs w:val="28"/>
        </w:rPr>
      </w:pPr>
      <w:r w:rsidRPr="0038324A">
        <w:rPr>
          <w:sz w:val="28"/>
          <w:szCs w:val="28"/>
        </w:rPr>
        <w:t xml:space="preserve">d) Danh hiệu, cơ cấu giải thưởng, giá trị giải thưởng và thời gian trao </w:t>
      </w:r>
      <w:r w:rsidR="00F643C4" w:rsidRPr="0038324A">
        <w:rPr>
          <w:sz w:val="28"/>
          <w:szCs w:val="28"/>
        </w:rPr>
        <w:t xml:space="preserve">danh hiệu, </w:t>
      </w:r>
      <w:r w:rsidRPr="0038324A">
        <w:rPr>
          <w:sz w:val="28"/>
          <w:szCs w:val="28"/>
        </w:rPr>
        <w:t>giải</w:t>
      </w:r>
      <w:r w:rsidR="00F643C4" w:rsidRPr="0038324A">
        <w:rPr>
          <w:sz w:val="28"/>
          <w:szCs w:val="28"/>
        </w:rPr>
        <w:t xml:space="preserve"> thưởng</w:t>
      </w:r>
      <w:r w:rsidRPr="0038324A">
        <w:rPr>
          <w:sz w:val="28"/>
          <w:szCs w:val="28"/>
        </w:rPr>
        <w:t>;</w:t>
      </w:r>
    </w:p>
    <w:p w14:paraId="4AC28C90" w14:textId="77777777" w:rsidR="003D753F" w:rsidRPr="0038324A" w:rsidRDefault="003D753F" w:rsidP="00516666">
      <w:pPr>
        <w:spacing w:before="180" w:after="120" w:line="288" w:lineRule="auto"/>
        <w:ind w:firstLine="567"/>
        <w:jc w:val="both"/>
        <w:rPr>
          <w:sz w:val="28"/>
          <w:szCs w:val="28"/>
        </w:rPr>
      </w:pPr>
      <w:r w:rsidRPr="0038324A">
        <w:rPr>
          <w:sz w:val="28"/>
          <w:szCs w:val="28"/>
        </w:rPr>
        <w:t>đ) Quyền và nghĩa vụ của tổ</w:t>
      </w:r>
      <w:r w:rsidRPr="0038324A">
        <w:rPr>
          <w:sz w:val="28"/>
          <w:szCs w:val="28"/>
          <w:lang w:val="vi-VN"/>
        </w:rPr>
        <w:t xml:space="preserve"> chức, cá nhân</w:t>
      </w:r>
      <w:r w:rsidRPr="0038324A">
        <w:rPr>
          <w:sz w:val="28"/>
          <w:szCs w:val="28"/>
        </w:rPr>
        <w:t xml:space="preserve"> tổ chức cuộc thi;</w:t>
      </w:r>
    </w:p>
    <w:p w14:paraId="24975697" w14:textId="77777777" w:rsidR="003D753F" w:rsidRPr="0038324A" w:rsidRDefault="003D753F" w:rsidP="00516666">
      <w:pPr>
        <w:spacing w:before="180" w:after="120" w:line="288" w:lineRule="auto"/>
        <w:ind w:firstLine="567"/>
        <w:jc w:val="both"/>
        <w:rPr>
          <w:spacing w:val="-4"/>
          <w:sz w:val="28"/>
          <w:szCs w:val="28"/>
        </w:rPr>
      </w:pPr>
      <w:r w:rsidRPr="0038324A">
        <w:rPr>
          <w:spacing w:val="-4"/>
          <w:sz w:val="28"/>
          <w:szCs w:val="28"/>
        </w:rPr>
        <w:t>e) Quyền và nghĩa vụ của thí sinh dự thi và thí sinh đạt</w:t>
      </w:r>
      <w:r w:rsidR="008630E3" w:rsidRPr="0038324A">
        <w:rPr>
          <w:spacing w:val="-4"/>
          <w:sz w:val="28"/>
          <w:szCs w:val="28"/>
        </w:rPr>
        <w:t xml:space="preserve"> danh hiệu,</w:t>
      </w:r>
      <w:r w:rsidRPr="0038324A">
        <w:rPr>
          <w:spacing w:val="-4"/>
          <w:sz w:val="28"/>
          <w:szCs w:val="28"/>
        </w:rPr>
        <w:t xml:space="preserve"> giải</w:t>
      </w:r>
      <w:r w:rsidR="008630E3" w:rsidRPr="0038324A">
        <w:rPr>
          <w:spacing w:val="-4"/>
          <w:sz w:val="28"/>
          <w:szCs w:val="28"/>
        </w:rPr>
        <w:t xml:space="preserve"> thưởng</w:t>
      </w:r>
      <w:r w:rsidRPr="0038324A">
        <w:rPr>
          <w:spacing w:val="-4"/>
          <w:sz w:val="28"/>
          <w:szCs w:val="28"/>
        </w:rPr>
        <w:t>;</w:t>
      </w:r>
    </w:p>
    <w:p w14:paraId="5CE1B65F" w14:textId="77777777" w:rsidR="003D753F" w:rsidRPr="0038324A" w:rsidRDefault="003D753F" w:rsidP="00516666">
      <w:pPr>
        <w:spacing w:before="180" w:after="120" w:line="288" w:lineRule="auto"/>
        <w:ind w:firstLine="567"/>
        <w:jc w:val="both"/>
        <w:rPr>
          <w:sz w:val="28"/>
          <w:szCs w:val="28"/>
        </w:rPr>
      </w:pPr>
      <w:r w:rsidRPr="0038324A">
        <w:rPr>
          <w:sz w:val="28"/>
          <w:szCs w:val="28"/>
        </w:rPr>
        <w:t>g) Danh sách và quy chế hoạt động của ban tổ chức, ban giám khảo</w:t>
      </w:r>
      <w:r w:rsidR="001F011A" w:rsidRPr="0038324A">
        <w:rPr>
          <w:sz w:val="28"/>
          <w:szCs w:val="28"/>
          <w:lang w:val="vi-VN"/>
        </w:rPr>
        <w:t xml:space="preserve">, kèm theo cam kết tham </w:t>
      </w:r>
      <w:r w:rsidR="00FE4BE9" w:rsidRPr="0038324A">
        <w:rPr>
          <w:sz w:val="28"/>
          <w:szCs w:val="28"/>
          <w:lang w:val="vi-VN"/>
        </w:rPr>
        <w:t>gia của</w:t>
      </w:r>
      <w:r w:rsidR="00B132DF" w:rsidRPr="0038324A">
        <w:rPr>
          <w:sz w:val="28"/>
          <w:szCs w:val="28"/>
          <w:lang w:val="vi-VN"/>
        </w:rPr>
        <w:t xml:space="preserve"> </w:t>
      </w:r>
      <w:r w:rsidR="00FE4BE9" w:rsidRPr="0038324A">
        <w:rPr>
          <w:sz w:val="28"/>
          <w:szCs w:val="28"/>
          <w:lang w:val="vi-VN"/>
        </w:rPr>
        <w:t>thành viên ban giám khảo</w:t>
      </w:r>
      <w:r w:rsidRPr="0038324A">
        <w:rPr>
          <w:sz w:val="28"/>
          <w:szCs w:val="28"/>
        </w:rPr>
        <w:t>;</w:t>
      </w:r>
    </w:p>
    <w:p w14:paraId="5A1E3A58" w14:textId="77777777" w:rsidR="003D753F" w:rsidRPr="0038324A" w:rsidRDefault="003D753F" w:rsidP="00516666">
      <w:pPr>
        <w:spacing w:before="180" w:after="120" w:line="288" w:lineRule="auto"/>
        <w:ind w:firstLine="567"/>
        <w:jc w:val="both"/>
        <w:rPr>
          <w:spacing w:val="-4"/>
          <w:sz w:val="28"/>
          <w:szCs w:val="28"/>
        </w:rPr>
      </w:pPr>
      <w:r w:rsidRPr="0038324A">
        <w:rPr>
          <w:spacing w:val="-4"/>
          <w:sz w:val="28"/>
          <w:szCs w:val="28"/>
        </w:rPr>
        <w:t>h)</w:t>
      </w:r>
      <w:r w:rsidR="00B132DF" w:rsidRPr="0038324A">
        <w:rPr>
          <w:spacing w:val="-4"/>
          <w:sz w:val="28"/>
          <w:szCs w:val="28"/>
          <w:lang w:val="vi-VN"/>
        </w:rPr>
        <w:t xml:space="preserve"> </w:t>
      </w:r>
      <w:r w:rsidR="00A0644C" w:rsidRPr="0038324A">
        <w:rPr>
          <w:spacing w:val="-4"/>
          <w:sz w:val="28"/>
          <w:szCs w:val="28"/>
          <w:lang w:val="vi-VN"/>
        </w:rPr>
        <w:t>K</w:t>
      </w:r>
      <w:r w:rsidRPr="0038324A">
        <w:rPr>
          <w:spacing w:val="-4"/>
          <w:sz w:val="28"/>
          <w:szCs w:val="28"/>
        </w:rPr>
        <w:t xml:space="preserve">inh phí </w:t>
      </w:r>
      <w:r w:rsidR="00226BD0" w:rsidRPr="0038324A">
        <w:rPr>
          <w:spacing w:val="-4"/>
          <w:sz w:val="28"/>
          <w:szCs w:val="28"/>
          <w:lang w:val="vi-VN"/>
        </w:rPr>
        <w:t>tổ chức cuộc thi</w:t>
      </w:r>
      <w:r w:rsidR="00A0644C" w:rsidRPr="0038324A">
        <w:rPr>
          <w:spacing w:val="-4"/>
          <w:sz w:val="28"/>
          <w:szCs w:val="28"/>
          <w:lang w:val="vi-VN"/>
        </w:rPr>
        <w:t>, kèm theo các tài liệu chứng minh nguồn kinh phí</w:t>
      </w:r>
      <w:r w:rsidRPr="0038324A">
        <w:rPr>
          <w:spacing w:val="-4"/>
          <w:sz w:val="28"/>
          <w:szCs w:val="28"/>
        </w:rPr>
        <w:t>.</w:t>
      </w:r>
    </w:p>
    <w:p w14:paraId="54B12805" w14:textId="155A6551" w:rsidR="003D753F" w:rsidRPr="0038324A" w:rsidRDefault="00BB532F" w:rsidP="00516666">
      <w:pPr>
        <w:spacing w:before="180" w:after="120" w:line="288" w:lineRule="auto"/>
        <w:ind w:firstLine="567"/>
        <w:jc w:val="both"/>
        <w:rPr>
          <w:sz w:val="28"/>
          <w:szCs w:val="28"/>
        </w:rPr>
      </w:pPr>
      <w:r w:rsidRPr="0038324A">
        <w:rPr>
          <w:sz w:val="28"/>
          <w:szCs w:val="28"/>
        </w:rPr>
        <w:t>7</w:t>
      </w:r>
      <w:r w:rsidR="003D753F" w:rsidRPr="0038324A">
        <w:rPr>
          <w:sz w:val="28"/>
          <w:szCs w:val="28"/>
        </w:rPr>
        <w:t>. Cơ quan nhà nước có thẩm quyền có trách nhiệm</w:t>
      </w:r>
      <w:r w:rsidR="0025153D" w:rsidRPr="0038324A">
        <w:rPr>
          <w:sz w:val="28"/>
          <w:szCs w:val="28"/>
        </w:rPr>
        <w:t xml:space="preserve"> tổ chức</w:t>
      </w:r>
      <w:r w:rsidR="003D753F" w:rsidRPr="0038324A">
        <w:rPr>
          <w:sz w:val="28"/>
          <w:szCs w:val="28"/>
        </w:rPr>
        <w:t xml:space="preserve"> </w:t>
      </w:r>
      <w:r w:rsidR="00F720C8" w:rsidRPr="0038324A">
        <w:rPr>
          <w:spacing w:val="-4"/>
          <w:sz w:val="28"/>
          <w:szCs w:val="28"/>
        </w:rPr>
        <w:t>thẩm định,</w:t>
      </w:r>
      <w:r w:rsidR="003D753F" w:rsidRPr="0038324A">
        <w:rPr>
          <w:sz w:val="28"/>
          <w:szCs w:val="28"/>
          <w:lang w:val="vi-VN"/>
        </w:rPr>
        <w:t xml:space="preserve"> cấp</w:t>
      </w:r>
      <w:r w:rsidR="003D753F" w:rsidRPr="0038324A">
        <w:rPr>
          <w:sz w:val="28"/>
          <w:szCs w:val="28"/>
        </w:rPr>
        <w:t xml:space="preserve"> văn bản chấp thuận tổ chức cuộc thi </w:t>
      </w:r>
      <w:r w:rsidR="005643AC" w:rsidRPr="0038324A">
        <w:rPr>
          <w:spacing w:val="-4"/>
          <w:sz w:val="28"/>
          <w:szCs w:val="28"/>
        </w:rPr>
        <w:t xml:space="preserve">đồng thời gửi về </w:t>
      </w:r>
      <w:r w:rsidR="0098437E" w:rsidRPr="0038324A">
        <w:rPr>
          <w:spacing w:val="-4"/>
          <w:sz w:val="28"/>
          <w:szCs w:val="28"/>
        </w:rPr>
        <w:t>Bộ Văn hóa, Thể thao và Du lịch</w:t>
      </w:r>
      <w:r w:rsidR="005643AC" w:rsidRPr="0038324A">
        <w:rPr>
          <w:sz w:val="28"/>
          <w:szCs w:val="28"/>
        </w:rPr>
        <w:t xml:space="preserve"> </w:t>
      </w:r>
      <w:r w:rsidR="003D753F" w:rsidRPr="0038324A">
        <w:rPr>
          <w:sz w:val="28"/>
          <w:szCs w:val="28"/>
        </w:rPr>
        <w:t xml:space="preserve">trong thời hạn </w:t>
      </w:r>
      <w:r w:rsidR="008737F7" w:rsidRPr="0038324A">
        <w:rPr>
          <w:sz w:val="28"/>
          <w:szCs w:val="28"/>
          <w:lang w:val="vi-VN"/>
        </w:rPr>
        <w:t>2</w:t>
      </w:r>
      <w:r w:rsidR="003D753F" w:rsidRPr="0038324A">
        <w:rPr>
          <w:sz w:val="28"/>
          <w:szCs w:val="28"/>
          <w:lang w:val="vi-VN"/>
        </w:rPr>
        <w:t>0</w:t>
      </w:r>
      <w:r w:rsidR="003D753F" w:rsidRPr="0038324A">
        <w:rPr>
          <w:sz w:val="28"/>
          <w:szCs w:val="28"/>
        </w:rPr>
        <w:t xml:space="preserve"> ngày làm việc, kể từ ngày nhận đủ hồ sơ hợp lệ (theo </w:t>
      </w:r>
      <w:r w:rsidR="00391725" w:rsidRPr="0038324A">
        <w:rPr>
          <w:sz w:val="28"/>
          <w:szCs w:val="28"/>
        </w:rPr>
        <w:t>Mẫu số 06</w:t>
      </w:r>
      <w:r w:rsidR="003D753F" w:rsidRPr="0038324A">
        <w:rPr>
          <w:sz w:val="28"/>
          <w:szCs w:val="28"/>
        </w:rPr>
        <w:t xml:space="preserve"> tại Phụ lục ban hành kèm theo Nghị định này); trường hợp không chấp thuận, phải có văn bản nêu rõ lý do.</w:t>
      </w:r>
    </w:p>
    <w:p w14:paraId="17B1A195" w14:textId="52E5FB01" w:rsidR="00683C40" w:rsidRPr="0038324A" w:rsidRDefault="00BB532F" w:rsidP="00516666">
      <w:pPr>
        <w:spacing w:before="180" w:after="120" w:line="288" w:lineRule="auto"/>
        <w:ind w:firstLine="567"/>
        <w:jc w:val="both"/>
        <w:rPr>
          <w:sz w:val="28"/>
          <w:szCs w:val="28"/>
        </w:rPr>
      </w:pPr>
      <w:r w:rsidRPr="0038324A">
        <w:rPr>
          <w:sz w:val="28"/>
          <w:szCs w:val="28"/>
        </w:rPr>
        <w:t>8</w:t>
      </w:r>
      <w:r w:rsidR="003D753F" w:rsidRPr="0038324A">
        <w:rPr>
          <w:sz w:val="28"/>
          <w:szCs w:val="28"/>
        </w:rPr>
        <w:t xml:space="preserve">. </w:t>
      </w:r>
      <w:r w:rsidR="00B67598" w:rsidRPr="0038324A">
        <w:rPr>
          <w:sz w:val="28"/>
          <w:szCs w:val="28"/>
        </w:rPr>
        <w:t>Trường hợp thay đổi nội dung, thời gian hoặc địa điểm tổ chức</w:t>
      </w:r>
      <w:r w:rsidR="00B67598" w:rsidRPr="0038324A">
        <w:rPr>
          <w:sz w:val="28"/>
          <w:szCs w:val="28"/>
          <w:lang w:val="vi-VN"/>
        </w:rPr>
        <w:t xml:space="preserve"> </w:t>
      </w:r>
      <w:r w:rsidR="00B67598" w:rsidRPr="0038324A">
        <w:rPr>
          <w:sz w:val="28"/>
          <w:szCs w:val="28"/>
        </w:rPr>
        <w:t>cuộc thi  đã được chấp thuận, tổ chức, cá nhân</w:t>
      </w:r>
      <w:r w:rsidR="00221653" w:rsidRPr="0038324A">
        <w:rPr>
          <w:sz w:val="28"/>
          <w:szCs w:val="28"/>
        </w:rPr>
        <w:t xml:space="preserve"> gửi</w:t>
      </w:r>
      <w:r w:rsidR="00B67598" w:rsidRPr="0038324A">
        <w:rPr>
          <w:sz w:val="28"/>
          <w:szCs w:val="28"/>
        </w:rPr>
        <w:t xml:space="preserve"> </w:t>
      </w:r>
      <w:r w:rsidR="00221653" w:rsidRPr="0038324A">
        <w:rPr>
          <w:sz w:val="28"/>
          <w:szCs w:val="28"/>
        </w:rPr>
        <w:t>văn bản nêu rõ</w:t>
      </w:r>
      <w:r w:rsidR="00B67598" w:rsidRPr="0038324A">
        <w:rPr>
          <w:sz w:val="28"/>
          <w:szCs w:val="28"/>
        </w:rPr>
        <w:t xml:space="preserve"> lý do tới cơ quan đã chấp thuận. </w:t>
      </w:r>
      <w:r w:rsidR="006D1B44" w:rsidRPr="0038324A">
        <w:rPr>
          <w:sz w:val="28"/>
          <w:szCs w:val="28"/>
        </w:rPr>
        <w:t>Trong thời hạn 10 ngày làm việc, kể từ ngày nhận đủ hồ sơ hợp lệ, c</w:t>
      </w:r>
      <w:r w:rsidR="00B67598" w:rsidRPr="0038324A">
        <w:rPr>
          <w:sz w:val="28"/>
          <w:szCs w:val="28"/>
        </w:rPr>
        <w:t xml:space="preserve">ơ quan nhà nước có thẩm quyền </w:t>
      </w:r>
      <w:r w:rsidR="00221653" w:rsidRPr="0038324A">
        <w:rPr>
          <w:sz w:val="28"/>
          <w:szCs w:val="28"/>
        </w:rPr>
        <w:t>phải thông báo kết quả bằng văn bản</w:t>
      </w:r>
      <w:r w:rsidR="00705B18">
        <w:rPr>
          <w:sz w:val="28"/>
          <w:szCs w:val="28"/>
        </w:rPr>
        <w:t xml:space="preserve"> tới </w:t>
      </w:r>
      <w:r w:rsidR="00705B18" w:rsidRPr="0038324A">
        <w:rPr>
          <w:sz w:val="28"/>
          <w:szCs w:val="28"/>
        </w:rPr>
        <w:t>tổ chức, cá nhân</w:t>
      </w:r>
      <w:r w:rsidR="00705B18">
        <w:rPr>
          <w:sz w:val="28"/>
          <w:szCs w:val="28"/>
        </w:rPr>
        <w:t xml:space="preserve"> có liên quan</w:t>
      </w:r>
      <w:r w:rsidR="00B67598" w:rsidRPr="0038324A">
        <w:rPr>
          <w:sz w:val="28"/>
          <w:szCs w:val="28"/>
        </w:rPr>
        <w:t>.</w:t>
      </w:r>
    </w:p>
    <w:p w14:paraId="14908FB2" w14:textId="77777777" w:rsidR="003D753F" w:rsidRPr="0038324A" w:rsidRDefault="003D753F" w:rsidP="00516666">
      <w:pPr>
        <w:spacing w:before="180" w:after="120" w:line="288" w:lineRule="auto"/>
        <w:ind w:firstLine="567"/>
        <w:jc w:val="both"/>
        <w:rPr>
          <w:b/>
          <w:sz w:val="28"/>
          <w:szCs w:val="28"/>
        </w:rPr>
      </w:pPr>
      <w:r w:rsidRPr="0038324A">
        <w:rPr>
          <w:b/>
          <w:sz w:val="28"/>
          <w:szCs w:val="28"/>
        </w:rPr>
        <w:t xml:space="preserve">Điều </w:t>
      </w:r>
      <w:r w:rsidRPr="0038324A">
        <w:rPr>
          <w:b/>
          <w:sz w:val="28"/>
          <w:szCs w:val="28"/>
          <w:lang w:val="vi-VN"/>
        </w:rPr>
        <w:t>16</w:t>
      </w:r>
      <w:r w:rsidRPr="0038324A">
        <w:rPr>
          <w:b/>
          <w:sz w:val="28"/>
          <w:szCs w:val="28"/>
        </w:rPr>
        <w:t>. Dừng</w:t>
      </w:r>
      <w:r w:rsidRPr="0038324A">
        <w:rPr>
          <w:b/>
          <w:sz w:val="28"/>
          <w:szCs w:val="28"/>
          <w:lang w:val="vi-VN"/>
        </w:rPr>
        <w:t xml:space="preserve"> </w:t>
      </w:r>
      <w:r w:rsidRPr="0038324A">
        <w:rPr>
          <w:b/>
          <w:sz w:val="28"/>
          <w:szCs w:val="28"/>
        </w:rPr>
        <w:t xml:space="preserve">tổ chức cuộc thi người đẹp, người mẫu </w:t>
      </w:r>
    </w:p>
    <w:p w14:paraId="2D240D2E" w14:textId="77777777" w:rsidR="00F720C8" w:rsidRPr="0038324A" w:rsidRDefault="00F720C8" w:rsidP="00516666">
      <w:pPr>
        <w:spacing w:before="180" w:after="120" w:line="288" w:lineRule="auto"/>
        <w:ind w:firstLine="567"/>
        <w:jc w:val="both"/>
        <w:rPr>
          <w:spacing w:val="2"/>
          <w:sz w:val="28"/>
          <w:szCs w:val="28"/>
        </w:rPr>
      </w:pPr>
      <w:r w:rsidRPr="0038324A">
        <w:rPr>
          <w:spacing w:val="2"/>
          <w:sz w:val="28"/>
          <w:szCs w:val="28"/>
        </w:rPr>
        <w:t>1. Cơ quan chuyên môn về văn hóa thuộc Ủy ban nhân dân cấp tỉnh xem xét, dừng tổ chức cuộc thi</w:t>
      </w:r>
      <w:r w:rsidRPr="0038324A">
        <w:rPr>
          <w:spacing w:val="2"/>
          <w:sz w:val="28"/>
          <w:szCs w:val="28"/>
          <w:lang w:val="vi-VN"/>
        </w:rPr>
        <w:t xml:space="preserve"> trên địa bàn quản lý </w:t>
      </w:r>
      <w:r w:rsidRPr="0038324A">
        <w:rPr>
          <w:spacing w:val="2"/>
          <w:sz w:val="28"/>
          <w:szCs w:val="28"/>
        </w:rPr>
        <w:t>khi phát hiện một trong các trường hợp sau:</w:t>
      </w:r>
    </w:p>
    <w:p w14:paraId="5B1A7B38" w14:textId="77777777" w:rsidR="00F720C8" w:rsidRPr="0038324A" w:rsidRDefault="00F720C8" w:rsidP="00516666">
      <w:pPr>
        <w:spacing w:before="180" w:after="120" w:line="288" w:lineRule="auto"/>
        <w:ind w:firstLine="567"/>
        <w:jc w:val="both"/>
        <w:rPr>
          <w:sz w:val="28"/>
          <w:szCs w:val="28"/>
        </w:rPr>
      </w:pPr>
      <w:r w:rsidRPr="0038324A">
        <w:rPr>
          <w:sz w:val="28"/>
          <w:szCs w:val="28"/>
        </w:rPr>
        <w:t>a) Chưa được cơ quan nhà nước có thẩm quyền chấp thuận</w:t>
      </w:r>
      <w:r w:rsidRPr="0038324A">
        <w:rPr>
          <w:sz w:val="28"/>
          <w:szCs w:val="28"/>
          <w:lang w:val="vi-VN"/>
        </w:rPr>
        <w:t xml:space="preserve"> </w:t>
      </w:r>
      <w:r w:rsidRPr="0038324A">
        <w:rPr>
          <w:sz w:val="28"/>
          <w:szCs w:val="28"/>
        </w:rPr>
        <w:t xml:space="preserve">theo quy định tại Điều </w:t>
      </w:r>
      <w:r w:rsidRPr="0038324A">
        <w:rPr>
          <w:sz w:val="28"/>
          <w:szCs w:val="28"/>
          <w:lang w:val="vi-VN"/>
        </w:rPr>
        <w:t>15</w:t>
      </w:r>
      <w:r w:rsidRPr="0038324A">
        <w:rPr>
          <w:sz w:val="28"/>
          <w:szCs w:val="28"/>
        </w:rPr>
        <w:t xml:space="preserve"> Nghị định này;</w:t>
      </w:r>
    </w:p>
    <w:p w14:paraId="21F6078F" w14:textId="0755A438" w:rsidR="00F720C8" w:rsidRPr="0038324A" w:rsidRDefault="00F720C8" w:rsidP="00516666">
      <w:pPr>
        <w:spacing w:before="180" w:after="120" w:line="288" w:lineRule="auto"/>
        <w:ind w:firstLine="567"/>
        <w:jc w:val="both"/>
        <w:rPr>
          <w:sz w:val="28"/>
          <w:szCs w:val="28"/>
        </w:rPr>
      </w:pPr>
      <w:r w:rsidRPr="0038324A">
        <w:rPr>
          <w:sz w:val="28"/>
          <w:szCs w:val="28"/>
        </w:rPr>
        <w:lastRenderedPageBreak/>
        <w:t xml:space="preserve">b) Vi phạm quy định tại </w:t>
      </w:r>
      <w:r w:rsidR="00D9466B" w:rsidRPr="0038324A">
        <w:rPr>
          <w:sz w:val="28"/>
          <w:szCs w:val="28"/>
        </w:rPr>
        <w:t>điểm đ</w:t>
      </w:r>
      <w:r w:rsidRPr="0038324A">
        <w:rPr>
          <w:sz w:val="28"/>
          <w:szCs w:val="28"/>
        </w:rPr>
        <w:t xml:space="preserve"> khoản 2 Điều 4 Nghị định này.</w:t>
      </w:r>
    </w:p>
    <w:p w14:paraId="768CC838" w14:textId="77777777" w:rsidR="00F720C8" w:rsidRPr="0038324A" w:rsidRDefault="00F720C8" w:rsidP="00516666">
      <w:pPr>
        <w:spacing w:before="180" w:after="120" w:line="288" w:lineRule="auto"/>
        <w:ind w:firstLine="567"/>
        <w:jc w:val="both"/>
        <w:rPr>
          <w:sz w:val="28"/>
          <w:szCs w:val="28"/>
        </w:rPr>
      </w:pPr>
      <w:r w:rsidRPr="0038324A">
        <w:rPr>
          <w:sz w:val="28"/>
          <w:szCs w:val="28"/>
        </w:rPr>
        <w:t>2. Tổ chức, cá nhân phải dừng tổ chức cuộc thi ngay khi có yêu cầu</w:t>
      </w:r>
      <w:r w:rsidRPr="0038324A">
        <w:rPr>
          <w:sz w:val="28"/>
          <w:szCs w:val="28"/>
          <w:lang w:val="vi-VN"/>
        </w:rPr>
        <w:t>;</w:t>
      </w:r>
      <w:r w:rsidRPr="0038324A">
        <w:rPr>
          <w:sz w:val="28"/>
          <w:szCs w:val="28"/>
        </w:rPr>
        <w:t xml:space="preserve"> kịp thời khắc phục hậu quả, đề xuất phương án tiếp tục tổ chức cuộc thi gửi cơ quan nhà nước có thẩm quyền xem xét, quyết định.  </w:t>
      </w:r>
    </w:p>
    <w:p w14:paraId="11EA134B" w14:textId="011D519D" w:rsidR="00F720C8" w:rsidRPr="0038324A" w:rsidRDefault="00F720C8" w:rsidP="00516666">
      <w:pPr>
        <w:spacing w:before="180" w:after="120" w:line="288" w:lineRule="auto"/>
        <w:ind w:firstLine="567"/>
        <w:jc w:val="both"/>
        <w:rPr>
          <w:sz w:val="28"/>
          <w:szCs w:val="28"/>
        </w:rPr>
      </w:pPr>
      <w:r w:rsidRPr="0038324A">
        <w:rPr>
          <w:sz w:val="28"/>
          <w:szCs w:val="28"/>
        </w:rPr>
        <w:t xml:space="preserve">3. Trong thời hạn 07 ngày làm việc, kể từ ngày nhận được văn bản đề xuất, cơ quan nhà nước có thẩm quyền phải thông báo kết quả bằng văn bản tới tổ chức, cá nhân biết, thực hiện. </w:t>
      </w:r>
    </w:p>
    <w:p w14:paraId="2A34023E" w14:textId="53BB9602" w:rsidR="00D772C7" w:rsidRPr="0038324A" w:rsidRDefault="00F720C8" w:rsidP="00516666">
      <w:pPr>
        <w:spacing w:before="180" w:after="120" w:line="288" w:lineRule="auto"/>
        <w:ind w:firstLine="567"/>
        <w:jc w:val="both"/>
        <w:rPr>
          <w:sz w:val="28"/>
          <w:szCs w:val="28"/>
        </w:rPr>
      </w:pPr>
      <w:r w:rsidRPr="0038324A">
        <w:rPr>
          <w:sz w:val="28"/>
          <w:szCs w:val="28"/>
        </w:rPr>
        <w:t xml:space="preserve">4. Tổ chức, cá nhân có nghĩa vụ công bố công khai việc dừng tổ chức cuộc thi và </w:t>
      </w:r>
      <w:r w:rsidR="005F5214" w:rsidRPr="0038324A">
        <w:rPr>
          <w:sz w:val="28"/>
          <w:szCs w:val="28"/>
        </w:rPr>
        <w:t>phải bảo đảm quyền lợi của tổ chức, cá nhân liên quan theo quy định của pháp luật về dân sự.</w:t>
      </w:r>
    </w:p>
    <w:p w14:paraId="2846DBBE" w14:textId="77777777" w:rsidR="003D753F" w:rsidRPr="0038324A" w:rsidRDefault="003D753F" w:rsidP="00516666">
      <w:pPr>
        <w:spacing w:before="180" w:after="120" w:line="264" w:lineRule="auto"/>
        <w:ind w:firstLine="567"/>
        <w:jc w:val="center"/>
        <w:rPr>
          <w:b/>
          <w:sz w:val="28"/>
          <w:szCs w:val="28"/>
        </w:rPr>
      </w:pPr>
      <w:r w:rsidRPr="0038324A">
        <w:rPr>
          <w:b/>
          <w:sz w:val="28"/>
          <w:szCs w:val="28"/>
        </w:rPr>
        <w:t xml:space="preserve">Mục </w:t>
      </w:r>
      <w:r w:rsidRPr="0038324A">
        <w:rPr>
          <w:b/>
          <w:sz w:val="28"/>
          <w:szCs w:val="28"/>
          <w:lang w:val="vi-VN"/>
        </w:rPr>
        <w:t>2</w:t>
      </w:r>
      <w:r w:rsidRPr="0038324A">
        <w:rPr>
          <w:b/>
          <w:sz w:val="28"/>
          <w:szCs w:val="28"/>
        </w:rPr>
        <w:t>. DỰ</w:t>
      </w:r>
      <w:r w:rsidRPr="0038324A">
        <w:rPr>
          <w:b/>
          <w:sz w:val="28"/>
          <w:szCs w:val="28"/>
          <w:lang w:val="vi-VN"/>
        </w:rPr>
        <w:t xml:space="preserve"> </w:t>
      </w:r>
      <w:r w:rsidRPr="0038324A">
        <w:rPr>
          <w:b/>
          <w:sz w:val="28"/>
          <w:szCs w:val="28"/>
        </w:rPr>
        <w:t>THI NGƯỜI ĐẸP, NGƯỜI MẪU</w:t>
      </w:r>
    </w:p>
    <w:p w14:paraId="4168CBFC" w14:textId="77777777" w:rsidR="003D753F" w:rsidRPr="0038324A" w:rsidRDefault="003D753F" w:rsidP="00516666">
      <w:pPr>
        <w:spacing w:before="180" w:after="120" w:line="264" w:lineRule="auto"/>
        <w:ind w:firstLine="567"/>
        <w:jc w:val="both"/>
        <w:rPr>
          <w:rFonts w:ascii="Times New Roman Bold" w:hAnsi="Times New Roman Bold"/>
          <w:b/>
          <w:bCs/>
          <w:spacing w:val="-8"/>
          <w:sz w:val="28"/>
          <w:szCs w:val="28"/>
        </w:rPr>
      </w:pPr>
      <w:r w:rsidRPr="0038324A">
        <w:rPr>
          <w:rFonts w:ascii="Times New Roman Bold" w:hAnsi="Times New Roman Bold"/>
          <w:b/>
          <w:bCs/>
          <w:spacing w:val="-8"/>
          <w:sz w:val="28"/>
          <w:szCs w:val="28"/>
        </w:rPr>
        <w:t xml:space="preserve">Điều </w:t>
      </w:r>
      <w:r w:rsidRPr="0038324A">
        <w:rPr>
          <w:rFonts w:ascii="Times New Roman Bold" w:hAnsi="Times New Roman Bold"/>
          <w:b/>
          <w:bCs/>
          <w:spacing w:val="-8"/>
          <w:sz w:val="28"/>
          <w:szCs w:val="28"/>
          <w:lang w:val="vi-VN"/>
        </w:rPr>
        <w:t>17</w:t>
      </w:r>
      <w:r w:rsidRPr="0038324A">
        <w:rPr>
          <w:rFonts w:ascii="Times New Roman Bold" w:hAnsi="Times New Roman Bold"/>
          <w:b/>
          <w:bCs/>
          <w:spacing w:val="-8"/>
          <w:sz w:val="28"/>
          <w:szCs w:val="28"/>
        </w:rPr>
        <w:t>. Điều kiện đối với cá nhân tham dự cuộc thi người đẹp, người mẫu</w:t>
      </w:r>
    </w:p>
    <w:p w14:paraId="6C6652B8" w14:textId="77777777" w:rsidR="003D753F" w:rsidRPr="0038324A" w:rsidRDefault="003D753F" w:rsidP="00516666">
      <w:pPr>
        <w:spacing w:before="180" w:after="120" w:line="264" w:lineRule="auto"/>
        <w:ind w:firstLine="567"/>
        <w:jc w:val="both"/>
        <w:rPr>
          <w:sz w:val="28"/>
          <w:szCs w:val="28"/>
        </w:rPr>
      </w:pPr>
      <w:r w:rsidRPr="0038324A">
        <w:rPr>
          <w:sz w:val="28"/>
          <w:szCs w:val="28"/>
        </w:rPr>
        <w:t>1. Đối với cá nhân tham dự cuộc thi trong nước:</w:t>
      </w:r>
    </w:p>
    <w:p w14:paraId="2C804452" w14:textId="77777777" w:rsidR="003D753F" w:rsidRPr="0038324A" w:rsidRDefault="003D753F" w:rsidP="00516666">
      <w:pPr>
        <w:spacing w:before="180" w:after="120" w:line="264" w:lineRule="auto"/>
        <w:ind w:firstLine="567"/>
        <w:jc w:val="both"/>
        <w:rPr>
          <w:sz w:val="28"/>
          <w:szCs w:val="28"/>
        </w:rPr>
      </w:pPr>
      <w:r w:rsidRPr="0038324A">
        <w:rPr>
          <w:sz w:val="28"/>
          <w:szCs w:val="28"/>
        </w:rPr>
        <w:t>a) Đáp ứng các tiêu chí do ban tổ chức cuộc thi quy định;</w:t>
      </w:r>
    </w:p>
    <w:p w14:paraId="4FC9D1C8" w14:textId="017E3863" w:rsidR="003D753F" w:rsidRPr="0038324A" w:rsidRDefault="003D753F" w:rsidP="00516666">
      <w:pPr>
        <w:spacing w:before="180" w:after="120" w:line="264" w:lineRule="auto"/>
        <w:ind w:firstLine="567"/>
        <w:jc w:val="both"/>
        <w:rPr>
          <w:sz w:val="28"/>
          <w:szCs w:val="28"/>
        </w:rPr>
      </w:pPr>
      <w:r w:rsidRPr="0038324A">
        <w:rPr>
          <w:sz w:val="28"/>
          <w:szCs w:val="28"/>
        </w:rPr>
        <w:t xml:space="preserve">b) Không trong thời gian bị </w:t>
      </w:r>
      <w:r w:rsidR="001C030D">
        <w:rPr>
          <w:sz w:val="28"/>
          <w:szCs w:val="28"/>
        </w:rPr>
        <w:t>đình chỉ hoạt động</w:t>
      </w:r>
      <w:r w:rsidRPr="0038324A">
        <w:rPr>
          <w:bCs/>
          <w:sz w:val="28"/>
          <w:szCs w:val="28"/>
        </w:rPr>
        <w:t xml:space="preserve"> biểu diễn</w:t>
      </w:r>
      <w:r w:rsidRPr="0038324A">
        <w:rPr>
          <w:sz w:val="28"/>
          <w:szCs w:val="28"/>
        </w:rPr>
        <w:t>; không có án tích hoặc không phải là người đang bị buộc tội theo quy định của pháp luật về tố tụng hình sự.</w:t>
      </w:r>
    </w:p>
    <w:p w14:paraId="0C81D740" w14:textId="77777777" w:rsidR="003D753F" w:rsidRPr="0038324A" w:rsidRDefault="003D753F" w:rsidP="00516666">
      <w:pPr>
        <w:spacing w:before="180" w:after="120" w:line="264" w:lineRule="auto"/>
        <w:ind w:firstLine="567"/>
        <w:jc w:val="both"/>
        <w:rPr>
          <w:sz w:val="28"/>
          <w:szCs w:val="28"/>
        </w:rPr>
      </w:pPr>
      <w:r w:rsidRPr="0038324A">
        <w:rPr>
          <w:sz w:val="28"/>
          <w:szCs w:val="28"/>
        </w:rPr>
        <w:t>2. Đối với cá</w:t>
      </w:r>
      <w:r w:rsidRPr="0038324A">
        <w:rPr>
          <w:sz w:val="28"/>
          <w:szCs w:val="28"/>
          <w:lang w:val="vi-VN"/>
        </w:rPr>
        <w:t xml:space="preserve"> nhân</w:t>
      </w:r>
      <w:r w:rsidR="000248CC" w:rsidRPr="0038324A">
        <w:rPr>
          <w:sz w:val="28"/>
          <w:szCs w:val="28"/>
          <w:lang w:val="vi-VN"/>
        </w:rPr>
        <w:t xml:space="preserve"> từ</w:t>
      </w:r>
      <w:r w:rsidRPr="0038324A">
        <w:rPr>
          <w:sz w:val="28"/>
          <w:szCs w:val="28"/>
          <w:lang w:val="vi-VN"/>
        </w:rPr>
        <w:t xml:space="preserve"> </w:t>
      </w:r>
      <w:r w:rsidR="00B41CAC" w:rsidRPr="0038324A">
        <w:rPr>
          <w:sz w:val="28"/>
          <w:szCs w:val="28"/>
          <w:lang w:val="vi-VN"/>
        </w:rPr>
        <w:t>Việt Nam</w:t>
      </w:r>
      <w:r w:rsidR="000248CC" w:rsidRPr="0038324A">
        <w:rPr>
          <w:sz w:val="28"/>
          <w:szCs w:val="28"/>
          <w:lang w:val="vi-VN"/>
        </w:rPr>
        <w:t xml:space="preserve"> ra nước ngoài </w:t>
      </w:r>
      <w:r w:rsidR="00B41CAC" w:rsidRPr="0038324A">
        <w:rPr>
          <w:sz w:val="28"/>
          <w:szCs w:val="28"/>
          <w:lang w:val="vi-VN"/>
        </w:rPr>
        <w:t>để</w:t>
      </w:r>
      <w:r w:rsidRPr="0038324A">
        <w:rPr>
          <w:sz w:val="28"/>
          <w:szCs w:val="28"/>
        </w:rPr>
        <w:t xml:space="preserve"> tham dự cuộc thi:</w:t>
      </w:r>
    </w:p>
    <w:p w14:paraId="6C2B73CF" w14:textId="77777777" w:rsidR="003D753F" w:rsidRPr="0038324A" w:rsidRDefault="003D753F" w:rsidP="00516666">
      <w:pPr>
        <w:spacing w:before="180" w:after="120" w:line="264" w:lineRule="auto"/>
        <w:ind w:firstLine="567"/>
        <w:jc w:val="both"/>
        <w:rPr>
          <w:sz w:val="28"/>
          <w:szCs w:val="28"/>
        </w:rPr>
      </w:pPr>
      <w:r w:rsidRPr="0038324A">
        <w:rPr>
          <w:sz w:val="28"/>
          <w:szCs w:val="28"/>
        </w:rPr>
        <w:t xml:space="preserve">a) Có giấy mời của ban tổ chức cuộc thi; </w:t>
      </w:r>
    </w:p>
    <w:p w14:paraId="5A06C9ED" w14:textId="77777777" w:rsidR="003D753F" w:rsidRPr="0038324A" w:rsidRDefault="003D753F" w:rsidP="00516666">
      <w:pPr>
        <w:spacing w:before="180" w:after="120" w:line="264" w:lineRule="auto"/>
        <w:ind w:firstLine="567"/>
        <w:jc w:val="both"/>
        <w:rPr>
          <w:sz w:val="28"/>
          <w:szCs w:val="28"/>
          <w:lang w:val="vi-VN"/>
        </w:rPr>
      </w:pPr>
      <w:r w:rsidRPr="0038324A">
        <w:rPr>
          <w:sz w:val="28"/>
          <w:szCs w:val="28"/>
        </w:rPr>
        <w:t>b) Đáp ứng điều kiện quy định tại</w:t>
      </w:r>
      <w:r w:rsidR="005419D8" w:rsidRPr="0038324A">
        <w:rPr>
          <w:sz w:val="28"/>
          <w:szCs w:val="28"/>
          <w:lang w:val="vi-VN"/>
        </w:rPr>
        <w:t xml:space="preserve"> điểm b</w:t>
      </w:r>
      <w:r w:rsidRPr="0038324A">
        <w:rPr>
          <w:sz w:val="28"/>
          <w:szCs w:val="28"/>
        </w:rPr>
        <w:t xml:space="preserve"> khoản 1 Điều này</w:t>
      </w:r>
      <w:r w:rsidR="001E0BA9" w:rsidRPr="0038324A">
        <w:rPr>
          <w:sz w:val="28"/>
          <w:szCs w:val="28"/>
          <w:lang w:val="vi-VN"/>
        </w:rPr>
        <w:t>.</w:t>
      </w:r>
    </w:p>
    <w:p w14:paraId="517D8182" w14:textId="77777777" w:rsidR="003D753F" w:rsidRPr="0038324A" w:rsidRDefault="003D753F" w:rsidP="00516666">
      <w:pPr>
        <w:spacing w:before="180" w:after="120" w:line="264" w:lineRule="auto"/>
        <w:ind w:firstLine="567"/>
        <w:jc w:val="both"/>
        <w:rPr>
          <w:b/>
          <w:sz w:val="28"/>
          <w:szCs w:val="28"/>
        </w:rPr>
      </w:pPr>
      <w:r w:rsidRPr="0038324A">
        <w:rPr>
          <w:b/>
          <w:sz w:val="28"/>
          <w:szCs w:val="28"/>
          <w:lang w:val="vi-VN"/>
        </w:rPr>
        <w:t xml:space="preserve">Điều 18. </w:t>
      </w:r>
      <w:r w:rsidR="004F010C" w:rsidRPr="0038324A">
        <w:rPr>
          <w:b/>
          <w:sz w:val="28"/>
          <w:szCs w:val="28"/>
          <w:lang w:val="vi-VN"/>
        </w:rPr>
        <w:t xml:space="preserve">Ra nước ngoài </w:t>
      </w:r>
      <w:r w:rsidR="00B41CAC" w:rsidRPr="0038324A">
        <w:rPr>
          <w:b/>
          <w:bCs/>
          <w:sz w:val="28"/>
          <w:szCs w:val="28"/>
          <w:lang w:val="vi-VN"/>
        </w:rPr>
        <w:t>để</w:t>
      </w:r>
      <w:r w:rsidR="00B41CAC" w:rsidRPr="0038324A">
        <w:rPr>
          <w:b/>
          <w:bCs/>
          <w:sz w:val="28"/>
          <w:szCs w:val="28"/>
        </w:rPr>
        <w:t xml:space="preserve"> tham dự cuộc thi</w:t>
      </w:r>
      <w:r w:rsidR="00B109BA" w:rsidRPr="0038324A">
        <w:rPr>
          <w:b/>
          <w:bCs/>
          <w:sz w:val="28"/>
          <w:szCs w:val="28"/>
          <w:lang w:val="vi-VN"/>
        </w:rPr>
        <w:t xml:space="preserve"> người đẹp, người mẫu</w:t>
      </w:r>
    </w:p>
    <w:p w14:paraId="56DE2E18" w14:textId="77777777" w:rsidR="003D753F" w:rsidRPr="0038324A" w:rsidRDefault="003D753F" w:rsidP="00516666">
      <w:pPr>
        <w:spacing w:before="180" w:after="120" w:line="264" w:lineRule="auto"/>
        <w:ind w:firstLine="567"/>
        <w:jc w:val="both"/>
        <w:rPr>
          <w:sz w:val="28"/>
          <w:szCs w:val="28"/>
          <w:lang w:val="vi-VN"/>
        </w:rPr>
      </w:pPr>
      <w:r w:rsidRPr="0038324A">
        <w:rPr>
          <w:sz w:val="28"/>
          <w:szCs w:val="28"/>
          <w:lang w:val="vi-VN"/>
        </w:rPr>
        <w:t>1. Cá nhân đủ điều kiện quy định tại khoản 2 Điều 17 Nghị định này</w:t>
      </w:r>
      <w:r w:rsidR="009B132C" w:rsidRPr="0038324A">
        <w:rPr>
          <w:sz w:val="28"/>
          <w:szCs w:val="28"/>
          <w:lang w:val="vi-VN"/>
        </w:rPr>
        <w:t xml:space="preserve"> </w:t>
      </w:r>
      <w:r w:rsidR="00492A38" w:rsidRPr="0038324A">
        <w:rPr>
          <w:sz w:val="28"/>
          <w:szCs w:val="28"/>
          <w:lang w:val="vi-VN"/>
        </w:rPr>
        <w:t xml:space="preserve">chịu trách nhiệm </w:t>
      </w:r>
      <w:r w:rsidR="009B132C" w:rsidRPr="0038324A">
        <w:rPr>
          <w:sz w:val="28"/>
          <w:szCs w:val="28"/>
          <w:lang w:val="vi-VN"/>
        </w:rPr>
        <w:t xml:space="preserve">thực hiện các thủ tục theo quy định của pháp luật về </w:t>
      </w:r>
      <w:r w:rsidR="006611AF" w:rsidRPr="0038324A">
        <w:rPr>
          <w:sz w:val="28"/>
          <w:szCs w:val="28"/>
          <w:lang w:val="vi-VN"/>
        </w:rPr>
        <w:t>xuất cảnh, nhập cảnh</w:t>
      </w:r>
      <w:r w:rsidR="009B132C" w:rsidRPr="0038324A">
        <w:rPr>
          <w:sz w:val="28"/>
          <w:szCs w:val="28"/>
          <w:lang w:val="vi-VN"/>
        </w:rPr>
        <w:t xml:space="preserve"> của công dân Việt Nam và</w:t>
      </w:r>
      <w:r w:rsidRPr="0038324A">
        <w:rPr>
          <w:sz w:val="28"/>
          <w:szCs w:val="28"/>
          <w:lang w:val="vi-VN"/>
        </w:rPr>
        <w:t xml:space="preserve"> </w:t>
      </w:r>
      <w:r w:rsidRPr="0038324A">
        <w:rPr>
          <w:sz w:val="28"/>
          <w:szCs w:val="28"/>
        </w:rPr>
        <w:t>chỉ được</w:t>
      </w:r>
      <w:r w:rsidR="009E0082" w:rsidRPr="0038324A">
        <w:rPr>
          <w:sz w:val="28"/>
          <w:szCs w:val="28"/>
          <w:lang w:val="vi-VN"/>
        </w:rPr>
        <w:t xml:space="preserve"> ra nước ngoài để</w:t>
      </w:r>
      <w:r w:rsidRPr="0038324A">
        <w:rPr>
          <w:sz w:val="28"/>
          <w:szCs w:val="28"/>
        </w:rPr>
        <w:t xml:space="preserve"> tham dự cuộc thi người đẹp, người mẫu sau khi có văn bản </w:t>
      </w:r>
      <w:r w:rsidR="005408CB" w:rsidRPr="0038324A">
        <w:rPr>
          <w:sz w:val="28"/>
          <w:szCs w:val="28"/>
        </w:rPr>
        <w:t>xác</w:t>
      </w:r>
      <w:r w:rsidR="005408CB" w:rsidRPr="0038324A">
        <w:rPr>
          <w:sz w:val="28"/>
          <w:szCs w:val="28"/>
          <w:lang w:val="vi-VN"/>
        </w:rPr>
        <w:t xml:space="preserve"> nhận</w:t>
      </w:r>
      <w:r w:rsidRPr="0038324A">
        <w:rPr>
          <w:sz w:val="28"/>
          <w:szCs w:val="28"/>
        </w:rPr>
        <w:t xml:space="preserve"> của cơ quan nhà nước có thẩm quyền</w:t>
      </w:r>
      <w:r w:rsidR="009B132C" w:rsidRPr="0038324A">
        <w:rPr>
          <w:sz w:val="28"/>
          <w:szCs w:val="28"/>
          <w:lang w:val="vi-VN"/>
        </w:rPr>
        <w:t>.</w:t>
      </w:r>
    </w:p>
    <w:p w14:paraId="249B2EB4" w14:textId="77777777" w:rsidR="003D753F" w:rsidRPr="0038324A" w:rsidRDefault="003D753F" w:rsidP="00516666">
      <w:pPr>
        <w:spacing w:before="180" w:after="120" w:line="264" w:lineRule="auto"/>
        <w:ind w:firstLine="567"/>
        <w:jc w:val="both"/>
        <w:rPr>
          <w:sz w:val="28"/>
          <w:szCs w:val="28"/>
          <w:lang w:val="vi-VN"/>
        </w:rPr>
      </w:pPr>
      <w:r w:rsidRPr="0038324A">
        <w:rPr>
          <w:sz w:val="28"/>
          <w:szCs w:val="28"/>
          <w:lang w:val="vi-VN"/>
        </w:rPr>
        <w:t xml:space="preserve">2. </w:t>
      </w:r>
      <w:r w:rsidR="005541D4" w:rsidRPr="0038324A">
        <w:rPr>
          <w:sz w:val="28"/>
          <w:szCs w:val="28"/>
          <w:lang w:val="vi-VN"/>
        </w:rPr>
        <w:t xml:space="preserve">Cơ quan nhà nước có thẩm quyền quy định tại </w:t>
      </w:r>
      <w:r w:rsidR="00916A27" w:rsidRPr="0038324A">
        <w:rPr>
          <w:sz w:val="28"/>
          <w:szCs w:val="28"/>
          <w:lang w:val="vi-VN"/>
        </w:rPr>
        <w:t>k</w:t>
      </w:r>
      <w:r w:rsidR="005541D4" w:rsidRPr="0038324A">
        <w:rPr>
          <w:sz w:val="28"/>
          <w:szCs w:val="28"/>
          <w:lang w:val="vi-VN"/>
        </w:rPr>
        <w:t xml:space="preserve">hoản 1 Điều này là </w:t>
      </w:r>
      <w:r w:rsidR="003B2CD1" w:rsidRPr="0038324A">
        <w:rPr>
          <w:sz w:val="28"/>
          <w:szCs w:val="28"/>
        </w:rPr>
        <w:t>c</w:t>
      </w:r>
      <w:r w:rsidR="00816BED" w:rsidRPr="0038324A">
        <w:rPr>
          <w:sz w:val="28"/>
          <w:szCs w:val="28"/>
          <w:lang w:val="vi-VN"/>
        </w:rPr>
        <w:t>ơ quan chuyên môn về văn hóa thuộc Ủy ban nhân dân cấp tỉnh</w:t>
      </w:r>
      <w:r w:rsidRPr="0038324A">
        <w:rPr>
          <w:sz w:val="28"/>
          <w:szCs w:val="28"/>
        </w:rPr>
        <w:t xml:space="preserve"> nơi cá nhân cư trú.</w:t>
      </w:r>
    </w:p>
    <w:p w14:paraId="705B7D04" w14:textId="77777777" w:rsidR="00253369" w:rsidRPr="0038324A" w:rsidRDefault="003D753F" w:rsidP="00516666">
      <w:pPr>
        <w:spacing w:before="180" w:after="120" w:line="264" w:lineRule="auto"/>
        <w:ind w:firstLine="567"/>
        <w:jc w:val="both"/>
        <w:rPr>
          <w:sz w:val="28"/>
          <w:szCs w:val="28"/>
        </w:rPr>
      </w:pPr>
      <w:r w:rsidRPr="0038324A">
        <w:rPr>
          <w:sz w:val="28"/>
          <w:szCs w:val="28"/>
          <w:lang w:val="vi-VN"/>
        </w:rPr>
        <w:t>3</w:t>
      </w:r>
      <w:r w:rsidRPr="0038324A">
        <w:rPr>
          <w:sz w:val="28"/>
          <w:szCs w:val="28"/>
        </w:rPr>
        <w:t xml:space="preserve">. </w:t>
      </w:r>
      <w:r w:rsidR="00253369" w:rsidRPr="0038324A">
        <w:rPr>
          <w:sz w:val="28"/>
          <w:szCs w:val="28"/>
        </w:rPr>
        <w:t>C</w:t>
      </w:r>
      <w:r w:rsidR="00253369" w:rsidRPr="0038324A">
        <w:rPr>
          <w:sz w:val="28"/>
          <w:szCs w:val="28"/>
          <w:lang w:val="vi-VN"/>
        </w:rPr>
        <w:t>á nhân</w:t>
      </w:r>
      <w:r w:rsidR="00253369" w:rsidRPr="0038324A">
        <w:rPr>
          <w:sz w:val="28"/>
          <w:szCs w:val="28"/>
        </w:rPr>
        <w:t xml:space="preserve"> </w:t>
      </w:r>
      <w:r w:rsidR="00766469" w:rsidRPr="0038324A">
        <w:rPr>
          <w:sz w:val="28"/>
          <w:szCs w:val="28"/>
        </w:rPr>
        <w:t>đăng</w:t>
      </w:r>
      <w:r w:rsidR="00766469" w:rsidRPr="0038324A">
        <w:rPr>
          <w:sz w:val="28"/>
          <w:szCs w:val="28"/>
          <w:lang w:val="vi-VN"/>
        </w:rPr>
        <w:t xml:space="preserve"> ký </w:t>
      </w:r>
      <w:r w:rsidR="006E4421" w:rsidRPr="0038324A">
        <w:rPr>
          <w:sz w:val="28"/>
          <w:szCs w:val="28"/>
          <w:lang w:val="vi-VN"/>
        </w:rPr>
        <w:t>ra nước ngoài để</w:t>
      </w:r>
      <w:r w:rsidR="006E4421" w:rsidRPr="0038324A">
        <w:rPr>
          <w:sz w:val="28"/>
          <w:szCs w:val="28"/>
        </w:rPr>
        <w:t xml:space="preserve"> tham dự cuộc thi người đẹp, người mẫu</w:t>
      </w:r>
      <w:r w:rsidR="00253369" w:rsidRPr="0038324A">
        <w:rPr>
          <w:sz w:val="28"/>
          <w:szCs w:val="28"/>
        </w:rPr>
        <w:t xml:space="preserve"> gửi trực tiếp hoặc qua bưu chính hoặc trực tuyến đến cơ quan nhà nước có thẩm quyền</w:t>
      </w:r>
      <w:r w:rsidR="00253369" w:rsidRPr="0038324A">
        <w:rPr>
          <w:sz w:val="28"/>
          <w:szCs w:val="28"/>
          <w:lang w:val="vi-VN"/>
        </w:rPr>
        <w:t xml:space="preserve"> </w:t>
      </w:r>
      <w:r w:rsidR="00253369" w:rsidRPr="0038324A">
        <w:rPr>
          <w:sz w:val="28"/>
          <w:szCs w:val="28"/>
        </w:rPr>
        <w:t>01 bộ hồ sơ gồm:</w:t>
      </w:r>
    </w:p>
    <w:p w14:paraId="00D7E331" w14:textId="77777777" w:rsidR="003D753F" w:rsidRPr="0038324A" w:rsidRDefault="003D753F" w:rsidP="00516666">
      <w:pPr>
        <w:spacing w:before="180" w:after="120" w:line="264" w:lineRule="auto"/>
        <w:ind w:firstLine="567"/>
        <w:jc w:val="both"/>
        <w:rPr>
          <w:sz w:val="28"/>
          <w:szCs w:val="28"/>
          <w:lang w:val="vi-VN"/>
        </w:rPr>
      </w:pPr>
      <w:r w:rsidRPr="0038324A">
        <w:rPr>
          <w:sz w:val="28"/>
          <w:szCs w:val="28"/>
          <w:lang w:val="vi-VN"/>
        </w:rPr>
        <w:t>a) Tờ khai</w:t>
      </w:r>
      <w:r w:rsidR="006E4421" w:rsidRPr="0038324A">
        <w:rPr>
          <w:sz w:val="28"/>
          <w:szCs w:val="28"/>
          <w:lang w:val="vi-VN"/>
        </w:rPr>
        <w:t xml:space="preserve"> về việc</w:t>
      </w:r>
      <w:r w:rsidRPr="0038324A">
        <w:rPr>
          <w:sz w:val="28"/>
          <w:szCs w:val="28"/>
          <w:lang w:val="vi-VN"/>
        </w:rPr>
        <w:t xml:space="preserve"> </w:t>
      </w:r>
      <w:r w:rsidR="006E4421" w:rsidRPr="0038324A">
        <w:rPr>
          <w:sz w:val="28"/>
          <w:szCs w:val="28"/>
          <w:lang w:val="vi-VN"/>
        </w:rPr>
        <w:t>ra nước ngoài để</w:t>
      </w:r>
      <w:r w:rsidR="006E4421" w:rsidRPr="0038324A">
        <w:rPr>
          <w:sz w:val="28"/>
          <w:szCs w:val="28"/>
        </w:rPr>
        <w:t xml:space="preserve"> tham dự cuộc thi người đẹp, người mẫu</w:t>
      </w:r>
      <w:r w:rsidRPr="0038324A">
        <w:rPr>
          <w:sz w:val="28"/>
          <w:szCs w:val="28"/>
          <w:lang w:val="vi-VN"/>
        </w:rPr>
        <w:t xml:space="preserve"> (theo </w:t>
      </w:r>
      <w:r w:rsidR="00391725" w:rsidRPr="0038324A">
        <w:rPr>
          <w:sz w:val="28"/>
          <w:szCs w:val="28"/>
          <w:lang w:val="vi-VN"/>
        </w:rPr>
        <w:t>Mẫu số 07</w:t>
      </w:r>
      <w:r w:rsidRPr="0038324A">
        <w:rPr>
          <w:sz w:val="28"/>
          <w:szCs w:val="28"/>
          <w:lang w:val="vi-VN"/>
        </w:rPr>
        <w:t xml:space="preserve"> tại Phụ lục ban hành kèm theo Nghị định này);</w:t>
      </w:r>
    </w:p>
    <w:p w14:paraId="75336F18" w14:textId="77777777" w:rsidR="00427AB4" w:rsidRPr="0038324A" w:rsidRDefault="00427AB4" w:rsidP="00516666">
      <w:pPr>
        <w:spacing w:before="180" w:after="120" w:line="264" w:lineRule="auto"/>
        <w:ind w:firstLine="567"/>
        <w:jc w:val="both"/>
        <w:rPr>
          <w:sz w:val="28"/>
          <w:szCs w:val="28"/>
          <w:lang w:val="vi-VN"/>
        </w:rPr>
      </w:pPr>
      <w:r w:rsidRPr="0038324A">
        <w:rPr>
          <w:bCs/>
          <w:sz w:val="28"/>
          <w:szCs w:val="28"/>
        </w:rPr>
        <w:lastRenderedPageBreak/>
        <w:t>b</w:t>
      </w:r>
      <w:r w:rsidRPr="0038324A">
        <w:rPr>
          <w:bCs/>
          <w:sz w:val="28"/>
          <w:szCs w:val="28"/>
          <w:lang w:val="vi-VN"/>
        </w:rPr>
        <w:t xml:space="preserve">) </w:t>
      </w:r>
      <w:r w:rsidRPr="0038324A">
        <w:rPr>
          <w:bCs/>
          <w:sz w:val="28"/>
          <w:szCs w:val="28"/>
        </w:rPr>
        <w:t xml:space="preserve">Bản sao văn bản chứng minh nhân thân </w:t>
      </w:r>
      <w:r w:rsidR="00A50EB7" w:rsidRPr="0038324A">
        <w:rPr>
          <w:bCs/>
          <w:sz w:val="28"/>
          <w:szCs w:val="28"/>
        </w:rPr>
        <w:t>của</w:t>
      </w:r>
      <w:r w:rsidR="00A50EB7" w:rsidRPr="0038324A">
        <w:rPr>
          <w:bCs/>
          <w:sz w:val="28"/>
          <w:szCs w:val="28"/>
          <w:lang w:val="vi-VN"/>
        </w:rPr>
        <w:t xml:space="preserve"> </w:t>
      </w:r>
      <w:r w:rsidRPr="0038324A">
        <w:rPr>
          <w:bCs/>
          <w:sz w:val="28"/>
          <w:szCs w:val="28"/>
        </w:rPr>
        <w:t>cá nhân</w:t>
      </w:r>
      <w:r w:rsidR="00680407" w:rsidRPr="0038324A">
        <w:rPr>
          <w:bCs/>
          <w:sz w:val="28"/>
          <w:szCs w:val="28"/>
        </w:rPr>
        <w:t xml:space="preserve"> </w:t>
      </w:r>
      <w:r w:rsidR="00680407" w:rsidRPr="0038324A">
        <w:rPr>
          <w:sz w:val="28"/>
          <w:szCs w:val="28"/>
          <w:lang w:val="vi-VN"/>
        </w:rPr>
        <w:t>ra nước ngoài để</w:t>
      </w:r>
      <w:r w:rsidR="00680407" w:rsidRPr="0038324A">
        <w:rPr>
          <w:sz w:val="28"/>
          <w:szCs w:val="28"/>
        </w:rPr>
        <w:t xml:space="preserve"> tham dự cuộc thi người đẹp, người mẫu</w:t>
      </w:r>
      <w:r w:rsidR="00A50EB7" w:rsidRPr="0038324A">
        <w:rPr>
          <w:bCs/>
          <w:sz w:val="28"/>
          <w:szCs w:val="28"/>
          <w:lang w:val="vi-VN"/>
        </w:rPr>
        <w:t>;</w:t>
      </w:r>
    </w:p>
    <w:p w14:paraId="5139D093" w14:textId="77777777" w:rsidR="003D753F" w:rsidRPr="0038324A" w:rsidRDefault="00A90C2D" w:rsidP="00516666">
      <w:pPr>
        <w:spacing w:before="180" w:after="120" w:line="264" w:lineRule="auto"/>
        <w:ind w:firstLine="567"/>
        <w:jc w:val="both"/>
        <w:rPr>
          <w:sz w:val="28"/>
          <w:szCs w:val="28"/>
          <w:lang w:val="vi-VN"/>
        </w:rPr>
      </w:pPr>
      <w:r w:rsidRPr="0038324A">
        <w:rPr>
          <w:sz w:val="28"/>
          <w:szCs w:val="28"/>
        </w:rPr>
        <w:t>c</w:t>
      </w:r>
      <w:r w:rsidR="003D753F" w:rsidRPr="0038324A">
        <w:rPr>
          <w:sz w:val="28"/>
          <w:szCs w:val="28"/>
        </w:rPr>
        <w:t xml:space="preserve">) </w:t>
      </w:r>
      <w:r w:rsidR="003D753F" w:rsidRPr="0038324A">
        <w:rPr>
          <w:bCs/>
          <w:sz w:val="28"/>
          <w:szCs w:val="28"/>
        </w:rPr>
        <w:t>Phiếu lý lịch tư pháp số 1;</w:t>
      </w:r>
    </w:p>
    <w:p w14:paraId="32036926" w14:textId="77777777" w:rsidR="003D753F" w:rsidRPr="0038324A" w:rsidRDefault="00A90C2D" w:rsidP="00516666">
      <w:pPr>
        <w:spacing w:before="180" w:after="120" w:line="264" w:lineRule="auto"/>
        <w:ind w:firstLine="567"/>
        <w:jc w:val="both"/>
        <w:rPr>
          <w:sz w:val="28"/>
          <w:szCs w:val="28"/>
        </w:rPr>
      </w:pPr>
      <w:r w:rsidRPr="0038324A">
        <w:rPr>
          <w:bCs/>
          <w:sz w:val="28"/>
          <w:szCs w:val="28"/>
        </w:rPr>
        <w:t>d</w:t>
      </w:r>
      <w:r w:rsidR="003D753F" w:rsidRPr="0038324A">
        <w:rPr>
          <w:bCs/>
          <w:sz w:val="28"/>
          <w:szCs w:val="28"/>
        </w:rPr>
        <w:t>)</w:t>
      </w:r>
      <w:r w:rsidR="003D753F" w:rsidRPr="0038324A">
        <w:rPr>
          <w:sz w:val="28"/>
          <w:szCs w:val="28"/>
          <w:lang w:val="vi-VN"/>
        </w:rPr>
        <w:t xml:space="preserve"> Bản sao giấy mời tham dự cuộc thi</w:t>
      </w:r>
      <w:r w:rsidR="003D753F" w:rsidRPr="0038324A">
        <w:rPr>
          <w:sz w:val="28"/>
          <w:szCs w:val="28"/>
        </w:rPr>
        <w:t>.</w:t>
      </w:r>
    </w:p>
    <w:p w14:paraId="47E5B72A" w14:textId="2530A886" w:rsidR="003D753F" w:rsidRPr="0038324A" w:rsidRDefault="003D753F" w:rsidP="00516666">
      <w:pPr>
        <w:spacing w:before="180" w:after="120" w:line="264" w:lineRule="auto"/>
        <w:ind w:firstLine="567"/>
        <w:jc w:val="both"/>
        <w:rPr>
          <w:sz w:val="28"/>
          <w:szCs w:val="28"/>
          <w:lang w:val="vi-VN"/>
        </w:rPr>
      </w:pPr>
      <w:r w:rsidRPr="0038324A">
        <w:rPr>
          <w:sz w:val="28"/>
          <w:szCs w:val="28"/>
          <w:lang w:val="vi-VN"/>
        </w:rPr>
        <w:t xml:space="preserve">4. </w:t>
      </w:r>
      <w:r w:rsidRPr="0038324A">
        <w:rPr>
          <w:sz w:val="28"/>
          <w:szCs w:val="28"/>
        </w:rPr>
        <w:t>Cơ quan nhà nước có thẩm quyền có trách nhiệm xem xét</w:t>
      </w:r>
      <w:r w:rsidRPr="0038324A">
        <w:rPr>
          <w:sz w:val="28"/>
          <w:szCs w:val="28"/>
          <w:lang w:val="vi-VN"/>
        </w:rPr>
        <w:t>, cấp</w:t>
      </w:r>
      <w:r w:rsidRPr="0038324A">
        <w:rPr>
          <w:sz w:val="28"/>
          <w:szCs w:val="28"/>
        </w:rPr>
        <w:t xml:space="preserve"> văn bản </w:t>
      </w:r>
      <w:r w:rsidR="005408CB" w:rsidRPr="0038324A">
        <w:rPr>
          <w:sz w:val="28"/>
          <w:szCs w:val="28"/>
        </w:rPr>
        <w:t>xác</w:t>
      </w:r>
      <w:r w:rsidR="005408CB" w:rsidRPr="0038324A">
        <w:rPr>
          <w:sz w:val="28"/>
          <w:szCs w:val="28"/>
          <w:lang w:val="vi-VN"/>
        </w:rPr>
        <w:t xml:space="preserve"> nhận </w:t>
      </w:r>
      <w:r w:rsidRPr="0038324A">
        <w:rPr>
          <w:sz w:val="28"/>
          <w:szCs w:val="28"/>
        </w:rPr>
        <w:t>cho cá nhân</w:t>
      </w:r>
      <w:r w:rsidR="0002509E" w:rsidRPr="0038324A">
        <w:rPr>
          <w:sz w:val="28"/>
          <w:szCs w:val="28"/>
          <w:lang w:val="vi-VN"/>
        </w:rPr>
        <w:t xml:space="preserve"> từ Việt Nam </w:t>
      </w:r>
      <w:r w:rsidR="00AB5D64" w:rsidRPr="0038324A">
        <w:rPr>
          <w:sz w:val="28"/>
          <w:szCs w:val="28"/>
          <w:lang w:val="vi-VN"/>
        </w:rPr>
        <w:t>ra nước ngoài để</w:t>
      </w:r>
      <w:r w:rsidR="00AB5D64" w:rsidRPr="0038324A">
        <w:rPr>
          <w:sz w:val="28"/>
          <w:szCs w:val="28"/>
        </w:rPr>
        <w:t xml:space="preserve"> tham dự cuộc thi người đẹp, người mẫu</w:t>
      </w:r>
      <w:r w:rsidR="005643AC" w:rsidRPr="0038324A">
        <w:rPr>
          <w:sz w:val="28"/>
          <w:szCs w:val="28"/>
        </w:rPr>
        <w:t xml:space="preserve"> </w:t>
      </w:r>
      <w:r w:rsidR="005643AC" w:rsidRPr="0038324A">
        <w:rPr>
          <w:spacing w:val="-4"/>
          <w:sz w:val="28"/>
          <w:szCs w:val="28"/>
        </w:rPr>
        <w:t xml:space="preserve">đồng thời gửi về </w:t>
      </w:r>
      <w:r w:rsidR="0098437E" w:rsidRPr="0038324A">
        <w:rPr>
          <w:spacing w:val="-4"/>
          <w:sz w:val="28"/>
          <w:szCs w:val="28"/>
        </w:rPr>
        <w:t>Bộ Văn hóa, Thể thao và Du lịch</w:t>
      </w:r>
      <w:r w:rsidR="00AB5D64" w:rsidRPr="0038324A">
        <w:rPr>
          <w:sz w:val="28"/>
          <w:szCs w:val="28"/>
        </w:rPr>
        <w:t xml:space="preserve"> </w:t>
      </w:r>
      <w:r w:rsidRPr="0038324A">
        <w:rPr>
          <w:sz w:val="28"/>
          <w:szCs w:val="28"/>
        </w:rPr>
        <w:t xml:space="preserve">trong thời hạn </w:t>
      </w:r>
      <w:r w:rsidRPr="0038324A">
        <w:rPr>
          <w:sz w:val="28"/>
          <w:szCs w:val="28"/>
          <w:lang w:val="vi-VN"/>
        </w:rPr>
        <w:t>03</w:t>
      </w:r>
      <w:r w:rsidRPr="0038324A">
        <w:rPr>
          <w:sz w:val="28"/>
          <w:szCs w:val="28"/>
        </w:rPr>
        <w:t xml:space="preserve"> ngày làm việc, kể từ ngày nhận đủ hồ sơ hợp lệ (theo </w:t>
      </w:r>
      <w:r w:rsidR="00391725" w:rsidRPr="0038324A">
        <w:rPr>
          <w:sz w:val="28"/>
          <w:szCs w:val="28"/>
        </w:rPr>
        <w:t>Mẫu số 08</w:t>
      </w:r>
      <w:r w:rsidRPr="0038324A">
        <w:rPr>
          <w:sz w:val="28"/>
          <w:szCs w:val="28"/>
        </w:rPr>
        <w:t xml:space="preserve"> tại Phụ lục ban hành kèm theo Nghị định này); trường hợp không </w:t>
      </w:r>
      <w:r w:rsidR="005408CB" w:rsidRPr="0038324A">
        <w:rPr>
          <w:sz w:val="28"/>
          <w:szCs w:val="28"/>
        </w:rPr>
        <w:t>xác</w:t>
      </w:r>
      <w:r w:rsidR="005408CB" w:rsidRPr="0038324A">
        <w:rPr>
          <w:sz w:val="28"/>
          <w:szCs w:val="28"/>
          <w:lang w:val="vi-VN"/>
        </w:rPr>
        <w:t xml:space="preserve"> nhận</w:t>
      </w:r>
      <w:r w:rsidRPr="0038324A">
        <w:rPr>
          <w:sz w:val="28"/>
          <w:szCs w:val="28"/>
        </w:rPr>
        <w:t>, phải có văn bản nêu rõ lý do.</w:t>
      </w:r>
    </w:p>
    <w:p w14:paraId="52B0905C" w14:textId="32C4A1F0" w:rsidR="003D753F" w:rsidRPr="0038324A" w:rsidRDefault="003D753F" w:rsidP="00516666">
      <w:pPr>
        <w:spacing w:before="180" w:after="120" w:line="264" w:lineRule="auto"/>
        <w:ind w:firstLine="567"/>
        <w:jc w:val="both"/>
        <w:rPr>
          <w:rFonts w:ascii="Times New Roman Bold" w:hAnsi="Times New Roman Bold"/>
          <w:b/>
          <w:bCs/>
          <w:spacing w:val="-6"/>
          <w:sz w:val="28"/>
          <w:szCs w:val="28"/>
        </w:rPr>
      </w:pPr>
      <w:r w:rsidRPr="0038324A">
        <w:rPr>
          <w:rFonts w:ascii="Times New Roman Bold" w:hAnsi="Times New Roman Bold"/>
          <w:b/>
          <w:bCs/>
          <w:spacing w:val="-6"/>
          <w:sz w:val="28"/>
          <w:szCs w:val="28"/>
        </w:rPr>
        <w:t xml:space="preserve">Điều </w:t>
      </w:r>
      <w:r w:rsidRPr="0038324A">
        <w:rPr>
          <w:rFonts w:ascii="Times New Roman Bold" w:hAnsi="Times New Roman Bold"/>
          <w:b/>
          <w:bCs/>
          <w:spacing w:val="-6"/>
          <w:sz w:val="28"/>
          <w:szCs w:val="28"/>
          <w:lang w:val="vi-VN"/>
        </w:rPr>
        <w:t>19</w:t>
      </w:r>
      <w:r w:rsidRPr="0038324A">
        <w:rPr>
          <w:rFonts w:ascii="Times New Roman Bold" w:hAnsi="Times New Roman Bold"/>
          <w:b/>
          <w:bCs/>
          <w:spacing w:val="-6"/>
          <w:sz w:val="28"/>
          <w:szCs w:val="28"/>
        </w:rPr>
        <w:t xml:space="preserve">. </w:t>
      </w:r>
      <w:r w:rsidR="00341C95" w:rsidRPr="0038324A">
        <w:rPr>
          <w:rFonts w:ascii="Times New Roman Bold" w:hAnsi="Times New Roman Bold"/>
          <w:b/>
          <w:bCs/>
          <w:spacing w:val="-6"/>
          <w:sz w:val="28"/>
          <w:szCs w:val="28"/>
        </w:rPr>
        <w:t>Thu hồi, hủy kết quả cuộc thi, không công nhận</w:t>
      </w:r>
      <w:r w:rsidRPr="0038324A">
        <w:rPr>
          <w:rFonts w:ascii="Times New Roman Bold" w:hAnsi="Times New Roman Bold"/>
          <w:b/>
          <w:bCs/>
          <w:spacing w:val="-6"/>
          <w:sz w:val="28"/>
          <w:szCs w:val="28"/>
        </w:rPr>
        <w:t xml:space="preserve"> danh hiệu đạt được trong </w:t>
      </w:r>
      <w:r w:rsidRPr="0038324A">
        <w:rPr>
          <w:rFonts w:ascii="Times New Roman Bold" w:hAnsi="Times New Roman Bold"/>
          <w:b/>
          <w:bCs/>
          <w:spacing w:val="-6"/>
          <w:sz w:val="28"/>
          <w:szCs w:val="28"/>
          <w:lang w:val="vi-VN"/>
        </w:rPr>
        <w:t>cuộc thi người đẹp, người mẫu</w:t>
      </w:r>
    </w:p>
    <w:p w14:paraId="681A8650" w14:textId="3A2BD81D" w:rsidR="00AA7092" w:rsidRPr="0038324A" w:rsidRDefault="00C14460" w:rsidP="00516666">
      <w:pPr>
        <w:spacing w:before="180" w:after="120" w:line="264" w:lineRule="auto"/>
        <w:ind w:firstLine="567"/>
        <w:jc w:val="both"/>
        <w:rPr>
          <w:sz w:val="28"/>
          <w:szCs w:val="28"/>
        </w:rPr>
      </w:pPr>
      <w:r w:rsidRPr="0038324A">
        <w:rPr>
          <w:sz w:val="28"/>
          <w:szCs w:val="28"/>
        </w:rPr>
        <w:t>1. Ủy ban nhân dân cấp tỉnh nơi chấp thuận tổ chức cuộc thi quy định tại Điều 15 Nghị định này có</w:t>
      </w:r>
      <w:r w:rsidR="00115FE6" w:rsidRPr="0038324A">
        <w:rPr>
          <w:sz w:val="28"/>
          <w:szCs w:val="28"/>
        </w:rPr>
        <w:t xml:space="preserve"> quyền ban hành</w:t>
      </w:r>
      <w:r w:rsidRPr="0038324A">
        <w:rPr>
          <w:sz w:val="28"/>
          <w:szCs w:val="28"/>
        </w:rPr>
        <w:t xml:space="preserve"> </w:t>
      </w:r>
      <w:r w:rsidR="00115FE6" w:rsidRPr="0038324A">
        <w:rPr>
          <w:sz w:val="28"/>
          <w:szCs w:val="28"/>
        </w:rPr>
        <w:t>văn bản</w:t>
      </w:r>
      <w:r w:rsidRPr="0038324A">
        <w:rPr>
          <w:sz w:val="28"/>
          <w:szCs w:val="28"/>
        </w:rPr>
        <w:t xml:space="preserve"> yêu cầu thu hồi danh hiệu, giải thưởng khi phát hiện cá nhân đạt danh hiệu, giải thưởng vi phạm quy định tại khoản 1 Điều 3 và </w:t>
      </w:r>
      <w:r w:rsidR="002069E2" w:rsidRPr="0038324A">
        <w:rPr>
          <w:sz w:val="28"/>
          <w:szCs w:val="28"/>
        </w:rPr>
        <w:t xml:space="preserve">khoản 1 </w:t>
      </w:r>
      <w:r w:rsidRPr="0038324A">
        <w:rPr>
          <w:sz w:val="28"/>
          <w:szCs w:val="28"/>
        </w:rPr>
        <w:t xml:space="preserve">Điều 17 Nghị định này. Trường hợp tổ chức, cá nhân không thực hiện việc thu hồi, Ủy ban nhân dân cấp tỉnh quyết định </w:t>
      </w:r>
      <w:r w:rsidR="00341C95" w:rsidRPr="0038324A">
        <w:rPr>
          <w:sz w:val="28"/>
          <w:szCs w:val="28"/>
        </w:rPr>
        <w:t>hủy kết quả cuộc thi</w:t>
      </w:r>
      <w:r w:rsidRPr="0038324A">
        <w:rPr>
          <w:sz w:val="28"/>
          <w:szCs w:val="28"/>
        </w:rPr>
        <w:t xml:space="preserve"> sau 05 ngày làm việc kể từ ngày có yêu cầu thu hồi.</w:t>
      </w:r>
    </w:p>
    <w:p w14:paraId="2E116169" w14:textId="48B94CB7" w:rsidR="00C14460" w:rsidRPr="0038324A" w:rsidRDefault="00C14460" w:rsidP="00516666">
      <w:pPr>
        <w:spacing w:before="180" w:after="120" w:line="264" w:lineRule="auto"/>
        <w:ind w:firstLine="567"/>
        <w:jc w:val="both"/>
        <w:rPr>
          <w:sz w:val="28"/>
          <w:szCs w:val="28"/>
        </w:rPr>
      </w:pPr>
      <w:r w:rsidRPr="0038324A">
        <w:rPr>
          <w:sz w:val="28"/>
          <w:szCs w:val="28"/>
        </w:rPr>
        <w:t>2. Cơ quan chuyên môn về văn hóa thuộc Ủy ban nhân dân cấp tỉnh nơi cá nhân cư trú có quyền không công nhận danh hiệu của cá nhân chưa được xác</w:t>
      </w:r>
      <w:r w:rsidRPr="0038324A">
        <w:rPr>
          <w:sz w:val="28"/>
          <w:szCs w:val="28"/>
          <w:lang w:val="vi-VN"/>
        </w:rPr>
        <w:t xml:space="preserve"> nhận từ Việt Nam</w:t>
      </w:r>
      <w:r w:rsidRPr="0038324A">
        <w:rPr>
          <w:sz w:val="28"/>
          <w:szCs w:val="28"/>
        </w:rPr>
        <w:t xml:space="preserve"> </w:t>
      </w:r>
      <w:r w:rsidRPr="0038324A">
        <w:rPr>
          <w:sz w:val="28"/>
          <w:szCs w:val="28"/>
          <w:lang w:val="vi-VN"/>
        </w:rPr>
        <w:t>ra nước ngoài để</w:t>
      </w:r>
      <w:r w:rsidRPr="0038324A">
        <w:rPr>
          <w:sz w:val="28"/>
          <w:szCs w:val="28"/>
        </w:rPr>
        <w:t xml:space="preserve"> tham dự cuộc thi người đẹp, người mẫu theo</w:t>
      </w:r>
      <w:r w:rsidRPr="0038324A">
        <w:rPr>
          <w:sz w:val="28"/>
          <w:szCs w:val="28"/>
          <w:lang w:val="vi-VN"/>
        </w:rPr>
        <w:t xml:space="preserve"> </w:t>
      </w:r>
      <w:r w:rsidRPr="0038324A">
        <w:rPr>
          <w:sz w:val="28"/>
          <w:szCs w:val="28"/>
        </w:rPr>
        <w:t xml:space="preserve">quy định tại Điều </w:t>
      </w:r>
      <w:r w:rsidRPr="0038324A">
        <w:rPr>
          <w:sz w:val="28"/>
          <w:szCs w:val="28"/>
          <w:lang w:val="vi-VN"/>
        </w:rPr>
        <w:t>18</w:t>
      </w:r>
      <w:r w:rsidRPr="0038324A">
        <w:rPr>
          <w:sz w:val="28"/>
          <w:szCs w:val="28"/>
        </w:rPr>
        <w:t xml:space="preserve"> Nghị định này.</w:t>
      </w:r>
    </w:p>
    <w:p w14:paraId="2AA0669F" w14:textId="5940BF9D" w:rsidR="003D753F" w:rsidRPr="0038324A" w:rsidRDefault="00341C95" w:rsidP="00516666">
      <w:pPr>
        <w:spacing w:before="180" w:after="120" w:line="264" w:lineRule="auto"/>
        <w:ind w:firstLine="567"/>
        <w:jc w:val="both"/>
        <w:rPr>
          <w:sz w:val="28"/>
          <w:szCs w:val="28"/>
        </w:rPr>
      </w:pPr>
      <w:r w:rsidRPr="0038324A">
        <w:rPr>
          <w:sz w:val="28"/>
          <w:szCs w:val="28"/>
        </w:rPr>
        <w:t>3</w:t>
      </w:r>
      <w:r w:rsidR="003D753F" w:rsidRPr="0038324A">
        <w:rPr>
          <w:sz w:val="28"/>
          <w:szCs w:val="28"/>
        </w:rPr>
        <w:t xml:space="preserve">. Cá nhân có nghĩa vụ chấm dứt sử dụng danh hiệu đạt được trong cuộc thi người đẹp, người mẫu và phải thông báo đến </w:t>
      </w:r>
      <w:r w:rsidR="00F12891" w:rsidRPr="0038324A">
        <w:rPr>
          <w:sz w:val="28"/>
          <w:szCs w:val="28"/>
        </w:rPr>
        <w:t>tổ chức, cá nhân</w:t>
      </w:r>
      <w:r w:rsidR="003D753F" w:rsidRPr="0038324A">
        <w:rPr>
          <w:sz w:val="28"/>
          <w:szCs w:val="28"/>
        </w:rPr>
        <w:t xml:space="preserve"> liên quan</w:t>
      </w:r>
      <w:r w:rsidR="003D753F" w:rsidRPr="0038324A">
        <w:rPr>
          <w:sz w:val="28"/>
          <w:szCs w:val="28"/>
          <w:lang w:val="vi-VN"/>
        </w:rPr>
        <w:t>.</w:t>
      </w:r>
      <w:r w:rsidR="00C14460" w:rsidRPr="0038324A">
        <w:rPr>
          <w:sz w:val="28"/>
          <w:szCs w:val="28"/>
        </w:rPr>
        <w:t xml:space="preserve"> </w:t>
      </w:r>
    </w:p>
    <w:p w14:paraId="668DA5CB" w14:textId="77777777" w:rsidR="00C510D7" w:rsidRPr="0038324A" w:rsidRDefault="00C510D7" w:rsidP="00516666">
      <w:pPr>
        <w:spacing w:line="264" w:lineRule="auto"/>
        <w:jc w:val="center"/>
        <w:rPr>
          <w:b/>
          <w:sz w:val="28"/>
          <w:szCs w:val="28"/>
          <w:lang w:val="vi-VN"/>
        </w:rPr>
      </w:pPr>
      <w:r w:rsidRPr="0038324A">
        <w:rPr>
          <w:b/>
          <w:sz w:val="28"/>
          <w:szCs w:val="28"/>
          <w:lang w:val="vi-VN"/>
        </w:rPr>
        <w:t>Chương IV</w:t>
      </w:r>
    </w:p>
    <w:p w14:paraId="631E5A40" w14:textId="77777777" w:rsidR="00C510D7" w:rsidRPr="0038324A" w:rsidRDefault="00C510D7" w:rsidP="00516666">
      <w:pPr>
        <w:spacing w:line="264" w:lineRule="auto"/>
        <w:jc w:val="center"/>
        <w:rPr>
          <w:b/>
          <w:sz w:val="28"/>
          <w:szCs w:val="28"/>
          <w:lang w:val="vi-VN"/>
        </w:rPr>
      </w:pPr>
      <w:r w:rsidRPr="0038324A">
        <w:rPr>
          <w:b/>
          <w:sz w:val="28"/>
          <w:szCs w:val="28"/>
          <w:lang w:val="vi-VN"/>
        </w:rPr>
        <w:t xml:space="preserve">LƯU HÀNH BẢN GHI ÂM, GHI HÌNH </w:t>
      </w:r>
    </w:p>
    <w:p w14:paraId="1E792C9B" w14:textId="77777777" w:rsidR="00C510D7" w:rsidRPr="0038324A" w:rsidRDefault="00C510D7" w:rsidP="00516666">
      <w:pPr>
        <w:spacing w:line="264" w:lineRule="auto"/>
        <w:jc w:val="center"/>
        <w:rPr>
          <w:b/>
          <w:sz w:val="28"/>
          <w:szCs w:val="28"/>
          <w:lang w:val="vi-VN"/>
        </w:rPr>
      </w:pPr>
      <w:r w:rsidRPr="0038324A">
        <w:rPr>
          <w:b/>
          <w:sz w:val="28"/>
          <w:szCs w:val="28"/>
          <w:lang w:val="vi-VN"/>
        </w:rPr>
        <w:t>CÓ NỘI DUNG BIỂU DIỄN NGHỆ THUẬT</w:t>
      </w:r>
    </w:p>
    <w:p w14:paraId="29B10A9B" w14:textId="77777777" w:rsidR="002218BC" w:rsidRPr="0038324A" w:rsidRDefault="002218BC" w:rsidP="00516666">
      <w:pPr>
        <w:spacing w:before="180" w:after="120" w:line="264" w:lineRule="auto"/>
        <w:ind w:firstLine="567"/>
        <w:jc w:val="both"/>
        <w:rPr>
          <w:b/>
          <w:sz w:val="28"/>
          <w:szCs w:val="28"/>
          <w:lang w:val="vi-VN"/>
        </w:rPr>
      </w:pPr>
      <w:r w:rsidRPr="0038324A">
        <w:rPr>
          <w:b/>
          <w:sz w:val="28"/>
          <w:szCs w:val="28"/>
          <w:lang w:val="vi-VN"/>
        </w:rPr>
        <w:t xml:space="preserve">Điều 20. </w:t>
      </w:r>
      <w:r w:rsidRPr="0038324A">
        <w:rPr>
          <w:b/>
          <w:sz w:val="28"/>
          <w:szCs w:val="28"/>
        </w:rPr>
        <w:t>Hoạt động lưu hành</w:t>
      </w:r>
      <w:r w:rsidRPr="0038324A">
        <w:rPr>
          <w:b/>
          <w:sz w:val="28"/>
          <w:szCs w:val="28"/>
          <w:lang w:val="vi-VN"/>
        </w:rPr>
        <w:t xml:space="preserve"> bản ghi âm, ghi hình có nội dung biểu diễn nghệ thuật </w:t>
      </w:r>
    </w:p>
    <w:p w14:paraId="07F09D0D" w14:textId="55BDE5E3" w:rsidR="002218BC" w:rsidRPr="0038324A" w:rsidRDefault="002218BC" w:rsidP="00516666">
      <w:pPr>
        <w:spacing w:before="180" w:after="120" w:line="264" w:lineRule="auto"/>
        <w:ind w:firstLine="567"/>
        <w:jc w:val="both"/>
        <w:rPr>
          <w:sz w:val="28"/>
          <w:szCs w:val="28"/>
        </w:rPr>
      </w:pPr>
      <w:r w:rsidRPr="0038324A">
        <w:rPr>
          <w:sz w:val="28"/>
          <w:szCs w:val="28"/>
        </w:rPr>
        <w:t>1. Hoạt động lưu hành bản ghi âm, ghi hình có nội dung biểu diễn nghệ thuật</w:t>
      </w:r>
      <w:r w:rsidRPr="0038324A">
        <w:rPr>
          <w:sz w:val="28"/>
          <w:szCs w:val="28"/>
          <w:lang w:val="vi-VN"/>
        </w:rPr>
        <w:t xml:space="preserve"> của </w:t>
      </w:r>
      <w:r w:rsidRPr="0038324A">
        <w:rPr>
          <w:sz w:val="28"/>
          <w:szCs w:val="28"/>
        </w:rPr>
        <w:t>cơ quan, tổ chức, cá nhân</w:t>
      </w:r>
      <w:r w:rsidRPr="0038324A">
        <w:rPr>
          <w:sz w:val="28"/>
          <w:szCs w:val="28"/>
          <w:lang w:val="vi-VN"/>
        </w:rPr>
        <w:t xml:space="preserve"> </w:t>
      </w:r>
      <w:r w:rsidRPr="0038324A">
        <w:rPr>
          <w:sz w:val="28"/>
          <w:szCs w:val="28"/>
        </w:rPr>
        <w:t>phải tuân thủ quy định tại</w:t>
      </w:r>
      <w:r w:rsidRPr="0038324A">
        <w:rPr>
          <w:sz w:val="28"/>
          <w:szCs w:val="28"/>
          <w:lang w:val="vi-VN"/>
        </w:rPr>
        <w:t xml:space="preserve"> khoản </w:t>
      </w:r>
      <w:r w:rsidR="00E35CAE" w:rsidRPr="0038324A">
        <w:rPr>
          <w:sz w:val="28"/>
          <w:szCs w:val="28"/>
        </w:rPr>
        <w:t>1</w:t>
      </w:r>
      <w:r w:rsidRPr="0038324A">
        <w:rPr>
          <w:sz w:val="28"/>
          <w:szCs w:val="28"/>
          <w:lang w:val="vi-VN"/>
        </w:rPr>
        <w:t xml:space="preserve"> </w:t>
      </w:r>
      <w:r w:rsidRPr="0038324A">
        <w:rPr>
          <w:sz w:val="28"/>
          <w:szCs w:val="28"/>
        </w:rPr>
        <w:t>Điều 3</w:t>
      </w:r>
      <w:r w:rsidRPr="0038324A">
        <w:rPr>
          <w:sz w:val="28"/>
          <w:szCs w:val="28"/>
          <w:lang w:val="vi-VN"/>
        </w:rPr>
        <w:t xml:space="preserve"> Nghị định này</w:t>
      </w:r>
      <w:r w:rsidR="00DA065D" w:rsidRPr="0038324A">
        <w:rPr>
          <w:sz w:val="28"/>
          <w:szCs w:val="28"/>
        </w:rPr>
        <w:t xml:space="preserve"> </w:t>
      </w:r>
      <w:r w:rsidR="00DA065D" w:rsidRPr="0038324A">
        <w:rPr>
          <w:sz w:val="28"/>
          <w:szCs w:val="28"/>
          <w:lang w:val="vi-VN"/>
        </w:rPr>
        <w:t>và</w:t>
      </w:r>
      <w:r w:rsidR="00DA065D" w:rsidRPr="0038324A">
        <w:rPr>
          <w:sz w:val="28"/>
          <w:szCs w:val="28"/>
        </w:rPr>
        <w:t xml:space="preserve"> quy định của</w:t>
      </w:r>
      <w:r w:rsidR="00DA065D" w:rsidRPr="0038324A">
        <w:rPr>
          <w:sz w:val="28"/>
          <w:szCs w:val="28"/>
          <w:lang w:val="vi-VN"/>
        </w:rPr>
        <w:t xml:space="preserve"> pháp luật có liên quan</w:t>
      </w:r>
      <w:r w:rsidRPr="0038324A">
        <w:rPr>
          <w:sz w:val="28"/>
          <w:szCs w:val="28"/>
          <w:lang w:val="vi-VN"/>
        </w:rPr>
        <w:t>.</w:t>
      </w:r>
      <w:r w:rsidR="00DA065D" w:rsidRPr="0038324A">
        <w:rPr>
          <w:sz w:val="28"/>
          <w:szCs w:val="28"/>
        </w:rPr>
        <w:t xml:space="preserve"> </w:t>
      </w:r>
    </w:p>
    <w:p w14:paraId="34C5ACCD" w14:textId="695977CB" w:rsidR="002218BC" w:rsidRPr="0038324A" w:rsidRDefault="002218BC" w:rsidP="00516666">
      <w:pPr>
        <w:spacing w:before="180" w:after="120" w:line="288" w:lineRule="auto"/>
        <w:ind w:firstLine="567"/>
        <w:jc w:val="both"/>
        <w:rPr>
          <w:sz w:val="28"/>
          <w:szCs w:val="28"/>
        </w:rPr>
      </w:pPr>
      <w:r w:rsidRPr="0038324A">
        <w:rPr>
          <w:sz w:val="28"/>
          <w:szCs w:val="28"/>
          <w:lang w:val="vi-VN"/>
        </w:rPr>
        <w:t xml:space="preserve">2. </w:t>
      </w:r>
      <w:r w:rsidRPr="0038324A">
        <w:rPr>
          <w:sz w:val="28"/>
          <w:szCs w:val="28"/>
        </w:rPr>
        <w:t>Hoạt động lưu hành bản ghi âm, ghi hình có nội dung biểu diễn nghệ thuật</w:t>
      </w:r>
      <w:r w:rsidRPr="0038324A">
        <w:rPr>
          <w:sz w:val="28"/>
          <w:szCs w:val="28"/>
          <w:lang w:val="vi-VN"/>
        </w:rPr>
        <w:t xml:space="preserve"> nhằm mục đích thương mại phải đáp ứng các điều kiện quy định tại Điều 21 và thực hiện thủ tục quy định tại Điều 22 Nghị định này</w:t>
      </w:r>
      <w:r w:rsidRPr="0038324A">
        <w:rPr>
          <w:sz w:val="28"/>
          <w:szCs w:val="28"/>
        </w:rPr>
        <w:t>.</w:t>
      </w:r>
    </w:p>
    <w:p w14:paraId="1E830D57" w14:textId="77777777" w:rsidR="002218BC" w:rsidRPr="0038324A" w:rsidRDefault="002218BC" w:rsidP="00503D32">
      <w:pPr>
        <w:spacing w:before="120" w:after="120" w:line="288" w:lineRule="auto"/>
        <w:ind w:firstLine="567"/>
        <w:jc w:val="both"/>
        <w:rPr>
          <w:sz w:val="28"/>
          <w:szCs w:val="28"/>
          <w:lang w:val="vi-VN"/>
        </w:rPr>
      </w:pPr>
      <w:r w:rsidRPr="0038324A">
        <w:rPr>
          <w:b/>
          <w:sz w:val="28"/>
          <w:szCs w:val="28"/>
          <w:lang w:val="vi-VN"/>
        </w:rPr>
        <w:lastRenderedPageBreak/>
        <w:t xml:space="preserve">Điều 21. Điều kiện </w:t>
      </w:r>
      <w:r w:rsidRPr="0038324A">
        <w:rPr>
          <w:b/>
          <w:bCs/>
          <w:sz w:val="28"/>
          <w:szCs w:val="28"/>
        </w:rPr>
        <w:t>lưu hành bản ghi âm, ghi hình có nội dung biểu diễn nghệ thuật</w:t>
      </w:r>
      <w:r w:rsidRPr="0038324A">
        <w:rPr>
          <w:b/>
          <w:bCs/>
          <w:sz w:val="28"/>
          <w:szCs w:val="28"/>
          <w:lang w:val="vi-VN"/>
        </w:rPr>
        <w:t xml:space="preserve"> nhằm mục đích thương mại</w:t>
      </w:r>
    </w:p>
    <w:p w14:paraId="24A3866B" w14:textId="26ABF8D2" w:rsidR="002218BC" w:rsidRPr="0038324A" w:rsidRDefault="002218BC" w:rsidP="00503D32">
      <w:pPr>
        <w:spacing w:before="120" w:after="120" w:line="288" w:lineRule="auto"/>
        <w:ind w:firstLine="567"/>
        <w:jc w:val="both"/>
        <w:rPr>
          <w:bCs/>
          <w:sz w:val="28"/>
          <w:szCs w:val="28"/>
          <w:lang w:val="vi-VN"/>
        </w:rPr>
      </w:pPr>
      <w:r w:rsidRPr="0038324A">
        <w:rPr>
          <w:bCs/>
          <w:sz w:val="28"/>
          <w:szCs w:val="28"/>
          <w:lang w:val="vi-VN"/>
        </w:rPr>
        <w:t xml:space="preserve">1. Bản ghi âm, ghi hình phải có đầy đủ </w:t>
      </w:r>
      <w:r w:rsidR="00C143DA" w:rsidRPr="0038324A">
        <w:rPr>
          <w:bCs/>
          <w:sz w:val="28"/>
          <w:szCs w:val="28"/>
        </w:rPr>
        <w:t>tên tác phẩm, tổ chức, cá nhân được bảo hộ theo quy định của pháp luật về quyền tác giả, quyền liên quan</w:t>
      </w:r>
      <w:r w:rsidRPr="0038324A">
        <w:rPr>
          <w:bCs/>
          <w:sz w:val="28"/>
          <w:szCs w:val="28"/>
          <w:lang w:val="vi-VN"/>
        </w:rPr>
        <w:t>.</w:t>
      </w:r>
    </w:p>
    <w:p w14:paraId="3068791C" w14:textId="58C91D35" w:rsidR="002218BC" w:rsidRPr="0038324A" w:rsidRDefault="002218BC" w:rsidP="00503D32">
      <w:pPr>
        <w:spacing w:before="120" w:after="120" w:line="288" w:lineRule="auto"/>
        <w:ind w:firstLine="567"/>
        <w:jc w:val="both"/>
        <w:rPr>
          <w:bCs/>
          <w:sz w:val="28"/>
          <w:szCs w:val="28"/>
          <w:lang w:val="vi-VN"/>
        </w:rPr>
      </w:pPr>
      <w:r w:rsidRPr="0038324A">
        <w:rPr>
          <w:bCs/>
          <w:sz w:val="28"/>
          <w:szCs w:val="28"/>
          <w:lang w:val="vi-VN"/>
        </w:rPr>
        <w:t xml:space="preserve">2. Bản ghi âm, ghi hình được </w:t>
      </w:r>
      <w:r w:rsidR="00174F90" w:rsidRPr="0038324A">
        <w:rPr>
          <w:bCs/>
          <w:sz w:val="28"/>
          <w:szCs w:val="28"/>
          <w:lang w:val="vi-VN"/>
        </w:rPr>
        <w:t>lưu hành</w:t>
      </w:r>
      <w:r w:rsidR="00174F90" w:rsidRPr="0038324A">
        <w:rPr>
          <w:bCs/>
          <w:sz w:val="28"/>
          <w:szCs w:val="28"/>
        </w:rPr>
        <w:t xml:space="preserve"> bởi</w:t>
      </w:r>
      <w:r w:rsidR="00174F90" w:rsidRPr="0038324A">
        <w:rPr>
          <w:bCs/>
          <w:sz w:val="28"/>
          <w:szCs w:val="28"/>
          <w:lang w:val="vi-VN"/>
        </w:rPr>
        <w:t xml:space="preserve"> </w:t>
      </w:r>
      <w:r w:rsidR="00F12891" w:rsidRPr="0038324A">
        <w:rPr>
          <w:bCs/>
          <w:sz w:val="28"/>
          <w:szCs w:val="28"/>
          <w:lang w:val="vi-VN"/>
        </w:rPr>
        <w:t>tổ chức, cá nhân</w:t>
      </w:r>
      <w:r w:rsidR="00174F90" w:rsidRPr="0038324A">
        <w:rPr>
          <w:bCs/>
          <w:sz w:val="28"/>
          <w:szCs w:val="28"/>
        </w:rPr>
        <w:t xml:space="preserve"> sau</w:t>
      </w:r>
      <w:r w:rsidRPr="0038324A">
        <w:rPr>
          <w:bCs/>
          <w:sz w:val="28"/>
          <w:szCs w:val="28"/>
          <w:lang w:val="vi-VN"/>
        </w:rPr>
        <w:t>:</w:t>
      </w:r>
    </w:p>
    <w:p w14:paraId="32FAF087" w14:textId="77777777" w:rsidR="002218BC" w:rsidRPr="0038324A" w:rsidRDefault="002218BC" w:rsidP="00503D32">
      <w:pPr>
        <w:spacing w:before="120" w:after="120" w:line="288" w:lineRule="auto"/>
        <w:ind w:firstLine="567"/>
        <w:jc w:val="both"/>
        <w:rPr>
          <w:bCs/>
          <w:sz w:val="28"/>
          <w:szCs w:val="28"/>
          <w:lang w:val="vi-VN"/>
        </w:rPr>
      </w:pPr>
      <w:r w:rsidRPr="0038324A">
        <w:rPr>
          <w:bCs/>
          <w:sz w:val="28"/>
          <w:szCs w:val="28"/>
          <w:lang w:val="vi-VN"/>
        </w:rPr>
        <w:t>a) Đ</w:t>
      </w:r>
      <w:r w:rsidRPr="0038324A">
        <w:rPr>
          <w:sz w:val="28"/>
          <w:szCs w:val="28"/>
        </w:rPr>
        <w:t>ơn vị sự nghiệp công lập có chức năng biểu diễn nghệ thuật</w:t>
      </w:r>
      <w:r w:rsidRPr="0038324A">
        <w:rPr>
          <w:bCs/>
          <w:sz w:val="28"/>
          <w:szCs w:val="28"/>
          <w:lang w:val="vi-VN"/>
        </w:rPr>
        <w:t>;</w:t>
      </w:r>
    </w:p>
    <w:p w14:paraId="5FEA3E36" w14:textId="3E96A90A" w:rsidR="002218BC" w:rsidRPr="0038324A" w:rsidRDefault="002218BC" w:rsidP="00503D32">
      <w:pPr>
        <w:spacing w:before="120" w:after="120" w:line="288" w:lineRule="auto"/>
        <w:ind w:firstLine="567"/>
        <w:jc w:val="both"/>
        <w:rPr>
          <w:bCs/>
          <w:spacing w:val="4"/>
          <w:sz w:val="28"/>
          <w:szCs w:val="28"/>
        </w:rPr>
      </w:pPr>
      <w:r w:rsidRPr="0038324A">
        <w:rPr>
          <w:bCs/>
          <w:spacing w:val="4"/>
          <w:sz w:val="28"/>
          <w:szCs w:val="28"/>
          <w:lang w:val="vi-VN"/>
        </w:rPr>
        <w:t xml:space="preserve">b) </w:t>
      </w:r>
      <w:r w:rsidRPr="0038324A">
        <w:rPr>
          <w:bCs/>
          <w:spacing w:val="4"/>
          <w:sz w:val="28"/>
          <w:szCs w:val="28"/>
        </w:rPr>
        <w:t xml:space="preserve">Thương nhân hoạt động </w:t>
      </w:r>
      <w:r w:rsidRPr="0038324A">
        <w:rPr>
          <w:bCs/>
          <w:spacing w:val="4"/>
          <w:sz w:val="28"/>
          <w:szCs w:val="28"/>
          <w:lang w:val="vi-VN"/>
        </w:rPr>
        <w:t>theo quy định của pháp luật</w:t>
      </w:r>
      <w:r w:rsidRPr="0038324A">
        <w:rPr>
          <w:bCs/>
          <w:spacing w:val="4"/>
          <w:sz w:val="28"/>
          <w:szCs w:val="28"/>
        </w:rPr>
        <w:t xml:space="preserve"> về thương mại</w:t>
      </w:r>
      <w:r w:rsidR="00B86F56" w:rsidRPr="0038324A">
        <w:rPr>
          <w:bCs/>
          <w:spacing w:val="4"/>
          <w:sz w:val="28"/>
          <w:szCs w:val="28"/>
        </w:rPr>
        <w:t xml:space="preserve"> và đầu tư</w:t>
      </w:r>
      <w:r w:rsidRPr="0038324A">
        <w:rPr>
          <w:bCs/>
          <w:spacing w:val="4"/>
          <w:sz w:val="28"/>
          <w:szCs w:val="28"/>
          <w:lang w:val="vi-VN"/>
        </w:rPr>
        <w:t>;</w:t>
      </w:r>
    </w:p>
    <w:p w14:paraId="38618F49" w14:textId="77777777" w:rsidR="002218BC" w:rsidRPr="0038324A" w:rsidRDefault="002218BC" w:rsidP="00503D32">
      <w:pPr>
        <w:spacing w:before="120" w:after="120" w:line="288" w:lineRule="auto"/>
        <w:ind w:firstLine="567"/>
        <w:jc w:val="both"/>
        <w:rPr>
          <w:bCs/>
          <w:sz w:val="28"/>
          <w:szCs w:val="28"/>
        </w:rPr>
      </w:pPr>
      <w:r w:rsidRPr="0038324A">
        <w:rPr>
          <w:bCs/>
          <w:sz w:val="28"/>
          <w:szCs w:val="28"/>
        </w:rPr>
        <w:t>c) Cơ quan, tổ chức, cá nhân khác</w:t>
      </w:r>
      <w:r w:rsidRPr="0038324A">
        <w:rPr>
          <w:bCs/>
          <w:sz w:val="28"/>
          <w:szCs w:val="28"/>
          <w:lang w:val="vi-VN"/>
        </w:rPr>
        <w:t xml:space="preserve"> liên kết với </w:t>
      </w:r>
      <w:r w:rsidR="00F12891" w:rsidRPr="0038324A">
        <w:rPr>
          <w:bCs/>
          <w:sz w:val="28"/>
          <w:szCs w:val="28"/>
          <w:lang w:val="vi-VN"/>
        </w:rPr>
        <w:t>tổ chức, cá nhân</w:t>
      </w:r>
      <w:r w:rsidRPr="0038324A">
        <w:rPr>
          <w:bCs/>
          <w:sz w:val="28"/>
          <w:szCs w:val="28"/>
          <w:lang w:val="vi-VN"/>
        </w:rPr>
        <w:t xml:space="preserve"> quy định tại các điểm a và b khoản</w:t>
      </w:r>
      <w:r w:rsidR="00512223" w:rsidRPr="0038324A">
        <w:rPr>
          <w:bCs/>
          <w:sz w:val="28"/>
          <w:szCs w:val="28"/>
        </w:rPr>
        <w:t xml:space="preserve"> </w:t>
      </w:r>
      <w:r w:rsidRPr="0038324A">
        <w:rPr>
          <w:bCs/>
          <w:sz w:val="28"/>
          <w:szCs w:val="28"/>
          <w:lang w:val="vi-VN"/>
        </w:rPr>
        <w:t>này</w:t>
      </w:r>
      <w:r w:rsidRPr="0038324A">
        <w:rPr>
          <w:bCs/>
          <w:sz w:val="28"/>
          <w:szCs w:val="28"/>
        </w:rPr>
        <w:t>.</w:t>
      </w:r>
    </w:p>
    <w:p w14:paraId="11C2AC0E" w14:textId="77777777" w:rsidR="002218BC" w:rsidRPr="0038324A" w:rsidRDefault="002218BC" w:rsidP="00503D32">
      <w:pPr>
        <w:spacing w:before="120" w:after="120" w:line="288" w:lineRule="auto"/>
        <w:ind w:firstLine="567"/>
        <w:jc w:val="both"/>
        <w:rPr>
          <w:sz w:val="28"/>
          <w:szCs w:val="28"/>
          <w:lang w:val="vi-VN"/>
        </w:rPr>
      </w:pPr>
      <w:r w:rsidRPr="0038324A">
        <w:rPr>
          <w:b/>
          <w:spacing w:val="-8"/>
          <w:sz w:val="28"/>
          <w:szCs w:val="28"/>
          <w:lang w:val="vi-VN"/>
        </w:rPr>
        <w:t xml:space="preserve">Điều 22. </w:t>
      </w:r>
      <w:r w:rsidRPr="0038324A">
        <w:rPr>
          <w:b/>
          <w:spacing w:val="-8"/>
          <w:sz w:val="28"/>
          <w:szCs w:val="28"/>
        </w:rPr>
        <w:t>L</w:t>
      </w:r>
      <w:r w:rsidRPr="0038324A">
        <w:rPr>
          <w:b/>
          <w:spacing w:val="-8"/>
          <w:sz w:val="28"/>
          <w:szCs w:val="28"/>
          <w:lang w:val="vi-VN"/>
        </w:rPr>
        <w:t>ưu chiểu bản ghi âm, ghi hình có nội dung biểu diễn nghệ thuật</w:t>
      </w:r>
    </w:p>
    <w:p w14:paraId="744F41F7" w14:textId="77777777" w:rsidR="002218BC" w:rsidRPr="0038324A" w:rsidRDefault="002218BC" w:rsidP="00503D32">
      <w:pPr>
        <w:spacing w:before="120" w:after="120" w:line="288" w:lineRule="auto"/>
        <w:ind w:firstLine="567"/>
        <w:jc w:val="both"/>
        <w:rPr>
          <w:sz w:val="28"/>
          <w:szCs w:val="28"/>
          <w:lang w:val="vi-VN"/>
        </w:rPr>
      </w:pPr>
      <w:r w:rsidRPr="0038324A">
        <w:rPr>
          <w:sz w:val="28"/>
          <w:szCs w:val="28"/>
          <w:lang w:val="vi-VN"/>
        </w:rPr>
        <w:t xml:space="preserve">1. Hoạt động lưu hành bản ghi âm, ghi hình có nội dung biểu diễn nghệ thuật quy định tại khoản 2 Điều 20 Nghị định này chỉ được thực hiện sau khi có văn bản xác nhận lưu chiểu </w:t>
      </w:r>
      <w:r w:rsidRPr="0038324A">
        <w:rPr>
          <w:sz w:val="28"/>
          <w:szCs w:val="28"/>
        </w:rPr>
        <w:t xml:space="preserve">của cơ quan nhà nước có thẩm quyền. </w:t>
      </w:r>
    </w:p>
    <w:p w14:paraId="1FA2995E" w14:textId="77777777" w:rsidR="002218BC" w:rsidRPr="0038324A" w:rsidRDefault="002218BC" w:rsidP="00503D32">
      <w:pPr>
        <w:spacing w:before="120" w:after="120" w:line="288" w:lineRule="auto"/>
        <w:ind w:firstLine="567"/>
        <w:jc w:val="both"/>
        <w:rPr>
          <w:sz w:val="28"/>
          <w:szCs w:val="28"/>
        </w:rPr>
      </w:pPr>
      <w:r w:rsidRPr="0038324A">
        <w:rPr>
          <w:sz w:val="28"/>
          <w:szCs w:val="28"/>
          <w:lang w:val="vi-VN"/>
        </w:rPr>
        <w:t>2</w:t>
      </w:r>
      <w:r w:rsidRPr="0038324A">
        <w:rPr>
          <w:sz w:val="28"/>
          <w:szCs w:val="28"/>
        </w:rPr>
        <w:t xml:space="preserve">. </w:t>
      </w:r>
      <w:r w:rsidRPr="0038324A">
        <w:rPr>
          <w:sz w:val="28"/>
          <w:szCs w:val="28"/>
          <w:lang w:val="vi-VN"/>
        </w:rPr>
        <w:t>Cơ quan nhà nước có thẩm quyền quy định tại khoản 1 Điều này bao gồm:</w:t>
      </w:r>
    </w:p>
    <w:p w14:paraId="3BE26FB5" w14:textId="77777777" w:rsidR="002218BC" w:rsidRPr="0038324A" w:rsidRDefault="002218BC" w:rsidP="00503D32">
      <w:pPr>
        <w:spacing w:before="120" w:after="120" w:line="288" w:lineRule="auto"/>
        <w:ind w:firstLine="567"/>
        <w:jc w:val="both"/>
        <w:rPr>
          <w:sz w:val="28"/>
          <w:szCs w:val="28"/>
          <w:lang w:val="vi-VN"/>
        </w:rPr>
      </w:pPr>
      <w:r w:rsidRPr="0038324A">
        <w:rPr>
          <w:sz w:val="28"/>
          <w:szCs w:val="28"/>
        </w:rPr>
        <w:t>a) Bộ</w:t>
      </w:r>
      <w:r w:rsidRPr="0038324A">
        <w:rPr>
          <w:sz w:val="28"/>
          <w:szCs w:val="28"/>
          <w:lang w:val="vi-VN"/>
        </w:rPr>
        <w:t xml:space="preserve"> Văn hoá, Thể thao và Du lịch đối với </w:t>
      </w:r>
      <w:r w:rsidRPr="0038324A">
        <w:rPr>
          <w:sz w:val="28"/>
          <w:szCs w:val="28"/>
        </w:rPr>
        <w:t>bản ghi âm, ghi hình có nội dung biểu diễn nghệ thuật</w:t>
      </w:r>
      <w:r w:rsidRPr="0038324A">
        <w:rPr>
          <w:sz w:val="28"/>
          <w:szCs w:val="28"/>
          <w:lang w:val="vi-VN"/>
        </w:rPr>
        <w:t xml:space="preserve"> được </w:t>
      </w:r>
      <w:r w:rsidRPr="0038324A">
        <w:rPr>
          <w:sz w:val="28"/>
          <w:szCs w:val="28"/>
        </w:rPr>
        <w:t>các đơn vị sự nghiệp công lập có chức năng biểu diễn nghệ thuật ở Trung ương</w:t>
      </w:r>
      <w:r w:rsidRPr="0038324A">
        <w:rPr>
          <w:sz w:val="28"/>
          <w:szCs w:val="28"/>
          <w:lang w:val="vi-VN"/>
        </w:rPr>
        <w:t xml:space="preserve"> lưu hành;</w:t>
      </w:r>
    </w:p>
    <w:p w14:paraId="78E4544F" w14:textId="77777777" w:rsidR="002218BC" w:rsidRPr="0038324A" w:rsidRDefault="002218BC" w:rsidP="00503D32">
      <w:pPr>
        <w:spacing w:before="120" w:after="120" w:line="264" w:lineRule="auto"/>
        <w:ind w:firstLine="567"/>
        <w:jc w:val="both"/>
        <w:rPr>
          <w:sz w:val="28"/>
          <w:szCs w:val="28"/>
        </w:rPr>
      </w:pPr>
      <w:r w:rsidRPr="0038324A">
        <w:rPr>
          <w:sz w:val="28"/>
          <w:szCs w:val="28"/>
        </w:rPr>
        <w:t xml:space="preserve">b) </w:t>
      </w:r>
      <w:r w:rsidR="00816BED" w:rsidRPr="0038324A">
        <w:rPr>
          <w:sz w:val="28"/>
          <w:szCs w:val="28"/>
        </w:rPr>
        <w:t>Cơ quan chuyên môn về văn hóa thuộc Ủy ban nhân dân cấp tỉnh</w:t>
      </w:r>
      <w:r w:rsidRPr="0038324A">
        <w:rPr>
          <w:sz w:val="28"/>
          <w:szCs w:val="28"/>
          <w:lang w:val="vi-VN"/>
        </w:rPr>
        <w:t xml:space="preserve"> </w:t>
      </w:r>
      <w:r w:rsidRPr="0038324A">
        <w:rPr>
          <w:sz w:val="28"/>
          <w:szCs w:val="28"/>
        </w:rPr>
        <w:t>đối</w:t>
      </w:r>
      <w:r w:rsidRPr="0038324A">
        <w:rPr>
          <w:sz w:val="28"/>
          <w:szCs w:val="28"/>
          <w:lang w:val="vi-VN"/>
        </w:rPr>
        <w:t xml:space="preserve"> với</w:t>
      </w:r>
      <w:r w:rsidRPr="0038324A">
        <w:rPr>
          <w:sz w:val="28"/>
          <w:szCs w:val="28"/>
        </w:rPr>
        <w:t xml:space="preserve"> bản ghi âm, ghi hình có nội dung biểu diễn nghệ thuật </w:t>
      </w:r>
      <w:r w:rsidRPr="0038324A">
        <w:rPr>
          <w:sz w:val="28"/>
          <w:szCs w:val="28"/>
          <w:lang w:val="vi-VN"/>
        </w:rPr>
        <w:t xml:space="preserve">được </w:t>
      </w:r>
      <w:r w:rsidR="00F12891" w:rsidRPr="0038324A">
        <w:rPr>
          <w:sz w:val="28"/>
          <w:szCs w:val="28"/>
          <w:lang w:val="vi-VN"/>
        </w:rPr>
        <w:t>tổ chức, cá nhân</w:t>
      </w:r>
      <w:r w:rsidRPr="0038324A">
        <w:rPr>
          <w:sz w:val="28"/>
          <w:szCs w:val="28"/>
          <w:lang w:val="vi-VN"/>
        </w:rPr>
        <w:t xml:space="preserve"> quy định tại các điểm a và b khoản 2 Điều 21 Nghị định này đăng ký hoạt động thương mại hoặc có trụ sở tại địa phương lưu hành</w:t>
      </w:r>
      <w:r w:rsidRPr="0038324A">
        <w:rPr>
          <w:sz w:val="28"/>
          <w:szCs w:val="28"/>
        </w:rPr>
        <w:t>.</w:t>
      </w:r>
    </w:p>
    <w:p w14:paraId="6A834791" w14:textId="77777777" w:rsidR="002218BC" w:rsidRPr="0038324A" w:rsidRDefault="002218BC" w:rsidP="00503D32">
      <w:pPr>
        <w:spacing w:before="120" w:after="120" w:line="264" w:lineRule="auto"/>
        <w:ind w:firstLine="567"/>
        <w:jc w:val="both"/>
        <w:rPr>
          <w:sz w:val="28"/>
          <w:szCs w:val="28"/>
          <w:lang w:val="vi-VN"/>
        </w:rPr>
      </w:pPr>
      <w:r w:rsidRPr="0038324A">
        <w:rPr>
          <w:sz w:val="28"/>
          <w:szCs w:val="28"/>
        </w:rPr>
        <w:t>3.</w:t>
      </w:r>
      <w:r w:rsidRPr="0038324A">
        <w:rPr>
          <w:sz w:val="28"/>
          <w:szCs w:val="28"/>
          <w:lang w:val="vi-VN"/>
        </w:rPr>
        <w:t xml:space="preserve"> Tổ chức, cá nhân </w:t>
      </w:r>
      <w:r w:rsidRPr="0038324A">
        <w:rPr>
          <w:sz w:val="28"/>
          <w:szCs w:val="28"/>
        </w:rPr>
        <w:t>đăng ký lưu chiểu</w:t>
      </w:r>
      <w:r w:rsidRPr="0038324A">
        <w:rPr>
          <w:sz w:val="28"/>
          <w:szCs w:val="28"/>
          <w:lang w:val="vi-VN"/>
        </w:rPr>
        <w:t xml:space="preserve"> </w:t>
      </w:r>
      <w:r w:rsidRPr="0038324A">
        <w:rPr>
          <w:sz w:val="28"/>
          <w:szCs w:val="28"/>
        </w:rPr>
        <w:t>bản ghi âm, ghi hình có nội dung biểu diễn nghệ thuật gửi trực tiếp hoặc qua bưu chính hoặc trực tuyến đến cơ quan nhà nước có thẩm quyền</w:t>
      </w:r>
      <w:r w:rsidRPr="0038324A">
        <w:rPr>
          <w:sz w:val="28"/>
          <w:szCs w:val="28"/>
          <w:lang w:val="vi-VN"/>
        </w:rPr>
        <w:t xml:space="preserve"> 01 bộ</w:t>
      </w:r>
      <w:r w:rsidRPr="0038324A">
        <w:rPr>
          <w:sz w:val="28"/>
          <w:szCs w:val="28"/>
        </w:rPr>
        <w:t xml:space="preserve"> hồ sơ gồm</w:t>
      </w:r>
      <w:r w:rsidRPr="0038324A">
        <w:rPr>
          <w:sz w:val="28"/>
          <w:szCs w:val="28"/>
          <w:lang w:val="vi-VN"/>
        </w:rPr>
        <w:t>:</w:t>
      </w:r>
    </w:p>
    <w:p w14:paraId="495D8308" w14:textId="123EBF3E" w:rsidR="002218BC" w:rsidRPr="0038324A" w:rsidRDefault="002218BC" w:rsidP="00503D32">
      <w:pPr>
        <w:spacing w:before="120" w:after="120" w:line="264" w:lineRule="auto"/>
        <w:ind w:firstLine="567"/>
        <w:jc w:val="both"/>
        <w:rPr>
          <w:sz w:val="28"/>
          <w:szCs w:val="28"/>
          <w:lang w:val="vi-VN"/>
        </w:rPr>
      </w:pPr>
      <w:r w:rsidRPr="0038324A">
        <w:rPr>
          <w:sz w:val="28"/>
          <w:szCs w:val="28"/>
          <w:lang w:val="vi-VN"/>
        </w:rPr>
        <w:t xml:space="preserve">a) Tờ khai đăng ký lưu chiểu </w:t>
      </w:r>
      <w:r w:rsidRPr="0038324A">
        <w:rPr>
          <w:bCs/>
          <w:sz w:val="28"/>
          <w:szCs w:val="28"/>
        </w:rPr>
        <w:t>bản ghi âm, ghi hình có nội dung biểu diễn nghệ thuật</w:t>
      </w:r>
      <w:r w:rsidRPr="0038324A">
        <w:rPr>
          <w:sz w:val="28"/>
          <w:szCs w:val="28"/>
          <w:lang w:val="vi-VN"/>
        </w:rPr>
        <w:t xml:space="preserve"> (theo Mẫu số 09 tại Phụ lục ban hành kèm theo Nghị định này) </w:t>
      </w:r>
      <w:r w:rsidRPr="0038324A">
        <w:rPr>
          <w:bCs/>
          <w:sz w:val="28"/>
          <w:szCs w:val="28"/>
        </w:rPr>
        <w:t xml:space="preserve">kèm theo danh mục </w:t>
      </w:r>
      <w:r w:rsidR="00C143DA" w:rsidRPr="0038324A">
        <w:rPr>
          <w:bCs/>
          <w:sz w:val="28"/>
          <w:szCs w:val="28"/>
        </w:rPr>
        <w:t>tên tác phẩm, tổ chức, cá nhân</w:t>
      </w:r>
      <w:r w:rsidRPr="0038324A">
        <w:rPr>
          <w:bCs/>
          <w:sz w:val="28"/>
          <w:szCs w:val="28"/>
        </w:rPr>
        <w:t xml:space="preserve"> được bảo hộ theo quy định của pháp luật về quyền tác giả, quyền liên quan</w:t>
      </w:r>
      <w:r w:rsidRPr="0038324A">
        <w:rPr>
          <w:sz w:val="28"/>
          <w:szCs w:val="28"/>
          <w:lang w:val="vi-VN"/>
        </w:rPr>
        <w:t>;</w:t>
      </w:r>
    </w:p>
    <w:p w14:paraId="23789F54" w14:textId="77777777" w:rsidR="002218BC" w:rsidRPr="0038324A" w:rsidRDefault="002218BC" w:rsidP="00503D32">
      <w:pPr>
        <w:spacing w:before="120" w:after="120" w:line="264" w:lineRule="auto"/>
        <w:ind w:firstLine="567"/>
        <w:jc w:val="both"/>
        <w:rPr>
          <w:bCs/>
          <w:spacing w:val="-2"/>
          <w:sz w:val="28"/>
          <w:szCs w:val="28"/>
        </w:rPr>
      </w:pPr>
      <w:r w:rsidRPr="0038324A">
        <w:rPr>
          <w:spacing w:val="-2"/>
          <w:sz w:val="28"/>
          <w:szCs w:val="28"/>
        </w:rPr>
        <w:t>b)</w:t>
      </w:r>
      <w:r w:rsidRPr="0038324A">
        <w:rPr>
          <w:spacing w:val="-2"/>
          <w:sz w:val="28"/>
          <w:szCs w:val="28"/>
          <w:lang w:val="vi-VN"/>
        </w:rPr>
        <w:t xml:space="preserve"> </w:t>
      </w:r>
      <w:r w:rsidRPr="0038324A">
        <w:rPr>
          <w:bCs/>
          <w:spacing w:val="-2"/>
          <w:sz w:val="28"/>
          <w:szCs w:val="28"/>
        </w:rPr>
        <w:t xml:space="preserve">Bản sao </w:t>
      </w:r>
      <w:r w:rsidR="00161C97" w:rsidRPr="0038324A">
        <w:rPr>
          <w:bCs/>
          <w:sz w:val="28"/>
          <w:szCs w:val="28"/>
          <w:lang w:val="vi-VN"/>
        </w:rPr>
        <w:t>văn bản</w:t>
      </w:r>
      <w:r w:rsidR="00161C97" w:rsidRPr="0038324A">
        <w:rPr>
          <w:sz w:val="28"/>
          <w:szCs w:val="28"/>
        </w:rPr>
        <w:t xml:space="preserve"> </w:t>
      </w:r>
      <w:r w:rsidR="00161C97" w:rsidRPr="0038324A">
        <w:rPr>
          <w:bCs/>
          <w:sz w:val="28"/>
          <w:szCs w:val="28"/>
        </w:rPr>
        <w:t>do cơ quan nhà nước có thẩm quyền cấp</w:t>
      </w:r>
      <w:r w:rsidR="00161C97" w:rsidRPr="0038324A">
        <w:rPr>
          <w:bCs/>
          <w:spacing w:val="-2"/>
          <w:sz w:val="28"/>
          <w:szCs w:val="28"/>
        </w:rPr>
        <w:t xml:space="preserve"> </w:t>
      </w:r>
      <w:r w:rsidRPr="0038324A">
        <w:rPr>
          <w:bCs/>
          <w:spacing w:val="-2"/>
          <w:sz w:val="28"/>
          <w:szCs w:val="28"/>
          <w:lang w:val="vi-VN"/>
        </w:rPr>
        <w:t>về việc thành lập</w:t>
      </w:r>
      <w:r w:rsidR="00584DD0" w:rsidRPr="0038324A">
        <w:rPr>
          <w:bCs/>
          <w:spacing w:val="-2"/>
          <w:sz w:val="28"/>
          <w:szCs w:val="28"/>
          <w:lang w:val="vi-VN"/>
        </w:rPr>
        <w:t xml:space="preserve"> hoặc</w:t>
      </w:r>
      <w:r w:rsidRPr="0038324A">
        <w:rPr>
          <w:bCs/>
          <w:spacing w:val="-2"/>
          <w:sz w:val="28"/>
          <w:szCs w:val="28"/>
          <w:lang w:val="vi-VN"/>
        </w:rPr>
        <w:t xml:space="preserve"> hoạt động</w:t>
      </w:r>
      <w:r w:rsidR="00584DD0" w:rsidRPr="0038324A">
        <w:rPr>
          <w:bCs/>
          <w:spacing w:val="-2"/>
          <w:sz w:val="28"/>
          <w:szCs w:val="28"/>
          <w:lang w:val="vi-VN"/>
        </w:rPr>
        <w:t xml:space="preserve"> thương mại</w:t>
      </w:r>
      <w:r w:rsidRPr="0038324A">
        <w:rPr>
          <w:bCs/>
          <w:spacing w:val="-2"/>
          <w:sz w:val="28"/>
          <w:szCs w:val="28"/>
          <w:lang w:val="vi-VN"/>
        </w:rPr>
        <w:t xml:space="preserve"> của tổ chức, cá nhân lưu hành bản ghi âm, ghi hình </w:t>
      </w:r>
      <w:r w:rsidRPr="0038324A">
        <w:rPr>
          <w:bCs/>
          <w:spacing w:val="-2"/>
          <w:sz w:val="28"/>
          <w:szCs w:val="28"/>
        </w:rPr>
        <w:t>có nội dung biểu diễn nghệ thuật</w:t>
      </w:r>
      <w:r w:rsidRPr="0038324A">
        <w:rPr>
          <w:bCs/>
          <w:spacing w:val="-2"/>
          <w:sz w:val="28"/>
          <w:szCs w:val="28"/>
          <w:lang w:val="vi-VN"/>
        </w:rPr>
        <w:t xml:space="preserve"> nhằm mục đích thương mại;</w:t>
      </w:r>
      <w:r w:rsidRPr="0038324A">
        <w:rPr>
          <w:spacing w:val="-2"/>
          <w:sz w:val="28"/>
          <w:szCs w:val="28"/>
        </w:rPr>
        <w:t xml:space="preserve"> </w:t>
      </w:r>
    </w:p>
    <w:p w14:paraId="65850FB0" w14:textId="77777777" w:rsidR="002218BC" w:rsidRPr="0038324A" w:rsidRDefault="002218BC" w:rsidP="00503D32">
      <w:pPr>
        <w:spacing w:before="120" w:after="120" w:line="264" w:lineRule="auto"/>
        <w:ind w:firstLine="567"/>
        <w:jc w:val="both"/>
        <w:rPr>
          <w:bCs/>
          <w:sz w:val="28"/>
          <w:szCs w:val="28"/>
        </w:rPr>
      </w:pPr>
      <w:r w:rsidRPr="0038324A">
        <w:rPr>
          <w:sz w:val="28"/>
          <w:szCs w:val="28"/>
        </w:rPr>
        <w:t>c</w:t>
      </w:r>
      <w:r w:rsidRPr="0038324A">
        <w:rPr>
          <w:sz w:val="28"/>
          <w:szCs w:val="28"/>
          <w:lang w:val="vi-VN"/>
        </w:rPr>
        <w:t>)</w:t>
      </w:r>
      <w:r w:rsidRPr="0038324A">
        <w:rPr>
          <w:bCs/>
          <w:sz w:val="28"/>
          <w:szCs w:val="28"/>
        </w:rPr>
        <w:t xml:space="preserve"> </w:t>
      </w:r>
      <w:r w:rsidRPr="0038324A">
        <w:rPr>
          <w:sz w:val="28"/>
          <w:szCs w:val="28"/>
          <w:lang w:val="vi-VN"/>
        </w:rPr>
        <w:t>Bản ghi âm, ghi hình có nội dung biểu diễn nghệ thuật;</w:t>
      </w:r>
    </w:p>
    <w:p w14:paraId="3CB7B94A" w14:textId="77777777" w:rsidR="002218BC" w:rsidRPr="0038324A" w:rsidRDefault="002218BC" w:rsidP="00D22B1F">
      <w:pPr>
        <w:spacing w:before="160" w:after="120" w:line="264" w:lineRule="auto"/>
        <w:ind w:firstLine="567"/>
        <w:jc w:val="both"/>
        <w:rPr>
          <w:sz w:val="28"/>
          <w:szCs w:val="28"/>
        </w:rPr>
      </w:pPr>
      <w:r w:rsidRPr="0038324A">
        <w:rPr>
          <w:sz w:val="28"/>
          <w:szCs w:val="28"/>
        </w:rPr>
        <w:lastRenderedPageBreak/>
        <w:t>d</w:t>
      </w:r>
      <w:r w:rsidRPr="0038324A">
        <w:rPr>
          <w:sz w:val="28"/>
          <w:szCs w:val="28"/>
          <w:lang w:val="vi-VN"/>
        </w:rPr>
        <w:t xml:space="preserve">) </w:t>
      </w:r>
      <w:r w:rsidRPr="0038324A">
        <w:rPr>
          <w:sz w:val="28"/>
          <w:szCs w:val="28"/>
        </w:rPr>
        <w:t>Văn bản cho phép sử dụng, khai thác tác phẩm của tác giả, chủ sở hữu quyền tác giả, quyền liên quan.</w:t>
      </w:r>
    </w:p>
    <w:p w14:paraId="6F4C2A5D" w14:textId="4D1AC6DB" w:rsidR="002218BC" w:rsidRPr="0038324A" w:rsidRDefault="002218BC" w:rsidP="00D22B1F">
      <w:pPr>
        <w:spacing w:before="160" w:after="120" w:line="264" w:lineRule="auto"/>
        <w:ind w:firstLine="567"/>
        <w:jc w:val="both"/>
        <w:rPr>
          <w:sz w:val="28"/>
          <w:szCs w:val="28"/>
          <w:lang w:val="vi-VN"/>
        </w:rPr>
      </w:pPr>
      <w:r w:rsidRPr="0038324A">
        <w:rPr>
          <w:sz w:val="28"/>
          <w:szCs w:val="28"/>
        </w:rPr>
        <w:t>4</w:t>
      </w:r>
      <w:r w:rsidRPr="0038324A">
        <w:rPr>
          <w:sz w:val="28"/>
          <w:szCs w:val="28"/>
          <w:lang w:val="vi-VN"/>
        </w:rPr>
        <w:t xml:space="preserve">. </w:t>
      </w:r>
      <w:r w:rsidRPr="0038324A">
        <w:rPr>
          <w:sz w:val="28"/>
          <w:szCs w:val="28"/>
        </w:rPr>
        <w:t>Cơ quan nhà nước có thẩm quyền có trách nhiệm xem xét</w:t>
      </w:r>
      <w:r w:rsidRPr="0038324A">
        <w:rPr>
          <w:sz w:val="28"/>
          <w:szCs w:val="28"/>
          <w:lang w:val="vi-VN"/>
        </w:rPr>
        <w:t xml:space="preserve">, cấp văn bản </w:t>
      </w:r>
      <w:r w:rsidRPr="0038324A">
        <w:rPr>
          <w:bCs/>
          <w:sz w:val="28"/>
          <w:szCs w:val="28"/>
        </w:rPr>
        <w:t>xác nhận lưu chiểu bản ghi âm, ghi hình có nội dung biểu diễn nghệ thuật</w:t>
      </w:r>
      <w:r w:rsidR="005643AC" w:rsidRPr="0038324A">
        <w:rPr>
          <w:bCs/>
          <w:sz w:val="28"/>
          <w:szCs w:val="28"/>
        </w:rPr>
        <w:t xml:space="preserve"> </w:t>
      </w:r>
      <w:r w:rsidR="005643AC" w:rsidRPr="0038324A">
        <w:rPr>
          <w:spacing w:val="-4"/>
          <w:sz w:val="28"/>
          <w:szCs w:val="28"/>
        </w:rPr>
        <w:t xml:space="preserve">đồng thời gửi về </w:t>
      </w:r>
      <w:r w:rsidR="0098437E" w:rsidRPr="0038324A">
        <w:rPr>
          <w:spacing w:val="-4"/>
          <w:sz w:val="28"/>
          <w:szCs w:val="28"/>
        </w:rPr>
        <w:t>Bộ Văn hóa, Thể thao và Du lịch</w:t>
      </w:r>
      <w:r w:rsidRPr="0038324A">
        <w:rPr>
          <w:sz w:val="28"/>
          <w:szCs w:val="28"/>
        </w:rPr>
        <w:t xml:space="preserve"> trong thời hạn </w:t>
      </w:r>
      <w:r w:rsidRPr="0038324A">
        <w:rPr>
          <w:sz w:val="28"/>
          <w:szCs w:val="28"/>
          <w:lang w:val="vi-VN"/>
        </w:rPr>
        <w:t>05</w:t>
      </w:r>
      <w:r w:rsidRPr="0038324A">
        <w:rPr>
          <w:sz w:val="28"/>
          <w:szCs w:val="28"/>
        </w:rPr>
        <w:t xml:space="preserve"> ngày làm việc, kể từ ngày nhận đủ hồ sơ hợp lệ (theo Mẫu số 10 tại Phụ lục ban hành kèm theo Nghị định này); trường hợp không xác</w:t>
      </w:r>
      <w:r w:rsidRPr="0038324A">
        <w:rPr>
          <w:sz w:val="28"/>
          <w:szCs w:val="28"/>
          <w:lang w:val="vi-VN"/>
        </w:rPr>
        <w:t xml:space="preserve"> nhận</w:t>
      </w:r>
      <w:r w:rsidRPr="0038324A">
        <w:rPr>
          <w:sz w:val="28"/>
          <w:szCs w:val="28"/>
        </w:rPr>
        <w:t>, phải có văn bản nêu rõ lý do.</w:t>
      </w:r>
      <w:r w:rsidRPr="0038324A">
        <w:rPr>
          <w:sz w:val="28"/>
          <w:szCs w:val="28"/>
          <w:lang w:val="vi-VN"/>
        </w:rPr>
        <w:t xml:space="preserve"> </w:t>
      </w:r>
    </w:p>
    <w:p w14:paraId="580233DC" w14:textId="77777777" w:rsidR="002218BC" w:rsidRPr="0038324A" w:rsidRDefault="002218BC" w:rsidP="00D22B1F">
      <w:pPr>
        <w:spacing w:before="160" w:after="120" w:line="264" w:lineRule="auto"/>
        <w:ind w:firstLine="567"/>
        <w:jc w:val="both"/>
        <w:rPr>
          <w:b/>
          <w:sz w:val="28"/>
          <w:szCs w:val="28"/>
          <w:lang w:val="vi-VN"/>
        </w:rPr>
      </w:pPr>
      <w:r w:rsidRPr="0038324A">
        <w:rPr>
          <w:b/>
          <w:sz w:val="28"/>
          <w:szCs w:val="28"/>
          <w:lang w:val="vi-VN"/>
        </w:rPr>
        <w:t>Điều 23. Trách nhiệm của cơ quan lưu chiểu</w:t>
      </w:r>
    </w:p>
    <w:p w14:paraId="678C6559" w14:textId="77777777" w:rsidR="002218BC" w:rsidRPr="0038324A" w:rsidRDefault="002218BC" w:rsidP="00D22B1F">
      <w:pPr>
        <w:spacing w:before="160" w:after="120" w:line="264" w:lineRule="auto"/>
        <w:ind w:firstLine="567"/>
        <w:jc w:val="both"/>
        <w:rPr>
          <w:sz w:val="28"/>
          <w:szCs w:val="28"/>
          <w:lang w:val="vi-VN"/>
        </w:rPr>
      </w:pPr>
      <w:r w:rsidRPr="0038324A">
        <w:rPr>
          <w:sz w:val="28"/>
          <w:szCs w:val="28"/>
        </w:rPr>
        <w:t>1.</w:t>
      </w:r>
      <w:r w:rsidRPr="0038324A">
        <w:rPr>
          <w:sz w:val="28"/>
          <w:szCs w:val="28"/>
          <w:lang w:val="vi-VN"/>
        </w:rPr>
        <w:t xml:space="preserve"> Kiểm tra bản ghi âm, ghi hình có nội dung biểu diễn nghệ thuật được lưu chiểu và quyết định việc </w:t>
      </w:r>
      <w:r w:rsidRPr="0038324A">
        <w:rPr>
          <w:sz w:val="28"/>
          <w:szCs w:val="28"/>
        </w:rPr>
        <w:t>đình chỉ lưu hành, thu hồi hoặc tịch thu</w:t>
      </w:r>
      <w:r w:rsidRPr="0038324A">
        <w:rPr>
          <w:sz w:val="28"/>
          <w:szCs w:val="28"/>
          <w:lang w:val="vi-VN"/>
        </w:rPr>
        <w:t xml:space="preserve"> bản ghi âm, ghi hình có nội dung biểu diễn nghệ thuật vi phạm quy định tại Nghị định này và các quy định</w:t>
      </w:r>
      <w:r w:rsidRPr="0038324A">
        <w:rPr>
          <w:sz w:val="28"/>
          <w:szCs w:val="28"/>
        </w:rPr>
        <w:t xml:space="preserve"> </w:t>
      </w:r>
      <w:r w:rsidRPr="0038324A">
        <w:rPr>
          <w:sz w:val="28"/>
          <w:szCs w:val="28"/>
          <w:lang w:val="vi-VN"/>
        </w:rPr>
        <w:t>của pháp luật có liên quan.</w:t>
      </w:r>
    </w:p>
    <w:p w14:paraId="1018ECCA" w14:textId="77777777" w:rsidR="002218BC" w:rsidRPr="0038324A" w:rsidRDefault="002218BC" w:rsidP="00D22B1F">
      <w:pPr>
        <w:spacing w:before="160" w:after="120" w:line="264" w:lineRule="auto"/>
        <w:ind w:firstLine="567"/>
        <w:jc w:val="both"/>
        <w:rPr>
          <w:sz w:val="28"/>
          <w:szCs w:val="28"/>
          <w:lang w:val="vi-VN"/>
        </w:rPr>
      </w:pPr>
      <w:r w:rsidRPr="0038324A">
        <w:rPr>
          <w:sz w:val="28"/>
          <w:szCs w:val="28"/>
          <w:lang w:val="vi-VN"/>
        </w:rPr>
        <w:t xml:space="preserve">2. Tổ chức kho lưu chiểu để thực hiện lưu giữ bản ghi âm, ghi hình có nội dung biểu diễn nghệ thuật lưu chiểu trong thời hạn 24 tháng và thực hiện thanh lọc hoặc thanh lý sau khi hết thời </w:t>
      </w:r>
      <w:r w:rsidR="00BC072F" w:rsidRPr="0038324A">
        <w:rPr>
          <w:sz w:val="28"/>
          <w:szCs w:val="28"/>
        </w:rPr>
        <w:t>hạn</w:t>
      </w:r>
      <w:r w:rsidRPr="0038324A">
        <w:rPr>
          <w:sz w:val="28"/>
          <w:szCs w:val="28"/>
          <w:lang w:val="vi-VN"/>
        </w:rPr>
        <w:t xml:space="preserve"> lưu giữ. </w:t>
      </w:r>
    </w:p>
    <w:p w14:paraId="2740B29D" w14:textId="77777777" w:rsidR="002218BC" w:rsidRPr="0038324A" w:rsidRDefault="002218BC" w:rsidP="00D22B1F">
      <w:pPr>
        <w:spacing w:before="160" w:after="120" w:line="264" w:lineRule="auto"/>
        <w:ind w:firstLine="567"/>
        <w:jc w:val="both"/>
        <w:rPr>
          <w:b/>
          <w:sz w:val="28"/>
          <w:szCs w:val="28"/>
          <w:lang w:val="vi-VN"/>
        </w:rPr>
      </w:pPr>
      <w:r w:rsidRPr="0038324A">
        <w:rPr>
          <w:b/>
          <w:sz w:val="28"/>
          <w:szCs w:val="28"/>
          <w:lang w:val="vi-VN"/>
        </w:rPr>
        <w:t xml:space="preserve">Điều 24. </w:t>
      </w:r>
      <w:r w:rsidR="00A90C2D" w:rsidRPr="0038324A">
        <w:rPr>
          <w:b/>
          <w:sz w:val="28"/>
          <w:szCs w:val="28"/>
          <w:lang w:val="vi-VN"/>
        </w:rPr>
        <w:t>Hoạt động l</w:t>
      </w:r>
      <w:r w:rsidRPr="0038324A">
        <w:rPr>
          <w:b/>
          <w:sz w:val="28"/>
          <w:szCs w:val="28"/>
          <w:lang w:val="vi-VN"/>
        </w:rPr>
        <w:t xml:space="preserve">ưu hành bản ghi âm, ghi hình có nội dung biểu diễn nghệ thuật </w:t>
      </w:r>
      <w:r w:rsidR="004C643B" w:rsidRPr="0038324A">
        <w:rPr>
          <w:b/>
          <w:sz w:val="28"/>
          <w:szCs w:val="28"/>
          <w:lang w:val="vi-VN"/>
        </w:rPr>
        <w:t>trên hệ thống phát thanh, truyền hình và thông tin điện tử</w:t>
      </w:r>
      <w:r w:rsidRPr="0038324A">
        <w:rPr>
          <w:b/>
          <w:sz w:val="28"/>
          <w:szCs w:val="28"/>
          <w:lang w:val="vi-VN"/>
        </w:rPr>
        <w:t xml:space="preserve"> </w:t>
      </w:r>
    </w:p>
    <w:p w14:paraId="7810F178" w14:textId="0C61CF8B" w:rsidR="002218BC" w:rsidRPr="0038324A" w:rsidRDefault="002218BC" w:rsidP="00D22B1F">
      <w:pPr>
        <w:spacing w:before="160" w:after="120" w:line="288" w:lineRule="auto"/>
        <w:ind w:firstLine="567"/>
        <w:jc w:val="both"/>
        <w:rPr>
          <w:sz w:val="28"/>
          <w:szCs w:val="28"/>
          <w:lang w:val="vi-VN"/>
        </w:rPr>
      </w:pPr>
      <w:r w:rsidRPr="0038324A">
        <w:rPr>
          <w:sz w:val="28"/>
          <w:szCs w:val="28"/>
          <w:lang w:val="vi-VN"/>
        </w:rPr>
        <w:t xml:space="preserve">Hoạt động lưu hành bản ghi âm, ghi hình có nội dung biểu diễn nghệ thuật </w:t>
      </w:r>
      <w:r w:rsidR="004C643B" w:rsidRPr="0038324A">
        <w:rPr>
          <w:sz w:val="28"/>
          <w:szCs w:val="28"/>
          <w:lang w:val="vi-VN"/>
        </w:rPr>
        <w:t>trên hệ thống phát thanh, truyền hình và thông tin điện tử</w:t>
      </w:r>
      <w:r w:rsidR="008A6827" w:rsidRPr="0038324A">
        <w:rPr>
          <w:sz w:val="28"/>
          <w:szCs w:val="28"/>
        </w:rPr>
        <w:t xml:space="preserve"> phải</w:t>
      </w:r>
      <w:r w:rsidRPr="0038324A">
        <w:rPr>
          <w:sz w:val="28"/>
          <w:szCs w:val="28"/>
          <w:lang w:val="vi-VN"/>
        </w:rPr>
        <w:t xml:space="preserve"> </w:t>
      </w:r>
      <w:r w:rsidRPr="0038324A">
        <w:rPr>
          <w:sz w:val="28"/>
          <w:szCs w:val="28"/>
        </w:rPr>
        <w:t xml:space="preserve">tuân thủ </w:t>
      </w:r>
      <w:r w:rsidRPr="0038324A">
        <w:rPr>
          <w:sz w:val="28"/>
          <w:szCs w:val="28"/>
          <w:lang w:val="vi-VN"/>
        </w:rPr>
        <w:t>quy định</w:t>
      </w:r>
      <w:r w:rsidRPr="0038324A">
        <w:rPr>
          <w:sz w:val="28"/>
          <w:szCs w:val="28"/>
        </w:rPr>
        <w:t xml:space="preserve"> tại khoản 1 Điều 3</w:t>
      </w:r>
      <w:r w:rsidRPr="0038324A">
        <w:rPr>
          <w:sz w:val="28"/>
          <w:szCs w:val="28"/>
          <w:lang w:val="vi-VN"/>
        </w:rPr>
        <w:t xml:space="preserve"> Nghị định này và</w:t>
      </w:r>
      <w:r w:rsidRPr="0038324A">
        <w:rPr>
          <w:sz w:val="28"/>
          <w:szCs w:val="28"/>
        </w:rPr>
        <w:t xml:space="preserve"> quy định của</w:t>
      </w:r>
      <w:r w:rsidRPr="0038324A">
        <w:rPr>
          <w:sz w:val="28"/>
          <w:szCs w:val="28"/>
          <w:lang w:val="vi-VN"/>
        </w:rPr>
        <w:t xml:space="preserve"> pháp luật có liên quan.</w:t>
      </w:r>
    </w:p>
    <w:p w14:paraId="3D0C90E4" w14:textId="77777777" w:rsidR="002218BC" w:rsidRPr="0038324A" w:rsidRDefault="002218BC" w:rsidP="00D22B1F">
      <w:pPr>
        <w:spacing w:before="160" w:after="120" w:line="288" w:lineRule="auto"/>
        <w:ind w:firstLine="567"/>
        <w:jc w:val="both"/>
        <w:rPr>
          <w:b/>
          <w:sz w:val="28"/>
          <w:szCs w:val="28"/>
          <w:lang w:val="vi-VN"/>
        </w:rPr>
      </w:pPr>
      <w:r w:rsidRPr="0038324A">
        <w:rPr>
          <w:b/>
          <w:sz w:val="28"/>
          <w:szCs w:val="28"/>
          <w:lang w:val="vi-VN"/>
        </w:rPr>
        <w:t xml:space="preserve">Điều 25. </w:t>
      </w:r>
      <w:r w:rsidR="00A90C2D" w:rsidRPr="0038324A">
        <w:rPr>
          <w:b/>
          <w:sz w:val="28"/>
          <w:szCs w:val="28"/>
          <w:lang w:val="vi-VN"/>
        </w:rPr>
        <w:t>Hoạt động l</w:t>
      </w:r>
      <w:r w:rsidRPr="0038324A">
        <w:rPr>
          <w:b/>
          <w:sz w:val="28"/>
          <w:szCs w:val="28"/>
          <w:lang w:val="vi-VN"/>
        </w:rPr>
        <w:t xml:space="preserve">ưu hành bản ghi âm, ghi hình có nội dung biểu diễn nghệ thuật tại Việt Nam của tổ chức, cá nhân nước ngoài </w:t>
      </w:r>
    </w:p>
    <w:p w14:paraId="261F3DE4" w14:textId="261ACCE6" w:rsidR="002218BC" w:rsidRPr="0038324A" w:rsidRDefault="002218BC" w:rsidP="00D22B1F">
      <w:pPr>
        <w:spacing w:before="160" w:after="120" w:line="288" w:lineRule="auto"/>
        <w:ind w:firstLine="567"/>
        <w:jc w:val="both"/>
        <w:rPr>
          <w:sz w:val="28"/>
          <w:szCs w:val="28"/>
          <w:lang w:val="vi-VN"/>
        </w:rPr>
      </w:pPr>
      <w:r w:rsidRPr="0038324A">
        <w:rPr>
          <w:sz w:val="28"/>
          <w:szCs w:val="28"/>
          <w:lang w:val="vi-VN"/>
        </w:rPr>
        <w:t xml:space="preserve">Tổ chức, cá nhân nước ngoài được lưu hành bản ghi âm, ghi hình có nội dung biểu diễn nghệ thuật trên lãnh thổ Việt Nam theo </w:t>
      </w:r>
      <w:r w:rsidR="002C5740" w:rsidRPr="0038324A">
        <w:rPr>
          <w:sz w:val="28"/>
          <w:szCs w:val="28"/>
        </w:rPr>
        <w:t>đ</w:t>
      </w:r>
      <w:r w:rsidRPr="0038324A">
        <w:rPr>
          <w:sz w:val="28"/>
          <w:szCs w:val="28"/>
          <w:lang w:val="vi-VN"/>
        </w:rPr>
        <w:t>iều ước quốc tế mà Cộng hòa Xã hội chủ nghĩa Việt Nam là thành viên</w:t>
      </w:r>
      <w:r w:rsidR="00B86F56" w:rsidRPr="0038324A">
        <w:rPr>
          <w:sz w:val="28"/>
          <w:szCs w:val="28"/>
        </w:rPr>
        <w:t xml:space="preserve"> phải thực hiện quy định tại Nghị định này và quy định của</w:t>
      </w:r>
      <w:r w:rsidR="00B86F56" w:rsidRPr="0038324A">
        <w:rPr>
          <w:sz w:val="28"/>
          <w:szCs w:val="28"/>
          <w:lang w:val="vi-VN"/>
        </w:rPr>
        <w:t xml:space="preserve"> pháp luật có liên quan</w:t>
      </w:r>
      <w:r w:rsidRPr="0038324A">
        <w:rPr>
          <w:sz w:val="28"/>
          <w:szCs w:val="28"/>
          <w:lang w:val="vi-VN"/>
        </w:rPr>
        <w:t>.</w:t>
      </w:r>
    </w:p>
    <w:p w14:paraId="17961D1C" w14:textId="77777777" w:rsidR="002218BC" w:rsidRPr="0038324A" w:rsidRDefault="002218BC" w:rsidP="00D22B1F">
      <w:pPr>
        <w:spacing w:before="160" w:after="120" w:line="288" w:lineRule="auto"/>
        <w:ind w:firstLine="567"/>
        <w:jc w:val="both"/>
        <w:rPr>
          <w:b/>
          <w:sz w:val="28"/>
          <w:szCs w:val="28"/>
          <w:lang w:val="vi-VN"/>
        </w:rPr>
      </w:pPr>
      <w:r w:rsidRPr="0038324A">
        <w:rPr>
          <w:b/>
          <w:sz w:val="28"/>
          <w:szCs w:val="28"/>
          <w:lang w:val="vi-VN"/>
        </w:rPr>
        <w:t xml:space="preserve">Điều 26. Hoạt động xuất khẩu, nhập khẩu bản ghi âm, ghi hình có nội dung biểu diễn nghệ thuật </w:t>
      </w:r>
    </w:p>
    <w:p w14:paraId="74E7875F" w14:textId="77777777" w:rsidR="002218BC" w:rsidRPr="0038324A" w:rsidRDefault="002218BC" w:rsidP="00D22B1F">
      <w:pPr>
        <w:spacing w:before="160" w:after="120" w:line="288" w:lineRule="auto"/>
        <w:ind w:firstLine="567"/>
        <w:jc w:val="both"/>
        <w:rPr>
          <w:sz w:val="28"/>
          <w:szCs w:val="28"/>
          <w:lang w:val="vi-VN"/>
        </w:rPr>
      </w:pPr>
      <w:r w:rsidRPr="0038324A">
        <w:rPr>
          <w:sz w:val="28"/>
          <w:szCs w:val="28"/>
          <w:lang w:val="vi-VN"/>
        </w:rPr>
        <w:t>1. Tổ chức, cá nhân kinh doanh xuất khẩu, nhập khẩu bản ghi âm, ghi hình có nội dung biểu diễn nghệ thuật thực hiện theo quy định tại Nghị định này</w:t>
      </w:r>
      <w:r w:rsidRPr="0038324A">
        <w:rPr>
          <w:sz w:val="28"/>
          <w:szCs w:val="28"/>
        </w:rPr>
        <w:t xml:space="preserve"> và quy định của</w:t>
      </w:r>
      <w:r w:rsidRPr="0038324A">
        <w:rPr>
          <w:sz w:val="28"/>
          <w:szCs w:val="28"/>
          <w:lang w:val="vi-VN"/>
        </w:rPr>
        <w:t xml:space="preserve"> pháp luật có liên quan.</w:t>
      </w:r>
    </w:p>
    <w:p w14:paraId="71413D4C" w14:textId="101BB6A8" w:rsidR="00C510D7" w:rsidRPr="0038324A" w:rsidRDefault="002218BC" w:rsidP="00D22B1F">
      <w:pPr>
        <w:spacing w:before="160" w:after="120" w:line="288" w:lineRule="auto"/>
        <w:ind w:firstLine="567"/>
        <w:jc w:val="both"/>
        <w:rPr>
          <w:spacing w:val="-2"/>
          <w:sz w:val="28"/>
          <w:szCs w:val="28"/>
          <w:lang w:val="vi-VN"/>
        </w:rPr>
      </w:pPr>
      <w:r w:rsidRPr="0038324A">
        <w:rPr>
          <w:spacing w:val="-2"/>
          <w:sz w:val="28"/>
          <w:szCs w:val="28"/>
          <w:lang w:val="vi-VN"/>
        </w:rPr>
        <w:t xml:space="preserve">2. Việc xuất khẩu, nhập khẩu bản ghi âm, ghi hình có nội dung biểu diễn nghệ thuật không nhằm mục đích thương mại thực hiện theo quy định của pháp luật </w:t>
      </w:r>
      <w:r w:rsidRPr="0038324A">
        <w:rPr>
          <w:spacing w:val="-2"/>
          <w:sz w:val="28"/>
          <w:szCs w:val="28"/>
        </w:rPr>
        <w:t xml:space="preserve">về </w:t>
      </w:r>
      <w:r w:rsidR="009755E9" w:rsidRPr="0038324A">
        <w:rPr>
          <w:spacing w:val="-2"/>
          <w:sz w:val="28"/>
          <w:szCs w:val="28"/>
        </w:rPr>
        <w:t>quản lý xuất khẩu, nhập khẩu văn hóa phẩm không nhằm mục đích kinh doanh</w:t>
      </w:r>
      <w:r w:rsidRPr="0038324A">
        <w:rPr>
          <w:spacing w:val="-2"/>
          <w:sz w:val="28"/>
          <w:szCs w:val="28"/>
          <w:lang w:val="vi-VN"/>
        </w:rPr>
        <w:t>.</w:t>
      </w:r>
    </w:p>
    <w:p w14:paraId="6ED97B20" w14:textId="77777777" w:rsidR="00C32F80" w:rsidRPr="0038324A" w:rsidRDefault="00C32F80" w:rsidP="00081271">
      <w:pPr>
        <w:spacing w:line="288" w:lineRule="auto"/>
        <w:jc w:val="center"/>
        <w:rPr>
          <w:b/>
          <w:sz w:val="28"/>
          <w:szCs w:val="28"/>
          <w:lang w:val="vi-VN"/>
        </w:rPr>
      </w:pPr>
      <w:r w:rsidRPr="0038324A">
        <w:rPr>
          <w:b/>
          <w:sz w:val="28"/>
          <w:szCs w:val="28"/>
          <w:lang w:val="vi-VN"/>
        </w:rPr>
        <w:lastRenderedPageBreak/>
        <w:t>Chương V</w:t>
      </w:r>
    </w:p>
    <w:p w14:paraId="285577D5" w14:textId="77777777" w:rsidR="00C32F80" w:rsidRPr="0038324A" w:rsidRDefault="00C32F80" w:rsidP="00081271">
      <w:pPr>
        <w:spacing w:line="288" w:lineRule="auto"/>
        <w:jc w:val="center"/>
        <w:rPr>
          <w:b/>
          <w:sz w:val="28"/>
          <w:szCs w:val="28"/>
          <w:lang w:val="vi-VN"/>
        </w:rPr>
      </w:pPr>
      <w:r w:rsidRPr="0038324A">
        <w:rPr>
          <w:b/>
          <w:sz w:val="28"/>
          <w:szCs w:val="28"/>
          <w:lang w:val="vi-VN"/>
        </w:rPr>
        <w:t xml:space="preserve">NHIỆM VỤ, QUYỀN HẠN CỦA CÁC BỘ, CƠ QUAN NGANG BỘ VÀ </w:t>
      </w:r>
    </w:p>
    <w:p w14:paraId="71E2EDEF" w14:textId="77777777" w:rsidR="00C32F80" w:rsidRPr="0038324A" w:rsidRDefault="00C32F80" w:rsidP="00081271">
      <w:pPr>
        <w:spacing w:line="288" w:lineRule="auto"/>
        <w:jc w:val="center"/>
        <w:rPr>
          <w:rFonts w:ascii="Times New Roman Bold" w:hAnsi="Times New Roman Bold"/>
          <w:b/>
          <w:spacing w:val="-10"/>
          <w:sz w:val="28"/>
          <w:szCs w:val="28"/>
          <w:lang w:val="vi-VN"/>
        </w:rPr>
      </w:pPr>
      <w:r w:rsidRPr="0038324A">
        <w:rPr>
          <w:rFonts w:ascii="Times New Roman Bold" w:hAnsi="Times New Roman Bold"/>
          <w:b/>
          <w:spacing w:val="-10"/>
          <w:sz w:val="28"/>
          <w:szCs w:val="28"/>
          <w:lang w:val="vi-VN"/>
        </w:rPr>
        <w:t>ỦY BAN NHÂN DÂN TỈNH, THÀNH PHỐ TRỰC THUỘC TRUNG ƯƠNG</w:t>
      </w:r>
    </w:p>
    <w:p w14:paraId="29CED593" w14:textId="77777777" w:rsidR="00C32F80" w:rsidRPr="0038324A" w:rsidRDefault="00C32F80" w:rsidP="00D22B1F">
      <w:pPr>
        <w:spacing w:before="140" w:after="120" w:line="264" w:lineRule="auto"/>
        <w:ind w:firstLine="567"/>
        <w:jc w:val="both"/>
        <w:rPr>
          <w:b/>
          <w:sz w:val="28"/>
          <w:szCs w:val="28"/>
          <w:lang w:val="vi-VN"/>
        </w:rPr>
      </w:pPr>
      <w:bookmarkStart w:id="9" w:name="_Hlk44237357"/>
      <w:r w:rsidRPr="0038324A">
        <w:rPr>
          <w:b/>
          <w:sz w:val="28"/>
          <w:szCs w:val="28"/>
          <w:lang w:val="vi-VN"/>
        </w:rPr>
        <w:t xml:space="preserve">Điều 27. Nhiệm vụ, quyền hạn của Bộ Văn hóa, Thể thao và Du lịch </w:t>
      </w:r>
      <w:r w:rsidR="00AA7D0C" w:rsidRPr="0038324A">
        <w:rPr>
          <w:b/>
          <w:sz w:val="28"/>
          <w:szCs w:val="28"/>
          <w:lang w:val="vi-VN"/>
        </w:rPr>
        <w:t xml:space="preserve">trong </w:t>
      </w:r>
      <w:r w:rsidR="00A75BF0" w:rsidRPr="0038324A">
        <w:rPr>
          <w:b/>
          <w:sz w:val="28"/>
          <w:szCs w:val="28"/>
          <w:lang w:val="vi-VN"/>
        </w:rPr>
        <w:t xml:space="preserve">hoạt động nghệ thuật biểu diễn </w:t>
      </w:r>
    </w:p>
    <w:p w14:paraId="7EE423AB" w14:textId="77777777" w:rsidR="00C32F80" w:rsidRPr="0038324A" w:rsidRDefault="00C32F80" w:rsidP="00D22B1F">
      <w:pPr>
        <w:spacing w:before="140" w:after="120" w:line="264" w:lineRule="auto"/>
        <w:ind w:firstLine="567"/>
        <w:jc w:val="both"/>
        <w:rPr>
          <w:sz w:val="28"/>
          <w:szCs w:val="28"/>
          <w:lang w:val="vi-VN"/>
        </w:rPr>
      </w:pPr>
      <w:r w:rsidRPr="0038324A">
        <w:rPr>
          <w:sz w:val="28"/>
          <w:szCs w:val="28"/>
          <w:lang w:val="vi-VN"/>
        </w:rPr>
        <w:t xml:space="preserve">1. Ban hành hoặc trình cơ quan quản lý nhà nước có thẩm quyền ban hành văn bản quy phạm pháp luật. </w:t>
      </w:r>
    </w:p>
    <w:p w14:paraId="11394AF7" w14:textId="77777777" w:rsidR="00C32F80" w:rsidRPr="0038324A" w:rsidRDefault="00C32F80" w:rsidP="00D22B1F">
      <w:pPr>
        <w:spacing w:before="140" w:after="120" w:line="264" w:lineRule="auto"/>
        <w:ind w:firstLine="567"/>
        <w:jc w:val="both"/>
        <w:rPr>
          <w:sz w:val="28"/>
          <w:szCs w:val="28"/>
          <w:lang w:val="vi-VN"/>
        </w:rPr>
      </w:pPr>
      <w:r w:rsidRPr="0038324A">
        <w:rPr>
          <w:sz w:val="28"/>
          <w:szCs w:val="28"/>
          <w:lang w:val="vi-VN"/>
        </w:rPr>
        <w:t>2. Xây dựng, trình Chính phủ, Thủ tướng Chính phủ</w:t>
      </w:r>
      <w:r w:rsidRPr="0038324A">
        <w:rPr>
          <w:sz w:val="28"/>
          <w:szCs w:val="28"/>
        </w:rPr>
        <w:t xml:space="preserve"> phê duyệt</w:t>
      </w:r>
      <w:r w:rsidRPr="0038324A">
        <w:rPr>
          <w:sz w:val="28"/>
          <w:szCs w:val="28"/>
          <w:lang w:val="vi-VN"/>
        </w:rPr>
        <w:t xml:space="preserve"> chính sách, chiến lược, kế hoạch phát triển sự nghiệp.</w:t>
      </w:r>
    </w:p>
    <w:p w14:paraId="5DFD9250" w14:textId="77777777" w:rsidR="00C32F80" w:rsidRPr="0038324A" w:rsidRDefault="00C32F80" w:rsidP="00D22B1F">
      <w:pPr>
        <w:spacing w:before="140" w:after="120" w:line="264" w:lineRule="auto"/>
        <w:ind w:firstLine="567"/>
        <w:jc w:val="both"/>
        <w:rPr>
          <w:sz w:val="28"/>
          <w:szCs w:val="28"/>
          <w:lang w:val="vi-VN"/>
        </w:rPr>
      </w:pPr>
      <w:r w:rsidRPr="0038324A">
        <w:rPr>
          <w:sz w:val="28"/>
          <w:szCs w:val="28"/>
          <w:lang w:val="vi-VN"/>
        </w:rPr>
        <w:t>3. Chủ trì, phối hợp với các Bộ, ngành có liên quan tổ chức hoạt động nghiên cứu khoa học, đào tạo, bồi dưỡng, phát triển nhân lực về chuyên môn, nghiệp vụ và hoạt động hợp tác quốc tế.</w:t>
      </w:r>
    </w:p>
    <w:p w14:paraId="63E2E3D2" w14:textId="77777777" w:rsidR="00C32F80" w:rsidRPr="0038324A" w:rsidRDefault="00C32F80" w:rsidP="00D22B1F">
      <w:pPr>
        <w:spacing w:before="140" w:after="120" w:line="264" w:lineRule="auto"/>
        <w:ind w:firstLine="567"/>
        <w:jc w:val="both"/>
        <w:rPr>
          <w:sz w:val="28"/>
          <w:szCs w:val="28"/>
          <w:lang w:val="vi-VN"/>
        </w:rPr>
      </w:pPr>
      <w:r w:rsidRPr="0038324A">
        <w:rPr>
          <w:sz w:val="28"/>
          <w:szCs w:val="28"/>
          <w:lang w:val="vi-VN"/>
        </w:rPr>
        <w:t>4. Tuyên truyền, phổ biến pháp luật.</w:t>
      </w:r>
    </w:p>
    <w:p w14:paraId="124AEA8D" w14:textId="77777777" w:rsidR="00C32F80" w:rsidRPr="0038324A" w:rsidRDefault="00C32F80" w:rsidP="00D22B1F">
      <w:pPr>
        <w:spacing w:before="140" w:after="120" w:line="264" w:lineRule="auto"/>
        <w:ind w:firstLine="567"/>
        <w:jc w:val="both"/>
        <w:rPr>
          <w:spacing w:val="4"/>
          <w:sz w:val="28"/>
          <w:szCs w:val="28"/>
        </w:rPr>
      </w:pPr>
      <w:r w:rsidRPr="0038324A">
        <w:rPr>
          <w:spacing w:val="4"/>
          <w:sz w:val="28"/>
          <w:szCs w:val="28"/>
        </w:rPr>
        <w:t>5</w:t>
      </w:r>
      <w:r w:rsidRPr="0038324A">
        <w:rPr>
          <w:spacing w:val="4"/>
          <w:sz w:val="28"/>
          <w:szCs w:val="28"/>
          <w:lang w:val="vi-VN"/>
        </w:rPr>
        <w:t>. Thực hiện công tác thi đua khen thưởng, tôn vinh các nghệ sĩ, cá nhân, tập thể.</w:t>
      </w:r>
      <w:r w:rsidRPr="0038324A">
        <w:rPr>
          <w:spacing w:val="4"/>
          <w:sz w:val="28"/>
          <w:szCs w:val="28"/>
        </w:rPr>
        <w:t xml:space="preserve"> </w:t>
      </w:r>
    </w:p>
    <w:p w14:paraId="5F14CEFB" w14:textId="77777777" w:rsidR="00C32F80" w:rsidRPr="0038324A" w:rsidRDefault="00C32F80" w:rsidP="00D22B1F">
      <w:pPr>
        <w:spacing w:before="140" w:after="120" w:line="264" w:lineRule="auto"/>
        <w:ind w:firstLine="567"/>
        <w:jc w:val="both"/>
        <w:rPr>
          <w:sz w:val="28"/>
          <w:szCs w:val="28"/>
          <w:lang w:val="vi-VN"/>
        </w:rPr>
      </w:pPr>
      <w:r w:rsidRPr="0038324A">
        <w:rPr>
          <w:sz w:val="28"/>
          <w:szCs w:val="28"/>
          <w:lang w:val="vi-VN"/>
        </w:rPr>
        <w:t xml:space="preserve">6. </w:t>
      </w:r>
      <w:r w:rsidR="00456199" w:rsidRPr="0038324A">
        <w:rPr>
          <w:sz w:val="28"/>
          <w:szCs w:val="28"/>
          <w:lang w:val="vi-VN"/>
        </w:rPr>
        <w:t xml:space="preserve">Chủ trì, phối hợp với các cơ quan nhà nước có thẩm quyền liên quan </w:t>
      </w:r>
      <w:r w:rsidR="00456199" w:rsidRPr="0038324A">
        <w:rPr>
          <w:sz w:val="28"/>
          <w:szCs w:val="28"/>
        </w:rPr>
        <w:t>q</w:t>
      </w:r>
      <w:r w:rsidRPr="0038324A">
        <w:rPr>
          <w:sz w:val="28"/>
          <w:szCs w:val="28"/>
          <w:lang w:val="vi-VN"/>
        </w:rPr>
        <w:t xml:space="preserve">uản lý, kiểm tra, </w:t>
      </w:r>
      <w:r w:rsidR="00456199" w:rsidRPr="0038324A">
        <w:rPr>
          <w:sz w:val="28"/>
          <w:szCs w:val="28"/>
        </w:rPr>
        <w:t>thanh tra</w:t>
      </w:r>
      <w:r w:rsidR="00551981" w:rsidRPr="0038324A">
        <w:rPr>
          <w:sz w:val="28"/>
          <w:szCs w:val="28"/>
          <w:lang w:val="vi-VN"/>
        </w:rPr>
        <w:t>, xử lý vi phạm, giải quyết khiếu nại, tố cáo</w:t>
      </w:r>
      <w:r w:rsidR="006C0C2D" w:rsidRPr="0038324A">
        <w:rPr>
          <w:sz w:val="28"/>
          <w:szCs w:val="28"/>
        </w:rPr>
        <w:t xml:space="preserve"> </w:t>
      </w:r>
      <w:r w:rsidR="006C0C2D" w:rsidRPr="0038324A">
        <w:rPr>
          <w:sz w:val="28"/>
          <w:szCs w:val="28"/>
          <w:lang w:val="vi-VN"/>
        </w:rPr>
        <w:t>trên toàn quốc</w:t>
      </w:r>
      <w:r w:rsidRPr="0038324A">
        <w:rPr>
          <w:sz w:val="28"/>
          <w:szCs w:val="28"/>
          <w:lang w:val="vi-VN"/>
        </w:rPr>
        <w:t xml:space="preserve">. </w:t>
      </w:r>
    </w:p>
    <w:p w14:paraId="3C555005" w14:textId="77777777" w:rsidR="00C32F80" w:rsidRPr="0038324A" w:rsidRDefault="006C0C2D" w:rsidP="00D22B1F">
      <w:pPr>
        <w:spacing w:before="140" w:after="120" w:line="264" w:lineRule="auto"/>
        <w:ind w:firstLine="567"/>
        <w:jc w:val="both"/>
        <w:rPr>
          <w:sz w:val="28"/>
          <w:szCs w:val="28"/>
          <w:lang w:val="vi-VN"/>
        </w:rPr>
      </w:pPr>
      <w:r w:rsidRPr="0038324A">
        <w:rPr>
          <w:sz w:val="28"/>
          <w:szCs w:val="28"/>
        </w:rPr>
        <w:t>7</w:t>
      </w:r>
      <w:r w:rsidR="00C32F80" w:rsidRPr="0038324A">
        <w:rPr>
          <w:sz w:val="28"/>
          <w:szCs w:val="28"/>
          <w:lang w:val="vi-VN"/>
        </w:rPr>
        <w:t>. H</w:t>
      </w:r>
      <w:r w:rsidR="00C32F80" w:rsidRPr="0038324A">
        <w:rPr>
          <w:sz w:val="28"/>
          <w:szCs w:val="28"/>
        </w:rPr>
        <w:t>ướng dẫn thực thi</w:t>
      </w:r>
      <w:r w:rsidR="00C32F80" w:rsidRPr="0038324A">
        <w:rPr>
          <w:spacing w:val="-4"/>
          <w:sz w:val="28"/>
          <w:szCs w:val="28"/>
        </w:rPr>
        <w:t xml:space="preserve"> quy định</w:t>
      </w:r>
      <w:r w:rsidR="00C827B0" w:rsidRPr="0038324A">
        <w:rPr>
          <w:spacing w:val="-4"/>
          <w:sz w:val="28"/>
          <w:szCs w:val="28"/>
        </w:rPr>
        <w:t xml:space="preserve"> </w:t>
      </w:r>
      <w:r w:rsidR="00C32F80" w:rsidRPr="0038324A">
        <w:rPr>
          <w:sz w:val="28"/>
          <w:szCs w:val="28"/>
        </w:rPr>
        <w:t xml:space="preserve">tại các Điều </w:t>
      </w:r>
      <w:r w:rsidR="00F635F6" w:rsidRPr="0038324A">
        <w:rPr>
          <w:sz w:val="28"/>
          <w:szCs w:val="28"/>
        </w:rPr>
        <w:t xml:space="preserve">8, </w:t>
      </w:r>
      <w:r w:rsidR="00F7288D" w:rsidRPr="0038324A">
        <w:rPr>
          <w:sz w:val="28"/>
          <w:szCs w:val="28"/>
        </w:rPr>
        <w:t xml:space="preserve">9, </w:t>
      </w:r>
      <w:r w:rsidR="00C32F80" w:rsidRPr="0038324A">
        <w:rPr>
          <w:sz w:val="28"/>
          <w:szCs w:val="28"/>
          <w:lang w:val="vi-VN"/>
        </w:rPr>
        <w:t>12 và 15 Nghị định này.</w:t>
      </w:r>
    </w:p>
    <w:p w14:paraId="2FEBABAE" w14:textId="77777777" w:rsidR="00C32F80" w:rsidRPr="0038324A" w:rsidRDefault="00C32F80" w:rsidP="00D22B1F">
      <w:pPr>
        <w:spacing w:before="140" w:after="120" w:line="264" w:lineRule="auto"/>
        <w:ind w:firstLine="567"/>
        <w:jc w:val="both"/>
        <w:rPr>
          <w:b/>
          <w:sz w:val="28"/>
          <w:szCs w:val="28"/>
          <w:lang w:val="vi-VN"/>
        </w:rPr>
      </w:pPr>
      <w:r w:rsidRPr="0038324A">
        <w:rPr>
          <w:b/>
          <w:sz w:val="28"/>
          <w:szCs w:val="28"/>
          <w:lang w:val="vi-VN"/>
        </w:rPr>
        <w:t>Điều 28. Nhiệm vụ, quyền hạn của các Bộ, cơ quan ngang Bộ</w:t>
      </w:r>
    </w:p>
    <w:p w14:paraId="7F260035" w14:textId="77777777" w:rsidR="00C32F80" w:rsidRPr="0038324A" w:rsidRDefault="00C32F80" w:rsidP="00D22B1F">
      <w:pPr>
        <w:spacing w:before="140" w:after="120" w:line="264" w:lineRule="auto"/>
        <w:ind w:firstLine="567"/>
        <w:jc w:val="both"/>
        <w:rPr>
          <w:sz w:val="28"/>
          <w:szCs w:val="28"/>
          <w:lang w:val="vi-VN"/>
        </w:rPr>
      </w:pPr>
      <w:r w:rsidRPr="0038324A">
        <w:rPr>
          <w:sz w:val="28"/>
          <w:szCs w:val="28"/>
          <w:lang w:val="vi-VN"/>
        </w:rPr>
        <w:t xml:space="preserve">1. Bộ Tài chính có trách nhiệm hướng dẫn về phí </w:t>
      </w:r>
      <w:r w:rsidR="00DF3438" w:rsidRPr="0038324A">
        <w:rPr>
          <w:sz w:val="28"/>
          <w:szCs w:val="28"/>
          <w:lang w:val="vi-VN"/>
        </w:rPr>
        <w:t>thẩm định chương trình nghệ thuật biểu diễn; phí thẩm định nội dung chương trình</w:t>
      </w:r>
      <w:r w:rsidR="00BD0D51" w:rsidRPr="0038324A">
        <w:rPr>
          <w:sz w:val="28"/>
          <w:szCs w:val="28"/>
        </w:rPr>
        <w:t xml:space="preserve"> biểu diễn</w:t>
      </w:r>
      <w:r w:rsidR="00E46312" w:rsidRPr="0038324A">
        <w:rPr>
          <w:sz w:val="28"/>
          <w:szCs w:val="28"/>
        </w:rPr>
        <w:t xml:space="preserve"> </w:t>
      </w:r>
      <w:r w:rsidR="00E46312" w:rsidRPr="0038324A">
        <w:rPr>
          <w:sz w:val="28"/>
          <w:szCs w:val="28"/>
          <w:lang w:val="vi-VN"/>
        </w:rPr>
        <w:t xml:space="preserve">nghệ thuật </w:t>
      </w:r>
      <w:r w:rsidR="00DF3438" w:rsidRPr="0038324A">
        <w:rPr>
          <w:sz w:val="28"/>
          <w:szCs w:val="28"/>
          <w:lang w:val="vi-VN"/>
        </w:rPr>
        <w:t>trên băng, đĩa, phần mềm và trên các vật liệu khác</w:t>
      </w:r>
      <w:r w:rsidRPr="0038324A">
        <w:rPr>
          <w:sz w:val="28"/>
          <w:szCs w:val="28"/>
          <w:lang w:val="vi-VN"/>
        </w:rPr>
        <w:t>.</w:t>
      </w:r>
    </w:p>
    <w:p w14:paraId="6FE2F4D3" w14:textId="77777777" w:rsidR="00C32F80" w:rsidRPr="0038324A" w:rsidRDefault="00C32F80" w:rsidP="00D22B1F">
      <w:pPr>
        <w:spacing w:before="140" w:after="120" w:line="264" w:lineRule="auto"/>
        <w:ind w:firstLine="567"/>
        <w:jc w:val="both"/>
        <w:rPr>
          <w:sz w:val="28"/>
          <w:szCs w:val="28"/>
          <w:lang w:val="vi-VN"/>
        </w:rPr>
      </w:pPr>
      <w:r w:rsidRPr="0038324A">
        <w:rPr>
          <w:sz w:val="28"/>
          <w:szCs w:val="28"/>
          <w:lang w:val="vi-VN"/>
        </w:rPr>
        <w:t>2. Bộ Công an có trách nhiệm:</w:t>
      </w:r>
    </w:p>
    <w:p w14:paraId="70D7415A" w14:textId="77777777" w:rsidR="00C32F80" w:rsidRPr="0038324A" w:rsidRDefault="00C32F80" w:rsidP="00D22B1F">
      <w:pPr>
        <w:spacing w:before="140" w:after="120" w:line="264" w:lineRule="auto"/>
        <w:ind w:firstLine="567"/>
        <w:jc w:val="both"/>
        <w:rPr>
          <w:sz w:val="28"/>
          <w:szCs w:val="28"/>
          <w:lang w:val="vi-VN"/>
        </w:rPr>
      </w:pPr>
      <w:r w:rsidRPr="0038324A">
        <w:rPr>
          <w:sz w:val="28"/>
          <w:szCs w:val="28"/>
          <w:lang w:val="vi-VN"/>
        </w:rPr>
        <w:t>a) Thực hiện quản lý nhà nước, chỉ đạo, hướng dẫn, tuyên truyền, tổ chức triển khai thực hiện văn bản quy phạm pháp luật và công tác kiểm tra, thanh tra, giải quyết khiếu nại, tố cáo, xử lý vi phạm</w:t>
      </w:r>
      <w:r w:rsidRPr="0038324A">
        <w:rPr>
          <w:sz w:val="28"/>
          <w:szCs w:val="28"/>
        </w:rPr>
        <w:t xml:space="preserve"> và</w:t>
      </w:r>
      <w:r w:rsidRPr="0038324A">
        <w:rPr>
          <w:sz w:val="28"/>
          <w:szCs w:val="28"/>
          <w:lang w:val="vi-VN"/>
        </w:rPr>
        <w:t xml:space="preserve"> phòng chống tội phạm</w:t>
      </w:r>
      <w:r w:rsidRPr="0038324A">
        <w:rPr>
          <w:sz w:val="28"/>
          <w:szCs w:val="28"/>
        </w:rPr>
        <w:t xml:space="preserve"> </w:t>
      </w:r>
      <w:r w:rsidRPr="0038324A">
        <w:rPr>
          <w:sz w:val="28"/>
          <w:szCs w:val="28"/>
          <w:lang w:val="vi-VN"/>
        </w:rPr>
        <w:t>về</w:t>
      </w:r>
      <w:r w:rsidRPr="0038324A">
        <w:rPr>
          <w:sz w:val="28"/>
          <w:szCs w:val="28"/>
        </w:rPr>
        <w:t xml:space="preserve"> an ninh, </w:t>
      </w:r>
      <w:r w:rsidR="00F3087D" w:rsidRPr="0038324A">
        <w:rPr>
          <w:sz w:val="28"/>
          <w:szCs w:val="28"/>
        </w:rPr>
        <w:t>trật tự an toàn xã hội</w:t>
      </w:r>
      <w:r w:rsidRPr="0038324A">
        <w:rPr>
          <w:sz w:val="28"/>
          <w:szCs w:val="28"/>
          <w:lang w:val="vi-VN"/>
        </w:rPr>
        <w:t>,</w:t>
      </w:r>
      <w:r w:rsidRPr="0038324A">
        <w:rPr>
          <w:sz w:val="28"/>
          <w:szCs w:val="28"/>
        </w:rPr>
        <w:t xml:space="preserve"> </w:t>
      </w:r>
      <w:r w:rsidRPr="0038324A">
        <w:rPr>
          <w:sz w:val="28"/>
          <w:szCs w:val="28"/>
          <w:lang w:val="vi-VN"/>
        </w:rPr>
        <w:t>phòng, chống cháy nổ;</w:t>
      </w:r>
    </w:p>
    <w:p w14:paraId="0CF31FE5" w14:textId="77777777" w:rsidR="00C32F80" w:rsidRPr="0038324A" w:rsidRDefault="00C32F80" w:rsidP="00D22B1F">
      <w:pPr>
        <w:spacing w:before="140" w:after="120" w:line="264" w:lineRule="auto"/>
        <w:ind w:firstLine="567"/>
        <w:jc w:val="both"/>
        <w:rPr>
          <w:sz w:val="28"/>
          <w:szCs w:val="28"/>
          <w:lang w:val="vi-VN"/>
        </w:rPr>
      </w:pPr>
      <w:r w:rsidRPr="0038324A">
        <w:rPr>
          <w:sz w:val="28"/>
          <w:szCs w:val="28"/>
          <w:lang w:val="vi-VN"/>
        </w:rPr>
        <w:t>b) Phối hợp với Bộ Văn hóa, Thể thao và Du lịch</w:t>
      </w:r>
      <w:r w:rsidRPr="0038324A">
        <w:rPr>
          <w:sz w:val="28"/>
          <w:szCs w:val="28"/>
        </w:rPr>
        <w:t>, Bộ Lao động</w:t>
      </w:r>
      <w:r w:rsidR="00095E37" w:rsidRPr="0038324A">
        <w:rPr>
          <w:sz w:val="28"/>
          <w:szCs w:val="28"/>
        </w:rPr>
        <w:t xml:space="preserve"> -</w:t>
      </w:r>
      <w:r w:rsidRPr="0038324A">
        <w:rPr>
          <w:sz w:val="28"/>
          <w:szCs w:val="28"/>
        </w:rPr>
        <w:t xml:space="preserve"> Thương binh và Xã hội</w:t>
      </w:r>
      <w:r w:rsidRPr="0038324A">
        <w:rPr>
          <w:sz w:val="28"/>
          <w:szCs w:val="28"/>
          <w:lang w:val="vi-VN"/>
        </w:rPr>
        <w:t xml:space="preserve"> và Bộ Ngoại giao kiểm tra, thanh tra </w:t>
      </w:r>
      <w:r w:rsidRPr="0038324A">
        <w:rPr>
          <w:sz w:val="28"/>
          <w:szCs w:val="28"/>
        </w:rPr>
        <w:t>hoạt động</w:t>
      </w:r>
      <w:r w:rsidRPr="0038324A">
        <w:rPr>
          <w:sz w:val="28"/>
          <w:szCs w:val="28"/>
          <w:lang w:val="vi-VN"/>
        </w:rPr>
        <w:t xml:space="preserve"> xuất cảnh</w:t>
      </w:r>
      <w:r w:rsidRPr="0038324A">
        <w:rPr>
          <w:sz w:val="28"/>
          <w:szCs w:val="28"/>
        </w:rPr>
        <w:t xml:space="preserve">, </w:t>
      </w:r>
      <w:r w:rsidRPr="0038324A">
        <w:rPr>
          <w:sz w:val="28"/>
          <w:szCs w:val="28"/>
          <w:lang w:val="vi-VN"/>
        </w:rPr>
        <w:t>nhập cảnh</w:t>
      </w:r>
      <w:r w:rsidRPr="0038324A">
        <w:rPr>
          <w:sz w:val="28"/>
          <w:szCs w:val="28"/>
        </w:rPr>
        <w:t xml:space="preserve"> và cư trú</w:t>
      </w:r>
      <w:r w:rsidRPr="0038324A">
        <w:rPr>
          <w:sz w:val="28"/>
          <w:szCs w:val="28"/>
          <w:lang w:val="vi-VN"/>
        </w:rPr>
        <w:t xml:space="preserve"> </w:t>
      </w:r>
      <w:r w:rsidR="00095E37" w:rsidRPr="0038324A">
        <w:rPr>
          <w:sz w:val="28"/>
          <w:szCs w:val="28"/>
        </w:rPr>
        <w:t>đối với</w:t>
      </w:r>
      <w:r w:rsidRPr="0038324A">
        <w:rPr>
          <w:sz w:val="28"/>
          <w:szCs w:val="28"/>
          <w:lang w:val="vi-VN"/>
        </w:rPr>
        <w:t xml:space="preserve"> các cá nhân </w:t>
      </w:r>
      <w:r w:rsidRPr="0038324A">
        <w:rPr>
          <w:sz w:val="28"/>
          <w:szCs w:val="28"/>
        </w:rPr>
        <w:t xml:space="preserve">tham gia </w:t>
      </w:r>
      <w:r w:rsidR="00A75BF0" w:rsidRPr="0038324A">
        <w:rPr>
          <w:sz w:val="28"/>
          <w:szCs w:val="28"/>
          <w:lang w:val="vi-VN"/>
        </w:rPr>
        <w:t xml:space="preserve">hoạt động nghệ thuật biểu diễn </w:t>
      </w:r>
      <w:r w:rsidRPr="0038324A">
        <w:rPr>
          <w:sz w:val="28"/>
          <w:szCs w:val="28"/>
          <w:lang w:val="vi-VN"/>
        </w:rPr>
        <w:t>.</w:t>
      </w:r>
    </w:p>
    <w:p w14:paraId="661B53F4" w14:textId="77777777" w:rsidR="00C32F80" w:rsidRPr="0038324A" w:rsidRDefault="00C32F80" w:rsidP="00D22B1F">
      <w:pPr>
        <w:spacing w:before="140" w:after="120" w:line="264" w:lineRule="auto"/>
        <w:ind w:firstLine="567"/>
        <w:jc w:val="both"/>
        <w:rPr>
          <w:sz w:val="28"/>
          <w:szCs w:val="28"/>
        </w:rPr>
      </w:pPr>
      <w:r w:rsidRPr="0038324A">
        <w:rPr>
          <w:sz w:val="28"/>
          <w:szCs w:val="28"/>
          <w:lang w:val="vi-VN"/>
        </w:rPr>
        <w:t>3. Bộ Thông tin và Truyền thông có trách nhiệm</w:t>
      </w:r>
      <w:r w:rsidRPr="0038324A">
        <w:rPr>
          <w:sz w:val="28"/>
          <w:szCs w:val="28"/>
        </w:rPr>
        <w:t>:</w:t>
      </w:r>
    </w:p>
    <w:p w14:paraId="4170A795" w14:textId="77777777" w:rsidR="00C32F80" w:rsidRPr="0038324A" w:rsidRDefault="00C32F80" w:rsidP="00D22B1F">
      <w:pPr>
        <w:spacing w:before="140" w:after="120" w:line="264" w:lineRule="auto"/>
        <w:ind w:firstLine="567"/>
        <w:jc w:val="both"/>
        <w:rPr>
          <w:spacing w:val="-4"/>
          <w:sz w:val="28"/>
          <w:szCs w:val="28"/>
        </w:rPr>
      </w:pPr>
      <w:r w:rsidRPr="0038324A">
        <w:rPr>
          <w:spacing w:val="-4"/>
          <w:sz w:val="28"/>
          <w:szCs w:val="28"/>
        </w:rPr>
        <w:t>a)</w:t>
      </w:r>
      <w:r w:rsidRPr="0038324A">
        <w:rPr>
          <w:spacing w:val="-4"/>
          <w:sz w:val="28"/>
          <w:szCs w:val="28"/>
          <w:lang w:val="vi-VN"/>
        </w:rPr>
        <w:t xml:space="preserve"> </w:t>
      </w:r>
      <w:r w:rsidRPr="0038324A">
        <w:rPr>
          <w:spacing w:val="-4"/>
          <w:sz w:val="28"/>
          <w:szCs w:val="28"/>
        </w:rPr>
        <w:t xml:space="preserve">Thực hiện quản lý nhà nước, xử lý vi phạm </w:t>
      </w:r>
      <w:r w:rsidR="004C643B" w:rsidRPr="0038324A">
        <w:rPr>
          <w:spacing w:val="-4"/>
          <w:sz w:val="28"/>
          <w:szCs w:val="28"/>
          <w:lang w:val="vi-VN"/>
        </w:rPr>
        <w:t>trên hệ thống phát thanh, truyền hình và thông tin điện tử</w:t>
      </w:r>
      <w:r w:rsidRPr="0038324A">
        <w:rPr>
          <w:spacing w:val="-4"/>
          <w:sz w:val="28"/>
          <w:szCs w:val="28"/>
        </w:rPr>
        <w:t xml:space="preserve"> đối với hoạt động nghệ thuật biểu diễn và việc sử dụng danh hiệu</w:t>
      </w:r>
      <w:r w:rsidR="00881CEB" w:rsidRPr="0038324A">
        <w:rPr>
          <w:spacing w:val="-4"/>
          <w:sz w:val="28"/>
          <w:szCs w:val="28"/>
        </w:rPr>
        <w:t>, giải thưởng</w:t>
      </w:r>
      <w:r w:rsidRPr="0038324A">
        <w:rPr>
          <w:spacing w:val="-4"/>
          <w:sz w:val="28"/>
          <w:szCs w:val="28"/>
        </w:rPr>
        <w:t xml:space="preserve"> cuộc thi, liên hoan</w:t>
      </w:r>
      <w:r w:rsidR="00133506" w:rsidRPr="0038324A">
        <w:rPr>
          <w:spacing w:val="-4"/>
          <w:sz w:val="28"/>
          <w:szCs w:val="28"/>
        </w:rPr>
        <w:t xml:space="preserve"> loại hình</w:t>
      </w:r>
      <w:r w:rsidRPr="0038324A">
        <w:rPr>
          <w:spacing w:val="-4"/>
          <w:sz w:val="28"/>
          <w:szCs w:val="28"/>
        </w:rPr>
        <w:t xml:space="preserve"> nghệ thuật biểu diễn; danh hiệu cuộc thi người đẹp, người mẫu;</w:t>
      </w:r>
    </w:p>
    <w:p w14:paraId="19D9E735" w14:textId="77777777" w:rsidR="00C32F80" w:rsidRPr="0038324A" w:rsidRDefault="00C32F80" w:rsidP="00D22B1F">
      <w:pPr>
        <w:spacing w:before="140" w:after="120" w:line="264" w:lineRule="auto"/>
        <w:ind w:firstLine="567"/>
        <w:jc w:val="both"/>
        <w:rPr>
          <w:sz w:val="28"/>
          <w:szCs w:val="28"/>
        </w:rPr>
      </w:pPr>
      <w:r w:rsidRPr="0038324A">
        <w:rPr>
          <w:sz w:val="28"/>
          <w:szCs w:val="28"/>
        </w:rPr>
        <w:lastRenderedPageBreak/>
        <w:t>b)</w:t>
      </w:r>
      <w:r w:rsidRPr="0038324A">
        <w:rPr>
          <w:sz w:val="28"/>
          <w:szCs w:val="28"/>
          <w:lang w:val="vi-VN"/>
        </w:rPr>
        <w:t xml:space="preserve"> Phối hợp với Bộ Văn hóa, Thể thao và Du lịch và Bộ Công an kiểm tra, thanh tra </w:t>
      </w:r>
      <w:r w:rsidR="00A75BF0" w:rsidRPr="0038324A">
        <w:rPr>
          <w:sz w:val="28"/>
          <w:szCs w:val="28"/>
          <w:lang w:val="vi-VN"/>
        </w:rPr>
        <w:t xml:space="preserve">hoạt động nghệ thuật biểu diễn </w:t>
      </w:r>
      <w:r w:rsidRPr="0038324A">
        <w:rPr>
          <w:sz w:val="28"/>
          <w:szCs w:val="28"/>
          <w:lang w:val="vi-VN"/>
        </w:rPr>
        <w:t xml:space="preserve"> </w:t>
      </w:r>
      <w:r w:rsidR="004C643B" w:rsidRPr="0038324A">
        <w:rPr>
          <w:sz w:val="28"/>
          <w:szCs w:val="28"/>
          <w:lang w:val="vi-VN"/>
        </w:rPr>
        <w:t>trên hệ thống phát thanh, truyền hình và thông tin điện tử</w:t>
      </w:r>
      <w:r w:rsidRPr="0038324A">
        <w:rPr>
          <w:sz w:val="28"/>
          <w:szCs w:val="28"/>
          <w:lang w:val="vi-VN"/>
        </w:rPr>
        <w:t>.</w:t>
      </w:r>
    </w:p>
    <w:p w14:paraId="57879B31" w14:textId="77777777" w:rsidR="00080218" w:rsidRPr="0038324A" w:rsidRDefault="00C32F80" w:rsidP="00D22B1F">
      <w:pPr>
        <w:spacing w:before="140" w:after="120" w:line="264" w:lineRule="auto"/>
        <w:ind w:firstLine="567"/>
        <w:jc w:val="both"/>
        <w:rPr>
          <w:sz w:val="28"/>
          <w:szCs w:val="28"/>
          <w:lang w:val="vi-VN"/>
        </w:rPr>
      </w:pPr>
      <w:r w:rsidRPr="0038324A">
        <w:rPr>
          <w:sz w:val="28"/>
          <w:szCs w:val="28"/>
          <w:lang w:val="vi-VN"/>
        </w:rPr>
        <w:t xml:space="preserve">4. Bộ Công </w:t>
      </w:r>
      <w:r w:rsidR="00881CEB" w:rsidRPr="0038324A">
        <w:rPr>
          <w:sz w:val="28"/>
          <w:szCs w:val="28"/>
        </w:rPr>
        <w:t>T</w:t>
      </w:r>
      <w:r w:rsidRPr="0038324A">
        <w:rPr>
          <w:sz w:val="28"/>
          <w:szCs w:val="28"/>
          <w:lang w:val="vi-VN"/>
        </w:rPr>
        <w:t>hương có trách nhiệm:</w:t>
      </w:r>
    </w:p>
    <w:p w14:paraId="085996D3" w14:textId="77777777" w:rsidR="00C32F80" w:rsidRPr="0038324A" w:rsidRDefault="00C32F80" w:rsidP="00D22B1F">
      <w:pPr>
        <w:spacing w:before="140" w:after="120" w:line="264" w:lineRule="auto"/>
        <w:ind w:firstLine="567"/>
        <w:jc w:val="both"/>
        <w:rPr>
          <w:sz w:val="28"/>
          <w:szCs w:val="28"/>
        </w:rPr>
      </w:pPr>
      <w:r w:rsidRPr="0038324A">
        <w:rPr>
          <w:sz w:val="28"/>
          <w:szCs w:val="28"/>
          <w:lang w:val="vi-VN"/>
        </w:rPr>
        <w:t>a) Thực hiện quản lý nhà nước đối với</w:t>
      </w:r>
      <w:r w:rsidRPr="0038324A">
        <w:rPr>
          <w:sz w:val="28"/>
          <w:szCs w:val="28"/>
        </w:rPr>
        <w:t xml:space="preserve"> việc</w:t>
      </w:r>
      <w:r w:rsidRPr="0038324A">
        <w:rPr>
          <w:sz w:val="28"/>
          <w:szCs w:val="28"/>
          <w:lang w:val="vi-VN"/>
        </w:rPr>
        <w:t xml:space="preserve"> </w:t>
      </w:r>
      <w:r w:rsidRPr="0038324A">
        <w:rPr>
          <w:sz w:val="28"/>
          <w:szCs w:val="28"/>
        </w:rPr>
        <w:t xml:space="preserve">tôn vinh, sử dụng danh hiệu có nội dung nghệ thuật biểu diễn của thương nhân trong </w:t>
      </w:r>
      <w:r w:rsidRPr="0038324A">
        <w:rPr>
          <w:sz w:val="28"/>
          <w:szCs w:val="28"/>
          <w:lang w:val="vi-VN"/>
        </w:rPr>
        <w:t>hoạt động</w:t>
      </w:r>
      <w:r w:rsidRPr="0038324A">
        <w:rPr>
          <w:sz w:val="28"/>
          <w:szCs w:val="28"/>
        </w:rPr>
        <w:t xml:space="preserve"> thương mại;</w:t>
      </w:r>
    </w:p>
    <w:p w14:paraId="6FFBBEF8" w14:textId="68F8A1F3" w:rsidR="00C32F80" w:rsidRPr="0038324A" w:rsidRDefault="00C32F80" w:rsidP="00D22B1F">
      <w:pPr>
        <w:spacing w:before="140" w:after="120" w:line="264" w:lineRule="auto"/>
        <w:ind w:firstLine="567"/>
        <w:jc w:val="both"/>
        <w:rPr>
          <w:sz w:val="28"/>
          <w:szCs w:val="28"/>
          <w:lang w:val="vi-VN"/>
        </w:rPr>
      </w:pPr>
      <w:r w:rsidRPr="0038324A">
        <w:rPr>
          <w:sz w:val="28"/>
          <w:szCs w:val="28"/>
          <w:lang w:val="vi-VN"/>
        </w:rPr>
        <w:t xml:space="preserve">b) </w:t>
      </w:r>
      <w:r w:rsidRPr="0038324A">
        <w:rPr>
          <w:sz w:val="28"/>
          <w:szCs w:val="28"/>
        </w:rPr>
        <w:t>Thực hiện quản lý nhà nước, kiểm tra, thanh tra, xử lý vi phạm đối với hoạt động</w:t>
      </w:r>
      <w:r w:rsidRPr="0038324A">
        <w:rPr>
          <w:sz w:val="28"/>
          <w:szCs w:val="28"/>
          <w:lang w:val="vi-VN"/>
        </w:rPr>
        <w:t xml:space="preserve"> tạm nhập, tái xuất hàng hóa trong </w:t>
      </w:r>
      <w:r w:rsidR="00D156AC" w:rsidRPr="0038324A">
        <w:rPr>
          <w:sz w:val="28"/>
          <w:szCs w:val="28"/>
          <w:lang w:val="vi-VN"/>
        </w:rPr>
        <w:t xml:space="preserve">hoạt động </w:t>
      </w:r>
      <w:r w:rsidR="00D156AC" w:rsidRPr="0038324A">
        <w:rPr>
          <w:sz w:val="28"/>
          <w:szCs w:val="28"/>
        </w:rPr>
        <w:t>nghệ thuật biểu diễn</w:t>
      </w:r>
      <w:r w:rsidR="00D156AC" w:rsidRPr="0038324A">
        <w:rPr>
          <w:sz w:val="28"/>
          <w:szCs w:val="28"/>
          <w:lang w:val="vi-VN"/>
        </w:rPr>
        <w:t xml:space="preserve"> </w:t>
      </w:r>
      <w:r w:rsidRPr="0038324A">
        <w:rPr>
          <w:sz w:val="28"/>
          <w:szCs w:val="28"/>
          <w:lang w:val="vi-VN"/>
        </w:rPr>
        <w:t xml:space="preserve">tại Việt Nam; tạm xuất, tái nhập hàng hóa trong </w:t>
      </w:r>
      <w:r w:rsidR="00D156AC" w:rsidRPr="0038324A">
        <w:rPr>
          <w:sz w:val="28"/>
          <w:szCs w:val="28"/>
          <w:lang w:val="vi-VN"/>
        </w:rPr>
        <w:t xml:space="preserve">hoạt động </w:t>
      </w:r>
      <w:r w:rsidR="00D156AC" w:rsidRPr="0038324A">
        <w:rPr>
          <w:sz w:val="28"/>
          <w:szCs w:val="28"/>
        </w:rPr>
        <w:t>nghệ thuật biểu diễn</w:t>
      </w:r>
      <w:r w:rsidR="00D156AC" w:rsidRPr="0038324A">
        <w:rPr>
          <w:sz w:val="28"/>
          <w:szCs w:val="28"/>
          <w:lang w:val="vi-VN"/>
        </w:rPr>
        <w:t xml:space="preserve"> </w:t>
      </w:r>
      <w:r w:rsidRPr="0038324A">
        <w:rPr>
          <w:sz w:val="28"/>
          <w:szCs w:val="28"/>
          <w:lang w:val="vi-VN"/>
        </w:rPr>
        <w:t>ở nước ngoài</w:t>
      </w:r>
      <w:r w:rsidR="001C2D43" w:rsidRPr="0038324A">
        <w:rPr>
          <w:sz w:val="28"/>
          <w:szCs w:val="28"/>
          <w:lang w:val="vi-VN"/>
        </w:rPr>
        <w:t>;</w:t>
      </w:r>
    </w:p>
    <w:p w14:paraId="27DA1147" w14:textId="77777777" w:rsidR="001C2D43" w:rsidRPr="0038324A" w:rsidRDefault="001C2D43" w:rsidP="00D22B1F">
      <w:pPr>
        <w:spacing w:before="140" w:after="120" w:line="264" w:lineRule="auto"/>
        <w:ind w:firstLine="567"/>
        <w:jc w:val="both"/>
        <w:rPr>
          <w:sz w:val="28"/>
          <w:szCs w:val="28"/>
          <w:lang w:val="vi-VN"/>
        </w:rPr>
      </w:pPr>
      <w:r w:rsidRPr="0038324A">
        <w:rPr>
          <w:sz w:val="28"/>
          <w:szCs w:val="28"/>
          <w:lang w:val="vi-VN"/>
        </w:rPr>
        <w:t xml:space="preserve">c) </w:t>
      </w:r>
      <w:r w:rsidR="00EA2C12" w:rsidRPr="0038324A">
        <w:rPr>
          <w:sz w:val="28"/>
          <w:szCs w:val="28"/>
          <w:lang w:val="vi-VN"/>
        </w:rPr>
        <w:t>Thực hiện công tác quản lý thị trường trong hoạt động lưu hành bản ghi âm, ghi hình có nội dung biểu diễn nghệ thuật.</w:t>
      </w:r>
    </w:p>
    <w:p w14:paraId="73D59AE5" w14:textId="77777777" w:rsidR="00C32F80" w:rsidRPr="0038324A" w:rsidRDefault="00C32F80" w:rsidP="00D22B1F">
      <w:pPr>
        <w:spacing w:before="140" w:after="120" w:line="264" w:lineRule="auto"/>
        <w:ind w:firstLine="567"/>
        <w:jc w:val="both"/>
        <w:rPr>
          <w:sz w:val="28"/>
          <w:szCs w:val="28"/>
          <w:lang w:val="vi-VN"/>
        </w:rPr>
      </w:pPr>
      <w:r w:rsidRPr="0038324A">
        <w:rPr>
          <w:sz w:val="28"/>
          <w:szCs w:val="28"/>
          <w:lang w:val="vi-VN"/>
        </w:rPr>
        <w:t>5. Bộ Nội vụ có trách nhiệm thực hiện quản lý nhà nước đối với hoạt động khen thưởng</w:t>
      </w:r>
      <w:r w:rsidRPr="0038324A">
        <w:rPr>
          <w:sz w:val="28"/>
          <w:szCs w:val="28"/>
        </w:rPr>
        <w:t>, tôn vinh danh hiệu</w:t>
      </w:r>
      <w:r w:rsidR="007C654D" w:rsidRPr="0038324A">
        <w:rPr>
          <w:sz w:val="28"/>
          <w:szCs w:val="28"/>
        </w:rPr>
        <w:t xml:space="preserve">, giải thưởng về </w:t>
      </w:r>
      <w:r w:rsidRPr="0038324A">
        <w:rPr>
          <w:sz w:val="28"/>
          <w:szCs w:val="28"/>
        </w:rPr>
        <w:t xml:space="preserve">nghệ thuật biểu diễn </w:t>
      </w:r>
      <w:r w:rsidRPr="0038324A">
        <w:rPr>
          <w:sz w:val="28"/>
          <w:szCs w:val="28"/>
          <w:lang w:val="vi-VN"/>
        </w:rPr>
        <w:t>của các hội, tổ chức phi chính phủ.</w:t>
      </w:r>
    </w:p>
    <w:p w14:paraId="64A435AE" w14:textId="77777777" w:rsidR="00C32F80" w:rsidRPr="0038324A" w:rsidRDefault="00C32F80" w:rsidP="00D22B1F">
      <w:pPr>
        <w:spacing w:before="140" w:after="120" w:line="264" w:lineRule="auto"/>
        <w:ind w:firstLine="567"/>
        <w:jc w:val="both"/>
        <w:rPr>
          <w:sz w:val="28"/>
          <w:szCs w:val="28"/>
          <w:lang w:val="vi-VN"/>
        </w:rPr>
      </w:pPr>
      <w:r w:rsidRPr="0038324A">
        <w:rPr>
          <w:sz w:val="28"/>
          <w:szCs w:val="28"/>
          <w:lang w:val="vi-VN"/>
        </w:rPr>
        <w:t>6. Bộ Lao động</w:t>
      </w:r>
      <w:r w:rsidR="0008085E" w:rsidRPr="0038324A">
        <w:rPr>
          <w:sz w:val="28"/>
          <w:szCs w:val="28"/>
        </w:rPr>
        <w:t xml:space="preserve"> -</w:t>
      </w:r>
      <w:r w:rsidRPr="0038324A">
        <w:rPr>
          <w:sz w:val="28"/>
          <w:szCs w:val="28"/>
          <w:lang w:val="vi-VN"/>
        </w:rPr>
        <w:t xml:space="preserve"> Thương binh và Xã hội có trách nhiệm thực hiện quản lý nhà nước đối với người lao động trong hoạt động nghệ thuật biểu diễn và cá nhân là người không có quốc tịch Việt Nam tham gia hoạt động nghệ thuật biểu diễn tại Việt Nam theo hình thức</w:t>
      </w:r>
      <w:r w:rsidR="00D05A8E" w:rsidRPr="0038324A">
        <w:rPr>
          <w:sz w:val="28"/>
          <w:szCs w:val="28"/>
        </w:rPr>
        <w:t xml:space="preserve"> hợp đồng</w:t>
      </w:r>
      <w:r w:rsidRPr="0038324A">
        <w:rPr>
          <w:sz w:val="28"/>
          <w:szCs w:val="28"/>
          <w:lang w:val="vi-VN"/>
        </w:rPr>
        <w:t xml:space="preserve"> lao động.</w:t>
      </w:r>
    </w:p>
    <w:p w14:paraId="0AAC4309" w14:textId="53190E25" w:rsidR="00C32F80" w:rsidRPr="0038324A" w:rsidRDefault="00C32F80" w:rsidP="00D22B1F">
      <w:pPr>
        <w:spacing w:before="140" w:after="120" w:line="264" w:lineRule="auto"/>
        <w:ind w:firstLine="567"/>
        <w:jc w:val="both"/>
        <w:rPr>
          <w:sz w:val="28"/>
          <w:szCs w:val="28"/>
          <w:lang w:val="vi-VN"/>
        </w:rPr>
      </w:pPr>
      <w:r w:rsidRPr="0038324A">
        <w:rPr>
          <w:sz w:val="28"/>
          <w:szCs w:val="28"/>
          <w:lang w:val="vi-VN"/>
        </w:rPr>
        <w:t xml:space="preserve">7. Bộ Y tế và Bộ Xây dựng có trách nhiệm thực hiện quản lý nhà nước về việc bảo đảm Quy chuẩn kỹ thuật quốc gia về chiếu sáng và điều kiện cơ sở hạ tầng bảo đảm an toàn sức khỏe, tính mạng con người trong chương trình </w:t>
      </w:r>
      <w:r w:rsidR="00F2109A" w:rsidRPr="0038324A">
        <w:rPr>
          <w:sz w:val="28"/>
          <w:szCs w:val="28"/>
          <w:lang w:val="vi-VN"/>
        </w:rPr>
        <w:t>tổ chức chương trình biểu diễn nghệ thuật</w:t>
      </w:r>
      <w:r w:rsidRPr="0038324A">
        <w:rPr>
          <w:sz w:val="28"/>
          <w:szCs w:val="28"/>
          <w:lang w:val="vi-VN"/>
        </w:rPr>
        <w:t>.</w:t>
      </w:r>
    </w:p>
    <w:p w14:paraId="0D945630" w14:textId="5CCBDF0F" w:rsidR="00C32F80" w:rsidRPr="0038324A" w:rsidRDefault="00C32F80" w:rsidP="00D22B1F">
      <w:pPr>
        <w:spacing w:before="140" w:after="120" w:line="264" w:lineRule="auto"/>
        <w:ind w:firstLine="567"/>
        <w:jc w:val="both"/>
        <w:rPr>
          <w:sz w:val="28"/>
          <w:szCs w:val="28"/>
          <w:lang w:val="vi-VN"/>
        </w:rPr>
      </w:pPr>
      <w:r w:rsidRPr="0038324A">
        <w:rPr>
          <w:sz w:val="28"/>
          <w:szCs w:val="28"/>
          <w:lang w:val="vi-VN"/>
        </w:rPr>
        <w:t xml:space="preserve">8. Bộ Tài nguyên và Môi trường có trách nhiệm thực hiện quản lý nhà nước về việc bảo đảm Quy chuẩn kỹ thuật quốc gia về tiếng ồn trong chương trình </w:t>
      </w:r>
      <w:r w:rsidR="00F2109A" w:rsidRPr="0038324A">
        <w:rPr>
          <w:sz w:val="28"/>
          <w:szCs w:val="28"/>
          <w:lang w:val="vi-VN"/>
        </w:rPr>
        <w:t>tổ chức chương trình biểu diễn nghệ thuật</w:t>
      </w:r>
      <w:r w:rsidRPr="0038324A">
        <w:rPr>
          <w:sz w:val="28"/>
          <w:szCs w:val="28"/>
          <w:lang w:val="vi-VN"/>
        </w:rPr>
        <w:t>.</w:t>
      </w:r>
    </w:p>
    <w:p w14:paraId="0EBB1F78" w14:textId="77777777" w:rsidR="00C32F80" w:rsidRPr="0038324A" w:rsidRDefault="00C32F80" w:rsidP="00D22B1F">
      <w:pPr>
        <w:spacing w:before="140" w:after="120" w:line="264" w:lineRule="auto"/>
        <w:ind w:firstLine="567"/>
        <w:jc w:val="both"/>
        <w:rPr>
          <w:sz w:val="28"/>
          <w:szCs w:val="28"/>
          <w:lang w:val="vi-VN"/>
        </w:rPr>
      </w:pPr>
      <w:r w:rsidRPr="0038324A">
        <w:rPr>
          <w:sz w:val="28"/>
          <w:szCs w:val="28"/>
          <w:lang w:val="vi-VN"/>
        </w:rPr>
        <w:t xml:space="preserve">9. Bộ, cơ quan ngang bộ trong phạm vi, nhiệm vụ, quyền hạn của mình có trách nhiệm phối hợp với Bộ Văn hóa, Thể thao và Du lịch trong việc thực hiện quản lý nhà nước về </w:t>
      </w:r>
      <w:r w:rsidR="00A75BF0" w:rsidRPr="0038324A">
        <w:rPr>
          <w:sz w:val="28"/>
          <w:szCs w:val="28"/>
          <w:lang w:val="vi-VN"/>
        </w:rPr>
        <w:t xml:space="preserve">hoạt động nghệ thuật biểu diễn </w:t>
      </w:r>
      <w:r w:rsidRPr="0038324A">
        <w:rPr>
          <w:sz w:val="28"/>
          <w:szCs w:val="28"/>
          <w:lang w:val="vi-VN"/>
        </w:rPr>
        <w:t>.</w:t>
      </w:r>
    </w:p>
    <w:p w14:paraId="3BB302A1" w14:textId="77777777" w:rsidR="00C32F80" w:rsidRPr="0038324A" w:rsidRDefault="00C32F80" w:rsidP="00D22B1F">
      <w:pPr>
        <w:spacing w:before="140" w:after="120" w:line="264" w:lineRule="auto"/>
        <w:ind w:firstLine="567"/>
        <w:jc w:val="both"/>
        <w:rPr>
          <w:b/>
          <w:sz w:val="28"/>
          <w:szCs w:val="28"/>
        </w:rPr>
      </w:pPr>
      <w:r w:rsidRPr="0038324A">
        <w:rPr>
          <w:b/>
          <w:sz w:val="28"/>
          <w:szCs w:val="28"/>
          <w:lang w:val="vi-VN"/>
        </w:rPr>
        <w:t>Điều 29. Nhiệm vụ, quyền hạn của Ủy ban nhân dân tỉnh, thành phố trực thuộc Trung ương</w:t>
      </w:r>
      <w:r w:rsidR="00305DBA" w:rsidRPr="0038324A">
        <w:rPr>
          <w:b/>
          <w:sz w:val="28"/>
          <w:szCs w:val="28"/>
        </w:rPr>
        <w:t xml:space="preserve"> </w:t>
      </w:r>
    </w:p>
    <w:p w14:paraId="5D78B1A1" w14:textId="0B1C9971" w:rsidR="00DD37C1" w:rsidRPr="0038324A" w:rsidRDefault="00DD37C1" w:rsidP="00D22B1F">
      <w:pPr>
        <w:spacing w:before="140" w:after="120" w:line="264" w:lineRule="auto"/>
        <w:ind w:firstLine="567"/>
        <w:jc w:val="both"/>
        <w:rPr>
          <w:spacing w:val="-4"/>
          <w:lang w:val="vi-VN"/>
        </w:rPr>
      </w:pPr>
      <w:r w:rsidRPr="0038324A">
        <w:rPr>
          <w:spacing w:val="-4"/>
          <w:sz w:val="28"/>
          <w:szCs w:val="28"/>
        </w:rPr>
        <w:t>1</w:t>
      </w:r>
      <w:r w:rsidRPr="0038324A">
        <w:rPr>
          <w:spacing w:val="-4"/>
          <w:sz w:val="28"/>
          <w:szCs w:val="28"/>
          <w:lang w:val="vi-VN"/>
        </w:rPr>
        <w:t xml:space="preserve">. </w:t>
      </w:r>
      <w:r w:rsidR="00DE6304" w:rsidRPr="0038324A">
        <w:rPr>
          <w:spacing w:val="-4"/>
          <w:sz w:val="28"/>
          <w:szCs w:val="28"/>
        </w:rPr>
        <w:t>Thực hiện, c</w:t>
      </w:r>
      <w:r w:rsidRPr="0038324A">
        <w:rPr>
          <w:spacing w:val="-4"/>
          <w:sz w:val="28"/>
          <w:szCs w:val="28"/>
          <w:lang w:val="vi-VN"/>
        </w:rPr>
        <w:t xml:space="preserve">hỉ đạo </w:t>
      </w:r>
      <w:r w:rsidRPr="0038324A">
        <w:rPr>
          <w:spacing w:val="-4"/>
          <w:sz w:val="28"/>
          <w:szCs w:val="28"/>
        </w:rPr>
        <w:t>cơ quan chuyên môn về văn hóa</w:t>
      </w:r>
      <w:r w:rsidRPr="0038324A">
        <w:rPr>
          <w:spacing w:val="-4"/>
          <w:sz w:val="28"/>
          <w:szCs w:val="28"/>
          <w:lang w:val="vi-VN"/>
        </w:rPr>
        <w:t xml:space="preserve"> và các cơ quan trực thuộc </w:t>
      </w:r>
      <w:r w:rsidRPr="0038324A">
        <w:rPr>
          <w:spacing w:val="-4"/>
          <w:sz w:val="28"/>
          <w:szCs w:val="28"/>
        </w:rPr>
        <w:t xml:space="preserve">tại địa phương </w:t>
      </w:r>
      <w:r w:rsidRPr="0038324A">
        <w:rPr>
          <w:spacing w:val="-4"/>
          <w:sz w:val="28"/>
          <w:szCs w:val="28"/>
          <w:lang w:val="vi-VN"/>
        </w:rPr>
        <w:t xml:space="preserve">thực hiện quản lý nhà nước về </w:t>
      </w:r>
      <w:r w:rsidR="00A75BF0" w:rsidRPr="0038324A">
        <w:rPr>
          <w:spacing w:val="-4"/>
          <w:sz w:val="28"/>
          <w:szCs w:val="28"/>
          <w:lang w:val="vi-VN"/>
        </w:rPr>
        <w:t xml:space="preserve">hoạt động nghệ thuật biểu diễn </w:t>
      </w:r>
      <w:r w:rsidR="00A724BF" w:rsidRPr="0038324A">
        <w:rPr>
          <w:spacing w:val="-4"/>
          <w:sz w:val="28"/>
          <w:szCs w:val="28"/>
        </w:rPr>
        <w:t>trong phạm vi</w:t>
      </w:r>
      <w:r w:rsidRPr="0038324A">
        <w:rPr>
          <w:spacing w:val="-4"/>
          <w:sz w:val="28"/>
          <w:szCs w:val="28"/>
          <w:lang w:val="vi-VN"/>
        </w:rPr>
        <w:t xml:space="preserve"> địa phương</w:t>
      </w:r>
      <w:r w:rsidR="00DE6304" w:rsidRPr="0038324A">
        <w:rPr>
          <w:spacing w:val="-4"/>
          <w:sz w:val="28"/>
          <w:szCs w:val="28"/>
        </w:rPr>
        <w:t xml:space="preserve"> theo </w:t>
      </w:r>
      <w:r w:rsidRPr="0038324A">
        <w:rPr>
          <w:spacing w:val="-4"/>
          <w:sz w:val="28"/>
          <w:szCs w:val="28"/>
          <w:lang w:val="vi-VN"/>
        </w:rPr>
        <w:t>quy định tại Nghị định này và các văn bản quy phạm pháp luật khác có liên quan.</w:t>
      </w:r>
    </w:p>
    <w:p w14:paraId="7A4350D7" w14:textId="2CF33F3D" w:rsidR="00C32F80" w:rsidRPr="0038324A" w:rsidRDefault="00C32F80" w:rsidP="00D22B1F">
      <w:pPr>
        <w:spacing w:before="180" w:after="120" w:line="264" w:lineRule="auto"/>
        <w:ind w:firstLine="567"/>
        <w:jc w:val="both"/>
        <w:rPr>
          <w:sz w:val="28"/>
          <w:szCs w:val="28"/>
          <w:lang w:val="vi-VN"/>
        </w:rPr>
      </w:pPr>
      <w:r w:rsidRPr="0038324A">
        <w:rPr>
          <w:sz w:val="28"/>
          <w:szCs w:val="28"/>
          <w:lang w:val="vi-VN"/>
        </w:rPr>
        <w:lastRenderedPageBreak/>
        <w:t xml:space="preserve">2. Triển khai các biện pháp thực hiện chính sách, chiến lược, kế hoạch phát triển sự nghiệp hoạt động biểu diễn </w:t>
      </w:r>
      <w:r w:rsidR="00B134DB" w:rsidRPr="0038324A">
        <w:rPr>
          <w:sz w:val="28"/>
          <w:szCs w:val="28"/>
          <w:lang w:val="vi-VN"/>
        </w:rPr>
        <w:t xml:space="preserve">nghệ thuật </w:t>
      </w:r>
      <w:r w:rsidRPr="0038324A">
        <w:rPr>
          <w:sz w:val="28"/>
          <w:szCs w:val="28"/>
          <w:lang w:val="vi-VN"/>
        </w:rPr>
        <w:t>trong phạm vi địa phương.</w:t>
      </w:r>
    </w:p>
    <w:p w14:paraId="038142C4" w14:textId="77777777" w:rsidR="00C32F80" w:rsidRPr="0038324A" w:rsidRDefault="00C32F80" w:rsidP="00D22B1F">
      <w:pPr>
        <w:spacing w:before="180" w:after="120" w:line="264" w:lineRule="auto"/>
        <w:ind w:firstLine="567"/>
        <w:jc w:val="both"/>
        <w:rPr>
          <w:sz w:val="28"/>
          <w:szCs w:val="28"/>
          <w:lang w:val="vi-VN"/>
        </w:rPr>
      </w:pPr>
      <w:r w:rsidRPr="0038324A">
        <w:rPr>
          <w:sz w:val="28"/>
          <w:szCs w:val="28"/>
          <w:lang w:val="vi-VN"/>
        </w:rPr>
        <w:t>3. Tổ chức hoạt động nghiên cứu khoa học, đào tạo, bồi dưỡng, phát triển nhân lực về chuyên môn, nghiệp vụ và hoạt động hợp tác quốc tế liên quan đến nghệ thuật biểu diễn tại địa phương.</w:t>
      </w:r>
    </w:p>
    <w:p w14:paraId="10EB1A05" w14:textId="77777777" w:rsidR="00DD37C1" w:rsidRPr="0038324A" w:rsidRDefault="00DD37C1" w:rsidP="00D22B1F">
      <w:pPr>
        <w:spacing w:before="180" w:after="120" w:line="264" w:lineRule="auto"/>
        <w:ind w:firstLine="567"/>
        <w:jc w:val="both"/>
        <w:rPr>
          <w:sz w:val="28"/>
          <w:szCs w:val="28"/>
        </w:rPr>
      </w:pPr>
      <w:r w:rsidRPr="0038324A">
        <w:rPr>
          <w:sz w:val="28"/>
          <w:szCs w:val="28"/>
        </w:rPr>
        <w:t>4</w:t>
      </w:r>
      <w:r w:rsidRPr="0038324A">
        <w:rPr>
          <w:sz w:val="28"/>
          <w:szCs w:val="28"/>
          <w:lang w:val="vi-VN"/>
        </w:rPr>
        <w:t xml:space="preserve">. Tuyên truyền, phổ biến pháp luật về </w:t>
      </w:r>
      <w:r w:rsidR="00A75BF0" w:rsidRPr="0038324A">
        <w:rPr>
          <w:sz w:val="28"/>
          <w:szCs w:val="28"/>
          <w:lang w:val="vi-VN"/>
        </w:rPr>
        <w:t xml:space="preserve">hoạt động nghệ thuật biểu diễn </w:t>
      </w:r>
      <w:r w:rsidR="00A53445" w:rsidRPr="0038324A">
        <w:rPr>
          <w:sz w:val="28"/>
          <w:szCs w:val="28"/>
        </w:rPr>
        <w:t xml:space="preserve"> </w:t>
      </w:r>
      <w:r w:rsidR="00A53445" w:rsidRPr="0038324A">
        <w:rPr>
          <w:sz w:val="28"/>
          <w:szCs w:val="28"/>
          <w:lang w:val="vi-VN"/>
        </w:rPr>
        <w:t>tại địa phương</w:t>
      </w:r>
      <w:r w:rsidRPr="0038324A">
        <w:rPr>
          <w:sz w:val="28"/>
          <w:szCs w:val="28"/>
          <w:lang w:val="vi-VN"/>
        </w:rPr>
        <w:t>.</w:t>
      </w:r>
      <w:r w:rsidR="00A53445" w:rsidRPr="0038324A">
        <w:rPr>
          <w:sz w:val="28"/>
          <w:szCs w:val="28"/>
        </w:rPr>
        <w:t xml:space="preserve"> </w:t>
      </w:r>
    </w:p>
    <w:p w14:paraId="2651E9DD" w14:textId="2569E4EF" w:rsidR="00C32F80" w:rsidRPr="0038324A" w:rsidRDefault="00DD37C1" w:rsidP="00D22B1F">
      <w:pPr>
        <w:spacing w:before="180" w:after="120" w:line="264" w:lineRule="auto"/>
        <w:ind w:firstLine="567"/>
        <w:jc w:val="both"/>
        <w:rPr>
          <w:sz w:val="28"/>
          <w:szCs w:val="28"/>
          <w:lang w:val="vi-VN"/>
        </w:rPr>
      </w:pPr>
      <w:r w:rsidRPr="0038324A">
        <w:rPr>
          <w:sz w:val="28"/>
          <w:szCs w:val="28"/>
        </w:rPr>
        <w:t>5</w:t>
      </w:r>
      <w:r w:rsidR="00C32F80" w:rsidRPr="0038324A">
        <w:rPr>
          <w:sz w:val="28"/>
          <w:szCs w:val="28"/>
          <w:lang w:val="vi-VN"/>
        </w:rPr>
        <w:t>. Phối hợp với Bộ Văn hóa, Thể thao và Du lịch chỉ đạo tổ chức các cuộc thi, liên hoan loại hình nghệ thuật biểu diễn trong phạm vi địa phương.</w:t>
      </w:r>
    </w:p>
    <w:p w14:paraId="2F859808" w14:textId="6C55321B" w:rsidR="00C32F80" w:rsidRPr="0038324A" w:rsidRDefault="00B311A6" w:rsidP="00D22B1F">
      <w:pPr>
        <w:spacing w:before="180" w:after="120" w:line="264" w:lineRule="auto"/>
        <w:ind w:firstLine="567"/>
        <w:jc w:val="both"/>
        <w:rPr>
          <w:sz w:val="28"/>
          <w:szCs w:val="28"/>
          <w:lang w:val="vi-VN"/>
        </w:rPr>
      </w:pPr>
      <w:r w:rsidRPr="0038324A">
        <w:rPr>
          <w:sz w:val="28"/>
          <w:szCs w:val="28"/>
        </w:rPr>
        <w:t>6</w:t>
      </w:r>
      <w:r w:rsidR="00C32F80" w:rsidRPr="0038324A">
        <w:rPr>
          <w:sz w:val="28"/>
          <w:szCs w:val="28"/>
          <w:lang w:val="vi-VN"/>
        </w:rPr>
        <w:t xml:space="preserve">. </w:t>
      </w:r>
      <w:r w:rsidR="0059031D" w:rsidRPr="0038324A">
        <w:rPr>
          <w:sz w:val="28"/>
          <w:szCs w:val="28"/>
          <w:lang w:val="vi-VN"/>
        </w:rPr>
        <w:t>P</w:t>
      </w:r>
      <w:r w:rsidR="00C32F80" w:rsidRPr="0038324A">
        <w:rPr>
          <w:sz w:val="28"/>
          <w:szCs w:val="28"/>
          <w:lang w:val="vi-VN"/>
        </w:rPr>
        <w:t xml:space="preserve">hân cấp quản lý, kiểm tra hoạt động </w:t>
      </w:r>
      <w:r w:rsidR="006611BC" w:rsidRPr="0038324A">
        <w:rPr>
          <w:sz w:val="28"/>
          <w:szCs w:val="28"/>
        </w:rPr>
        <w:t>nghệ thuật biểu diễn</w:t>
      </w:r>
      <w:r w:rsidR="00C32F80" w:rsidRPr="0038324A">
        <w:rPr>
          <w:sz w:val="28"/>
          <w:szCs w:val="28"/>
          <w:lang w:val="vi-VN"/>
        </w:rPr>
        <w:t xml:space="preserve"> tại địa phương.</w:t>
      </w:r>
    </w:p>
    <w:p w14:paraId="33262F18" w14:textId="5C4C0B2A" w:rsidR="00C32F80" w:rsidRPr="0038324A" w:rsidRDefault="00C32F80" w:rsidP="00D22B1F">
      <w:pPr>
        <w:spacing w:before="180" w:after="120" w:line="264" w:lineRule="auto"/>
        <w:ind w:firstLine="567"/>
        <w:jc w:val="both"/>
        <w:rPr>
          <w:sz w:val="28"/>
          <w:szCs w:val="28"/>
          <w:lang w:val="vi-VN"/>
        </w:rPr>
      </w:pPr>
      <w:r w:rsidRPr="0038324A">
        <w:rPr>
          <w:sz w:val="28"/>
          <w:szCs w:val="28"/>
          <w:lang w:val="vi-VN"/>
        </w:rPr>
        <w:t xml:space="preserve">7. </w:t>
      </w:r>
      <w:r w:rsidR="0070404E" w:rsidRPr="0038324A">
        <w:rPr>
          <w:sz w:val="28"/>
          <w:szCs w:val="28"/>
          <w:lang w:val="vi-VN"/>
        </w:rPr>
        <w:t xml:space="preserve">Chủ trì, phối hợp với các cơ quan nhà nước có thẩm quyền liên quan </w:t>
      </w:r>
      <w:r w:rsidR="0070404E" w:rsidRPr="0038324A">
        <w:rPr>
          <w:sz w:val="28"/>
          <w:szCs w:val="28"/>
        </w:rPr>
        <w:t>q</w:t>
      </w:r>
      <w:r w:rsidR="0070404E" w:rsidRPr="0038324A">
        <w:rPr>
          <w:sz w:val="28"/>
          <w:szCs w:val="28"/>
          <w:lang w:val="vi-VN"/>
        </w:rPr>
        <w:t xml:space="preserve">uản lý, kiểm tra, </w:t>
      </w:r>
      <w:r w:rsidR="0070404E" w:rsidRPr="0038324A">
        <w:rPr>
          <w:sz w:val="28"/>
          <w:szCs w:val="28"/>
        </w:rPr>
        <w:t>thanh tra</w:t>
      </w:r>
      <w:r w:rsidR="0070404E" w:rsidRPr="0038324A">
        <w:rPr>
          <w:sz w:val="28"/>
          <w:szCs w:val="28"/>
          <w:lang w:val="vi-VN"/>
        </w:rPr>
        <w:t>, xử lý vi phạm, giải quyết khiếu nại, tố cáo</w:t>
      </w:r>
      <w:r w:rsidR="0070404E" w:rsidRPr="0038324A">
        <w:rPr>
          <w:sz w:val="28"/>
          <w:szCs w:val="28"/>
        </w:rPr>
        <w:t xml:space="preserve"> </w:t>
      </w:r>
      <w:r w:rsidR="00BC5B5C" w:rsidRPr="0038324A">
        <w:rPr>
          <w:sz w:val="28"/>
          <w:szCs w:val="28"/>
          <w:lang w:val="vi-VN"/>
        </w:rPr>
        <w:t xml:space="preserve">về </w:t>
      </w:r>
      <w:r w:rsidR="00A75BF0" w:rsidRPr="0038324A">
        <w:rPr>
          <w:sz w:val="28"/>
          <w:szCs w:val="28"/>
          <w:lang w:val="vi-VN"/>
        </w:rPr>
        <w:t>hoạt động nghệ thuật biểu diễn</w:t>
      </w:r>
      <w:r w:rsidR="00BC5B5C" w:rsidRPr="0038324A">
        <w:rPr>
          <w:sz w:val="28"/>
          <w:szCs w:val="28"/>
        </w:rPr>
        <w:t xml:space="preserve"> trong </w:t>
      </w:r>
      <w:r w:rsidRPr="0038324A">
        <w:rPr>
          <w:sz w:val="28"/>
          <w:szCs w:val="28"/>
          <w:lang w:val="vi-VN"/>
        </w:rPr>
        <w:t>phạm vi địa phương.</w:t>
      </w:r>
    </w:p>
    <w:p w14:paraId="5AE96A6F" w14:textId="6A806FC0" w:rsidR="00B311A6" w:rsidRPr="0038324A" w:rsidRDefault="006B0743" w:rsidP="00D22B1F">
      <w:pPr>
        <w:spacing w:before="180" w:after="120" w:line="264" w:lineRule="auto"/>
        <w:ind w:firstLine="567"/>
        <w:jc w:val="both"/>
        <w:rPr>
          <w:sz w:val="28"/>
          <w:szCs w:val="28"/>
          <w:lang w:val="vi-VN"/>
        </w:rPr>
      </w:pPr>
      <w:r w:rsidRPr="0038324A">
        <w:rPr>
          <w:sz w:val="28"/>
          <w:szCs w:val="28"/>
        </w:rPr>
        <w:t>8</w:t>
      </w:r>
      <w:r w:rsidR="00B311A6" w:rsidRPr="0038324A">
        <w:rPr>
          <w:sz w:val="28"/>
          <w:szCs w:val="28"/>
          <w:lang w:val="vi-VN"/>
        </w:rPr>
        <w:t xml:space="preserve">. Báo cáo </w:t>
      </w:r>
      <w:r w:rsidR="00305B3F" w:rsidRPr="0038324A">
        <w:rPr>
          <w:sz w:val="28"/>
          <w:szCs w:val="28"/>
        </w:rPr>
        <w:t>Bộ Văn hóa, Thể thao và Du lịch</w:t>
      </w:r>
      <w:r w:rsidR="00B311A6" w:rsidRPr="0038324A">
        <w:rPr>
          <w:sz w:val="28"/>
          <w:szCs w:val="28"/>
          <w:lang w:val="vi-VN"/>
        </w:rPr>
        <w:t xml:space="preserve"> về </w:t>
      </w:r>
      <w:r w:rsidR="00A75BF0" w:rsidRPr="0038324A">
        <w:rPr>
          <w:sz w:val="28"/>
          <w:szCs w:val="28"/>
          <w:lang w:val="vi-VN"/>
        </w:rPr>
        <w:t xml:space="preserve">hoạt động nghệ thuật biểu diễn </w:t>
      </w:r>
      <w:r w:rsidR="00B311A6" w:rsidRPr="0038324A">
        <w:rPr>
          <w:sz w:val="28"/>
          <w:szCs w:val="28"/>
          <w:lang w:val="vi-VN"/>
        </w:rPr>
        <w:t>tại địa phương khi được yêu cầu.</w:t>
      </w:r>
    </w:p>
    <w:bookmarkEnd w:id="9"/>
    <w:p w14:paraId="47A4FF70" w14:textId="77777777" w:rsidR="00C32F80" w:rsidRPr="0038324A" w:rsidRDefault="00C32F80" w:rsidP="00D22B1F">
      <w:pPr>
        <w:spacing w:before="180" w:line="264" w:lineRule="auto"/>
        <w:jc w:val="center"/>
        <w:rPr>
          <w:b/>
          <w:sz w:val="28"/>
          <w:szCs w:val="28"/>
          <w:lang w:val="vi-VN"/>
        </w:rPr>
      </w:pPr>
      <w:r w:rsidRPr="0038324A">
        <w:rPr>
          <w:b/>
          <w:sz w:val="28"/>
          <w:szCs w:val="28"/>
          <w:lang w:val="vi-VN"/>
        </w:rPr>
        <w:t>Chương VI</w:t>
      </w:r>
    </w:p>
    <w:p w14:paraId="1FE840BC" w14:textId="77777777" w:rsidR="00C32F80" w:rsidRPr="0038324A" w:rsidRDefault="00C32F80" w:rsidP="00D22B1F">
      <w:pPr>
        <w:spacing w:before="180" w:line="264" w:lineRule="auto"/>
        <w:jc w:val="center"/>
        <w:rPr>
          <w:b/>
          <w:sz w:val="28"/>
          <w:szCs w:val="28"/>
          <w:lang w:val="vi-VN"/>
        </w:rPr>
      </w:pPr>
      <w:r w:rsidRPr="0038324A">
        <w:rPr>
          <w:b/>
          <w:sz w:val="28"/>
          <w:szCs w:val="28"/>
          <w:lang w:val="vi-VN"/>
        </w:rPr>
        <w:t>ĐIỀU KHOẢN THI HÀNH</w:t>
      </w:r>
    </w:p>
    <w:p w14:paraId="2C0825FE" w14:textId="77777777" w:rsidR="00C32F80" w:rsidRPr="0038324A" w:rsidRDefault="00C32F80" w:rsidP="00D22B1F">
      <w:pPr>
        <w:spacing w:before="180" w:after="120" w:line="264" w:lineRule="auto"/>
        <w:ind w:firstLine="567"/>
        <w:jc w:val="both"/>
        <w:rPr>
          <w:b/>
          <w:sz w:val="28"/>
          <w:szCs w:val="28"/>
          <w:lang w:val="vi-VN"/>
        </w:rPr>
      </w:pPr>
      <w:r w:rsidRPr="0038324A">
        <w:rPr>
          <w:b/>
          <w:sz w:val="28"/>
          <w:szCs w:val="28"/>
          <w:lang w:val="vi-VN"/>
        </w:rPr>
        <w:t>Điều 30. Điều khoản chuyển tiếp</w:t>
      </w:r>
    </w:p>
    <w:p w14:paraId="4FA655DE" w14:textId="6F387D75" w:rsidR="00C32F80" w:rsidRPr="0038324A" w:rsidRDefault="00C32F80" w:rsidP="00D22B1F">
      <w:pPr>
        <w:spacing w:before="180" w:after="120" w:line="264" w:lineRule="auto"/>
        <w:ind w:firstLine="567"/>
        <w:jc w:val="both"/>
        <w:rPr>
          <w:sz w:val="28"/>
          <w:szCs w:val="28"/>
          <w:lang w:val="vi-VN"/>
        </w:rPr>
      </w:pPr>
      <w:r w:rsidRPr="0038324A">
        <w:rPr>
          <w:sz w:val="28"/>
          <w:szCs w:val="28"/>
          <w:lang w:val="vi-VN"/>
        </w:rPr>
        <w:t xml:space="preserve">1. Giấy phép biểu diễn, </w:t>
      </w:r>
      <w:r w:rsidR="00F2109A" w:rsidRPr="0038324A">
        <w:rPr>
          <w:sz w:val="28"/>
          <w:szCs w:val="28"/>
          <w:lang w:val="vi-VN"/>
        </w:rPr>
        <w:t>tổ chức chương trình biểu diễn nghệ thuật</w:t>
      </w:r>
      <w:r w:rsidRPr="0038324A">
        <w:rPr>
          <w:sz w:val="28"/>
          <w:szCs w:val="28"/>
          <w:lang w:val="vi-VN"/>
        </w:rPr>
        <w:t xml:space="preserve">; </w:t>
      </w:r>
      <w:r w:rsidRPr="0038324A">
        <w:rPr>
          <w:sz w:val="28"/>
          <w:szCs w:val="28"/>
        </w:rPr>
        <w:t>g</w:t>
      </w:r>
      <w:r w:rsidRPr="0038324A">
        <w:rPr>
          <w:sz w:val="28"/>
          <w:szCs w:val="28"/>
          <w:lang w:val="vi-VN"/>
        </w:rPr>
        <w:t>iấy phép phê duyệt nội dung bản ghi âm, ghi hình có nội dung biểu diễn nghệ thuật</w:t>
      </w:r>
      <w:r w:rsidRPr="0038324A">
        <w:rPr>
          <w:sz w:val="28"/>
          <w:szCs w:val="28"/>
        </w:rPr>
        <w:t>; giấy phép dự thi người đẹp, người mẫu quốc tế</w:t>
      </w:r>
      <w:r w:rsidRPr="0038324A">
        <w:rPr>
          <w:sz w:val="28"/>
          <w:szCs w:val="28"/>
          <w:lang w:val="vi-VN"/>
        </w:rPr>
        <w:t xml:space="preserve"> được cấp theo quy định tại Nghị định số 79/2012/NĐ-CP và Nghị định số 15/2016/NĐ-CP </w:t>
      </w:r>
      <w:r w:rsidRPr="0038324A">
        <w:rPr>
          <w:sz w:val="28"/>
          <w:szCs w:val="28"/>
        </w:rPr>
        <w:t>có hiệu lực theo giấy phép được cấp</w:t>
      </w:r>
      <w:r w:rsidRPr="0038324A">
        <w:rPr>
          <w:sz w:val="28"/>
          <w:szCs w:val="28"/>
          <w:lang w:val="vi-VN"/>
        </w:rPr>
        <w:t>.</w:t>
      </w:r>
    </w:p>
    <w:p w14:paraId="3B390243" w14:textId="77777777" w:rsidR="00C32F80" w:rsidRPr="0038324A" w:rsidRDefault="00C32F80" w:rsidP="00D22B1F">
      <w:pPr>
        <w:spacing w:before="180" w:after="120" w:line="264" w:lineRule="auto"/>
        <w:ind w:firstLine="567"/>
        <w:jc w:val="both"/>
        <w:rPr>
          <w:spacing w:val="-4"/>
          <w:sz w:val="28"/>
          <w:szCs w:val="28"/>
          <w:lang w:val="vi-VN"/>
        </w:rPr>
      </w:pPr>
      <w:r w:rsidRPr="0038324A">
        <w:rPr>
          <w:spacing w:val="-4"/>
          <w:sz w:val="28"/>
          <w:szCs w:val="28"/>
        </w:rPr>
        <w:t>2</w:t>
      </w:r>
      <w:r w:rsidRPr="0038324A">
        <w:rPr>
          <w:spacing w:val="-4"/>
          <w:sz w:val="28"/>
          <w:szCs w:val="28"/>
          <w:lang w:val="vi-VN"/>
        </w:rPr>
        <w:t>. Bản ghi âm, ghi hình có nội dung biểu diễn nghệ thuật nhập khẩu không nhằm mục đích thương mại thực hiện theo quy định của pháp luật về quản lý ngoại thương</w:t>
      </w:r>
      <w:r w:rsidR="00081E29" w:rsidRPr="0038324A">
        <w:rPr>
          <w:spacing w:val="-4"/>
          <w:sz w:val="28"/>
          <w:szCs w:val="28"/>
        </w:rPr>
        <w:t>;</w:t>
      </w:r>
      <w:r w:rsidRPr="0038324A">
        <w:rPr>
          <w:spacing w:val="-4"/>
          <w:sz w:val="28"/>
          <w:szCs w:val="28"/>
          <w:lang w:val="vi-VN"/>
        </w:rPr>
        <w:t xml:space="preserve"> trường hợp nhập </w:t>
      </w:r>
      <w:r w:rsidR="00305B3F" w:rsidRPr="0038324A">
        <w:rPr>
          <w:spacing w:val="-4"/>
          <w:sz w:val="28"/>
          <w:szCs w:val="28"/>
        </w:rPr>
        <w:t>k</w:t>
      </w:r>
      <w:r w:rsidRPr="0038324A">
        <w:rPr>
          <w:spacing w:val="-4"/>
          <w:sz w:val="28"/>
          <w:szCs w:val="28"/>
          <w:lang w:val="vi-VN"/>
        </w:rPr>
        <w:t>hẩu nhằm mục đích thương mại thực hiện thủ tục lưu chiểu theo quy định tại Nghị định này kể từ ngày Nghị định này có hiệu lực thi hành.</w:t>
      </w:r>
    </w:p>
    <w:p w14:paraId="15188B4D" w14:textId="77777777" w:rsidR="00C32F80" w:rsidRPr="0038324A" w:rsidRDefault="00C32F80" w:rsidP="00D22B1F">
      <w:pPr>
        <w:spacing w:before="180" w:after="120" w:line="264" w:lineRule="auto"/>
        <w:ind w:firstLine="567"/>
        <w:jc w:val="both"/>
        <w:rPr>
          <w:sz w:val="28"/>
          <w:szCs w:val="28"/>
          <w:lang w:val="vi-VN"/>
        </w:rPr>
      </w:pPr>
      <w:r w:rsidRPr="0038324A">
        <w:rPr>
          <w:sz w:val="28"/>
          <w:szCs w:val="28"/>
        </w:rPr>
        <w:t xml:space="preserve">3. </w:t>
      </w:r>
      <w:r w:rsidRPr="0038324A">
        <w:rPr>
          <w:sz w:val="28"/>
          <w:szCs w:val="28"/>
          <w:lang w:val="vi-VN"/>
        </w:rPr>
        <w:t xml:space="preserve">Các cuộc thi người đẹp, người mẫu đã được cơ quan nhà nước có thẩm quyền cấp giấy phép hoặc Ủy ban nhân dân tỉnh, thành phố trực thuộc Trung ương </w:t>
      </w:r>
      <w:r w:rsidRPr="0038324A">
        <w:rPr>
          <w:sz w:val="28"/>
          <w:szCs w:val="28"/>
        </w:rPr>
        <w:t xml:space="preserve">cấp văn bản </w:t>
      </w:r>
      <w:r w:rsidRPr="0038324A">
        <w:rPr>
          <w:sz w:val="28"/>
          <w:szCs w:val="28"/>
          <w:lang w:val="vi-VN"/>
        </w:rPr>
        <w:t>chấp thuận địa điểm</w:t>
      </w:r>
      <w:r w:rsidRPr="0038324A">
        <w:rPr>
          <w:sz w:val="28"/>
          <w:szCs w:val="28"/>
        </w:rPr>
        <w:t xml:space="preserve"> tổ chức</w:t>
      </w:r>
      <w:r w:rsidRPr="0038324A">
        <w:rPr>
          <w:sz w:val="28"/>
          <w:szCs w:val="28"/>
          <w:lang w:val="vi-VN"/>
        </w:rPr>
        <w:t xml:space="preserve"> </w:t>
      </w:r>
      <w:r w:rsidRPr="0038324A">
        <w:rPr>
          <w:sz w:val="28"/>
          <w:szCs w:val="28"/>
        </w:rPr>
        <w:t>thực hiện theo giấy phép và văn bản chấp thuận đã được cấp</w:t>
      </w:r>
      <w:r w:rsidRPr="0038324A">
        <w:rPr>
          <w:sz w:val="28"/>
          <w:szCs w:val="28"/>
          <w:lang w:val="vi-VN"/>
        </w:rPr>
        <w:t>.</w:t>
      </w:r>
    </w:p>
    <w:p w14:paraId="69A4BCF8" w14:textId="77777777" w:rsidR="00C32F80" w:rsidRPr="0038324A" w:rsidRDefault="00C32F80" w:rsidP="00D22B1F">
      <w:pPr>
        <w:spacing w:before="180" w:after="120" w:line="264" w:lineRule="auto"/>
        <w:ind w:firstLine="567"/>
        <w:jc w:val="both"/>
        <w:rPr>
          <w:b/>
          <w:sz w:val="28"/>
          <w:szCs w:val="28"/>
          <w:lang w:val="vi-VN"/>
        </w:rPr>
      </w:pPr>
      <w:r w:rsidRPr="0038324A">
        <w:rPr>
          <w:b/>
          <w:sz w:val="28"/>
          <w:szCs w:val="28"/>
          <w:lang w:val="vi-VN"/>
        </w:rPr>
        <w:t>Điều</w:t>
      </w:r>
      <w:r w:rsidRPr="0038324A">
        <w:rPr>
          <w:b/>
          <w:sz w:val="28"/>
          <w:szCs w:val="28"/>
        </w:rPr>
        <w:t xml:space="preserve"> </w:t>
      </w:r>
      <w:r w:rsidRPr="0038324A">
        <w:rPr>
          <w:b/>
          <w:sz w:val="28"/>
          <w:szCs w:val="28"/>
          <w:lang w:val="vi-VN"/>
        </w:rPr>
        <w:t>31. Hiệu lực thi hành</w:t>
      </w:r>
    </w:p>
    <w:p w14:paraId="6FF2788B" w14:textId="77777777" w:rsidR="00C32F80" w:rsidRPr="0038324A" w:rsidRDefault="00C32F80" w:rsidP="00D22B1F">
      <w:pPr>
        <w:spacing w:before="180" w:after="120" w:line="264" w:lineRule="auto"/>
        <w:ind w:firstLine="567"/>
        <w:jc w:val="both"/>
        <w:rPr>
          <w:sz w:val="28"/>
          <w:szCs w:val="28"/>
          <w:lang w:val="vi-VN"/>
        </w:rPr>
      </w:pPr>
      <w:r w:rsidRPr="0038324A">
        <w:rPr>
          <w:sz w:val="28"/>
          <w:szCs w:val="28"/>
          <w:lang w:val="vi-VN"/>
        </w:rPr>
        <w:t>1. Nghị định này có hiệu lực thi hành kể từ ngày  tháng  năm 2020.</w:t>
      </w:r>
    </w:p>
    <w:p w14:paraId="44074F67" w14:textId="77777777" w:rsidR="00C32F80" w:rsidRPr="0038324A" w:rsidRDefault="00C32F80" w:rsidP="00D22B1F">
      <w:pPr>
        <w:spacing w:before="180" w:after="360" w:line="264" w:lineRule="auto"/>
        <w:ind w:firstLine="567"/>
        <w:jc w:val="both"/>
      </w:pPr>
      <w:r w:rsidRPr="0038324A">
        <w:rPr>
          <w:sz w:val="28"/>
          <w:szCs w:val="28"/>
          <w:lang w:val="vi-VN"/>
        </w:rPr>
        <w:lastRenderedPageBreak/>
        <w:t>2. Nghị định số 79/2012/NĐ-CP ngày 05 tháng 10 năm 2012 của Chính phủ quy định về biểu diễn nghệ thuật; trình diễn thời trang, thi người đẹp, người mẫu; lưu hành, kinh doanh bản ghi âm, ghi hình ca múa nhạc, sân khấu; Nghị định số 15/2016/NĐ-CP ngày 15 tháng 3 năm 2016 của Chính phủ sửa đổi, bổ sung một số điều của Nghị định số 79/2012/NĐ-CP ngày 05 tháng 10 năm 2012 của Chính phủ quy định về biểu diễn nghệ thuật; trình diễn thời trang, thi người đẹp, người mẫu; lưu hành, kinh doanh bản ghi âm, ghi hình ca múa nhạc, sân khấu; Điều 6 Nghị định số 142/2018/NĐ-CP ngày 09 tháng 10 năm 2018 của Chính phủ sửa đổi một số quy định về điều kiện đầu tư kinh doanh thuộc phạm vi quản lý nhà nước của Bộ Văn hóa, Thể thao và Du lịch</w:t>
      </w:r>
      <w:r w:rsidRPr="0038324A">
        <w:rPr>
          <w:sz w:val="28"/>
          <w:szCs w:val="28"/>
        </w:rPr>
        <w:t xml:space="preserve"> và các văn bản trái quy định của Nghị định này</w:t>
      </w:r>
      <w:r w:rsidRPr="0038324A">
        <w:rPr>
          <w:sz w:val="28"/>
          <w:szCs w:val="28"/>
          <w:lang w:val="vi-VN"/>
        </w:rPr>
        <w:t xml:space="preserve"> hết hiệu lực kể từ ngày Nghị định này có hiệu lực thi hành./.</w:t>
      </w:r>
    </w:p>
    <w:tbl>
      <w:tblPr>
        <w:tblW w:w="9485" w:type="dxa"/>
        <w:tblBorders>
          <w:top w:val="nil"/>
          <w:bottom w:val="nil"/>
          <w:insideH w:val="nil"/>
          <w:insideV w:val="nil"/>
        </w:tblBorders>
        <w:tblCellMar>
          <w:left w:w="0" w:type="dxa"/>
          <w:right w:w="0" w:type="dxa"/>
        </w:tblCellMar>
        <w:tblLook w:val="04A0" w:firstRow="1" w:lastRow="0" w:firstColumn="1" w:lastColumn="0" w:noHBand="0" w:noVBand="1"/>
      </w:tblPr>
      <w:tblGrid>
        <w:gridCol w:w="5637"/>
        <w:gridCol w:w="3848"/>
      </w:tblGrid>
      <w:tr w:rsidR="0038324A" w:rsidRPr="0038324A" w14:paraId="3F57208F" w14:textId="77777777" w:rsidTr="00C32F80">
        <w:tc>
          <w:tcPr>
            <w:tcW w:w="5637" w:type="dxa"/>
            <w:tcBorders>
              <w:top w:val="nil"/>
              <w:left w:val="nil"/>
              <w:bottom w:val="nil"/>
              <w:right w:val="nil"/>
              <w:tl2br w:val="nil"/>
              <w:tr2bl w:val="nil"/>
            </w:tcBorders>
            <w:shd w:val="clear" w:color="auto" w:fill="auto"/>
            <w:tcMar>
              <w:top w:w="0" w:type="dxa"/>
              <w:left w:w="108" w:type="dxa"/>
              <w:bottom w:w="0" w:type="dxa"/>
              <w:right w:w="108" w:type="dxa"/>
            </w:tcMar>
          </w:tcPr>
          <w:p w14:paraId="677DF343" w14:textId="77777777" w:rsidR="00C32F80" w:rsidRPr="0038324A" w:rsidRDefault="00C32F80" w:rsidP="00C32F80">
            <w:pPr>
              <w:rPr>
                <w:lang w:val="vi-VN"/>
              </w:rPr>
            </w:pPr>
            <w:r w:rsidRPr="0038324A">
              <w:rPr>
                <w:sz w:val="16"/>
                <w:lang w:val="vi-VN"/>
              </w:rPr>
              <w:t> </w:t>
            </w:r>
            <w:r w:rsidRPr="0038324A">
              <w:rPr>
                <w:b/>
                <w:bCs/>
                <w:i/>
                <w:iCs/>
                <w:lang w:val="vi-VN"/>
              </w:rPr>
              <w:t>Nơi nhận</w:t>
            </w:r>
            <w:r w:rsidRPr="0038324A">
              <w:rPr>
                <w:bCs/>
                <w:iCs/>
                <w:lang w:val="vi-VN"/>
              </w:rPr>
              <w:t>:</w:t>
            </w:r>
            <w:r w:rsidRPr="0038324A">
              <w:rPr>
                <w:b/>
                <w:bCs/>
                <w:i/>
                <w:iCs/>
                <w:sz w:val="16"/>
                <w:lang w:val="vi-VN"/>
              </w:rPr>
              <w:br/>
            </w:r>
            <w:r w:rsidRPr="0038324A">
              <w:rPr>
                <w:sz w:val="22"/>
                <w:szCs w:val="22"/>
                <w:lang w:val="vi-VN"/>
              </w:rPr>
              <w:t>- Ban Bí thư Trung ương Đảng;</w:t>
            </w:r>
            <w:r w:rsidRPr="0038324A">
              <w:rPr>
                <w:sz w:val="22"/>
                <w:szCs w:val="22"/>
                <w:lang w:val="vi-VN"/>
              </w:rPr>
              <w:br/>
              <w:t>- Thủ tướng, các Phó Thủ tướng Chính phủ;</w:t>
            </w:r>
            <w:r w:rsidRPr="0038324A">
              <w:rPr>
                <w:sz w:val="22"/>
                <w:szCs w:val="22"/>
                <w:lang w:val="vi-VN"/>
              </w:rPr>
              <w:br/>
              <w:t>- Các Bộ, cơ quan ngang Bộ, cơ quan thuộc Chính phủ;</w:t>
            </w:r>
            <w:r w:rsidRPr="0038324A">
              <w:rPr>
                <w:sz w:val="22"/>
                <w:szCs w:val="22"/>
                <w:lang w:val="vi-VN"/>
              </w:rPr>
              <w:br/>
              <w:t>- HĐND, UBND các tỉnh, thành phố trực thuộc Trung ương;</w:t>
            </w:r>
            <w:r w:rsidRPr="0038324A">
              <w:rPr>
                <w:sz w:val="22"/>
                <w:szCs w:val="22"/>
                <w:lang w:val="vi-VN"/>
              </w:rPr>
              <w:br/>
              <w:t>- Văn phòng Trung ương và các Ban của Đảng;</w:t>
            </w:r>
            <w:r w:rsidRPr="0038324A">
              <w:rPr>
                <w:sz w:val="22"/>
                <w:szCs w:val="22"/>
                <w:lang w:val="vi-VN"/>
              </w:rPr>
              <w:br/>
              <w:t xml:space="preserve">- </w:t>
            </w:r>
            <w:r w:rsidRPr="0038324A">
              <w:rPr>
                <w:sz w:val="22"/>
                <w:szCs w:val="22"/>
                <w:shd w:val="solid" w:color="FFFFFF" w:fill="auto"/>
                <w:lang w:val="vi-VN"/>
              </w:rPr>
              <w:t>Văn</w:t>
            </w:r>
            <w:r w:rsidRPr="0038324A">
              <w:rPr>
                <w:sz w:val="22"/>
                <w:szCs w:val="22"/>
                <w:lang w:val="vi-VN"/>
              </w:rPr>
              <w:t xml:space="preserve"> phòng Tổng Bí thư;</w:t>
            </w:r>
            <w:r w:rsidRPr="0038324A">
              <w:rPr>
                <w:sz w:val="22"/>
                <w:szCs w:val="22"/>
                <w:lang w:val="vi-VN"/>
              </w:rPr>
              <w:br/>
              <w:t xml:space="preserve">- </w:t>
            </w:r>
            <w:r w:rsidRPr="0038324A">
              <w:rPr>
                <w:sz w:val="22"/>
                <w:szCs w:val="22"/>
                <w:shd w:val="solid" w:color="FFFFFF" w:fill="auto"/>
                <w:lang w:val="vi-VN"/>
              </w:rPr>
              <w:t>Văn</w:t>
            </w:r>
            <w:r w:rsidRPr="0038324A">
              <w:rPr>
                <w:sz w:val="22"/>
                <w:szCs w:val="22"/>
                <w:lang w:val="vi-VN"/>
              </w:rPr>
              <w:t xml:space="preserve"> phòng </w:t>
            </w:r>
            <w:r w:rsidRPr="0038324A">
              <w:rPr>
                <w:sz w:val="22"/>
                <w:szCs w:val="22"/>
                <w:shd w:val="solid" w:color="FFFFFF" w:fill="auto"/>
                <w:lang w:val="vi-VN"/>
              </w:rPr>
              <w:t>Chủ</w:t>
            </w:r>
            <w:r w:rsidRPr="0038324A">
              <w:rPr>
                <w:sz w:val="22"/>
                <w:szCs w:val="22"/>
                <w:lang w:val="vi-VN"/>
              </w:rPr>
              <w:t xml:space="preserve"> tịch nước;</w:t>
            </w:r>
            <w:r w:rsidRPr="0038324A">
              <w:rPr>
                <w:sz w:val="22"/>
                <w:szCs w:val="22"/>
                <w:lang w:val="vi-VN"/>
              </w:rPr>
              <w:br/>
              <w:t xml:space="preserve">- Hội đồng Dân tộc và các </w:t>
            </w:r>
            <w:r w:rsidRPr="0038324A">
              <w:rPr>
                <w:sz w:val="22"/>
                <w:szCs w:val="22"/>
                <w:shd w:val="solid" w:color="FFFFFF" w:fill="auto"/>
                <w:lang w:val="vi-VN"/>
              </w:rPr>
              <w:t>Ủy ban</w:t>
            </w:r>
            <w:r w:rsidRPr="0038324A">
              <w:rPr>
                <w:sz w:val="22"/>
                <w:szCs w:val="22"/>
                <w:lang w:val="vi-VN"/>
              </w:rPr>
              <w:t xml:space="preserve"> </w:t>
            </w:r>
            <w:r w:rsidRPr="0038324A">
              <w:rPr>
                <w:sz w:val="22"/>
                <w:szCs w:val="22"/>
                <w:shd w:val="solid" w:color="FFFFFF" w:fill="auto"/>
                <w:lang w:val="vi-VN"/>
              </w:rPr>
              <w:t>của</w:t>
            </w:r>
            <w:r w:rsidRPr="0038324A">
              <w:rPr>
                <w:sz w:val="22"/>
                <w:szCs w:val="22"/>
                <w:lang w:val="vi-VN"/>
              </w:rPr>
              <w:t xml:space="preserve"> Quốc hội;</w:t>
            </w:r>
            <w:r w:rsidRPr="0038324A">
              <w:rPr>
                <w:sz w:val="22"/>
                <w:szCs w:val="22"/>
                <w:lang w:val="vi-VN"/>
              </w:rPr>
              <w:br/>
              <w:t>- Văn phòng Quốc hội;</w:t>
            </w:r>
            <w:r w:rsidRPr="0038324A">
              <w:rPr>
                <w:sz w:val="22"/>
                <w:szCs w:val="22"/>
                <w:lang w:val="vi-VN"/>
              </w:rPr>
              <w:br/>
              <w:t>- Tòa án nhân dân tối cao;</w:t>
            </w:r>
            <w:r w:rsidRPr="0038324A">
              <w:rPr>
                <w:sz w:val="22"/>
                <w:szCs w:val="22"/>
                <w:lang w:val="vi-VN"/>
              </w:rPr>
              <w:br/>
              <w:t>- Viện Kiểm sát nhân dân tối cao;</w:t>
            </w:r>
            <w:r w:rsidRPr="0038324A">
              <w:rPr>
                <w:sz w:val="22"/>
                <w:szCs w:val="22"/>
                <w:lang w:val="vi-VN"/>
              </w:rPr>
              <w:br/>
              <w:t>- Kiểm toán Nhà nước;</w:t>
            </w:r>
            <w:r w:rsidRPr="0038324A">
              <w:rPr>
                <w:sz w:val="22"/>
                <w:szCs w:val="22"/>
                <w:lang w:val="vi-VN"/>
              </w:rPr>
              <w:br/>
              <w:t xml:space="preserve">- </w:t>
            </w:r>
            <w:r w:rsidRPr="0038324A">
              <w:rPr>
                <w:sz w:val="22"/>
                <w:szCs w:val="22"/>
                <w:shd w:val="solid" w:color="FFFFFF" w:fill="auto"/>
                <w:lang w:val="vi-VN"/>
              </w:rPr>
              <w:t>Ủy ban</w:t>
            </w:r>
            <w:r w:rsidRPr="0038324A">
              <w:rPr>
                <w:sz w:val="22"/>
                <w:szCs w:val="22"/>
                <w:lang w:val="vi-VN"/>
              </w:rPr>
              <w:t xml:space="preserve"> Giám sát tài chính Quốc gia;</w:t>
            </w:r>
            <w:r w:rsidRPr="0038324A">
              <w:rPr>
                <w:sz w:val="22"/>
                <w:szCs w:val="22"/>
                <w:lang w:val="vi-VN"/>
              </w:rPr>
              <w:br/>
              <w:t>- Ngân hàng Chính sách xã hội;</w:t>
            </w:r>
            <w:r w:rsidRPr="0038324A">
              <w:rPr>
                <w:sz w:val="22"/>
                <w:szCs w:val="22"/>
                <w:lang w:val="vi-VN"/>
              </w:rPr>
              <w:br/>
              <w:t>- Ngân hàng Phát triển Việt Nam;</w:t>
            </w:r>
            <w:r w:rsidRPr="0038324A">
              <w:rPr>
                <w:sz w:val="22"/>
                <w:szCs w:val="22"/>
                <w:lang w:val="vi-VN"/>
              </w:rPr>
              <w:br/>
              <w:t xml:space="preserve">- </w:t>
            </w:r>
            <w:r w:rsidRPr="0038324A">
              <w:rPr>
                <w:sz w:val="22"/>
                <w:szCs w:val="22"/>
                <w:shd w:val="solid" w:color="FFFFFF" w:fill="auto"/>
                <w:lang w:val="vi-VN"/>
              </w:rPr>
              <w:t>Ủy ban</w:t>
            </w:r>
            <w:r w:rsidRPr="0038324A">
              <w:rPr>
                <w:sz w:val="22"/>
                <w:szCs w:val="22"/>
                <w:lang w:val="vi-VN"/>
              </w:rPr>
              <w:t xml:space="preserve"> Trung ương Mặt trận Tổ quốc Việt Nam;</w:t>
            </w:r>
            <w:r w:rsidRPr="0038324A">
              <w:rPr>
                <w:sz w:val="22"/>
                <w:szCs w:val="22"/>
                <w:lang w:val="vi-VN"/>
              </w:rPr>
              <w:br/>
              <w:t>- Cơ quan Trung ương của các đoàn thể;</w:t>
            </w:r>
            <w:r w:rsidRPr="0038324A">
              <w:rPr>
                <w:sz w:val="22"/>
                <w:szCs w:val="22"/>
                <w:lang w:val="vi-VN"/>
              </w:rPr>
              <w:br/>
              <w:t>- VPCP: BTCN, các PCN, Trợ lý TTg, TGĐ Cổng TTĐT, các Vụ, Cục, đơn vị trực thuộc, Công báo;</w:t>
            </w:r>
            <w:r w:rsidRPr="0038324A">
              <w:rPr>
                <w:sz w:val="22"/>
                <w:szCs w:val="22"/>
                <w:lang w:val="vi-VN"/>
              </w:rPr>
              <w:br/>
              <w:t xml:space="preserve">- Lưu: VT, KGVX (3b) </w:t>
            </w:r>
            <w:r w:rsidRPr="0038324A">
              <w:rPr>
                <w:sz w:val="22"/>
                <w:szCs w:val="22"/>
                <w:vertAlign w:val="subscript"/>
                <w:lang w:val="vi-VN"/>
              </w:rPr>
              <w:t>XH</w:t>
            </w:r>
          </w:p>
        </w:tc>
        <w:tc>
          <w:tcPr>
            <w:tcW w:w="3848" w:type="dxa"/>
            <w:tcBorders>
              <w:top w:val="nil"/>
              <w:left w:val="nil"/>
              <w:bottom w:val="nil"/>
              <w:right w:val="nil"/>
              <w:tl2br w:val="nil"/>
              <w:tr2bl w:val="nil"/>
            </w:tcBorders>
            <w:shd w:val="clear" w:color="auto" w:fill="auto"/>
            <w:tcMar>
              <w:top w:w="0" w:type="dxa"/>
              <w:left w:w="108" w:type="dxa"/>
              <w:bottom w:w="0" w:type="dxa"/>
              <w:right w:w="108" w:type="dxa"/>
            </w:tcMar>
          </w:tcPr>
          <w:p w14:paraId="65EA512A" w14:textId="77777777" w:rsidR="00C32F80" w:rsidRPr="0038324A" w:rsidRDefault="00C32F80" w:rsidP="00C32F80">
            <w:pPr>
              <w:jc w:val="center"/>
              <w:rPr>
                <w:b/>
                <w:bCs/>
                <w:sz w:val="28"/>
                <w:szCs w:val="28"/>
                <w:lang w:val="vi-VN"/>
              </w:rPr>
            </w:pPr>
            <w:r w:rsidRPr="0038324A">
              <w:rPr>
                <w:b/>
                <w:bCs/>
                <w:sz w:val="28"/>
                <w:szCs w:val="28"/>
                <w:lang w:val="vi-VN"/>
              </w:rPr>
              <w:t>TM. CHÍNH PHỦ</w:t>
            </w:r>
            <w:r w:rsidRPr="0038324A">
              <w:rPr>
                <w:b/>
                <w:bCs/>
                <w:sz w:val="28"/>
                <w:szCs w:val="28"/>
                <w:lang w:val="vi-VN"/>
              </w:rPr>
              <w:br/>
              <w:t>THỦ TƯỚNG</w:t>
            </w:r>
            <w:r w:rsidRPr="0038324A">
              <w:rPr>
                <w:b/>
                <w:bCs/>
                <w:sz w:val="28"/>
                <w:szCs w:val="28"/>
                <w:lang w:val="vi-VN"/>
              </w:rPr>
              <w:br/>
            </w:r>
            <w:r w:rsidRPr="0038324A">
              <w:rPr>
                <w:b/>
                <w:bCs/>
                <w:sz w:val="28"/>
                <w:szCs w:val="28"/>
                <w:lang w:val="vi-VN"/>
              </w:rPr>
              <w:br/>
            </w:r>
            <w:r w:rsidRPr="0038324A">
              <w:rPr>
                <w:b/>
                <w:bCs/>
                <w:sz w:val="28"/>
                <w:szCs w:val="28"/>
                <w:lang w:val="vi-VN"/>
              </w:rPr>
              <w:br/>
            </w:r>
            <w:r w:rsidRPr="0038324A">
              <w:rPr>
                <w:b/>
                <w:bCs/>
                <w:sz w:val="28"/>
                <w:szCs w:val="28"/>
                <w:lang w:val="vi-VN"/>
              </w:rPr>
              <w:br/>
            </w:r>
          </w:p>
          <w:p w14:paraId="6938B3D0" w14:textId="77777777" w:rsidR="00C32F80" w:rsidRPr="0038324A" w:rsidRDefault="00C32F80" w:rsidP="00C32F80">
            <w:pPr>
              <w:jc w:val="center"/>
              <w:rPr>
                <w:sz w:val="28"/>
                <w:szCs w:val="28"/>
                <w:lang w:val="vi-VN"/>
              </w:rPr>
            </w:pPr>
            <w:r w:rsidRPr="0038324A">
              <w:rPr>
                <w:b/>
                <w:bCs/>
                <w:sz w:val="28"/>
                <w:szCs w:val="28"/>
                <w:lang w:val="vi-VN"/>
              </w:rPr>
              <w:br/>
              <w:t>Nguyễn Xuân Phúc</w:t>
            </w:r>
          </w:p>
        </w:tc>
      </w:tr>
    </w:tbl>
    <w:p w14:paraId="0C88DA4E" w14:textId="77777777" w:rsidR="003D753F" w:rsidRPr="0038324A" w:rsidRDefault="003D753F" w:rsidP="00C32F80">
      <w:pPr>
        <w:spacing w:before="120" w:after="120"/>
        <w:jc w:val="both"/>
        <w:rPr>
          <w:sz w:val="28"/>
          <w:szCs w:val="28"/>
          <w:lang w:val="vi-VN"/>
        </w:rPr>
        <w:sectPr w:rsidR="003D753F" w:rsidRPr="0038324A" w:rsidSect="003E7423">
          <w:headerReference w:type="default" r:id="rId8"/>
          <w:footerReference w:type="default" r:id="rId9"/>
          <w:pgSz w:w="11907" w:h="16840"/>
          <w:pgMar w:top="1134" w:right="1134" w:bottom="1077" w:left="1701" w:header="567" w:footer="0" w:gutter="0"/>
          <w:cols w:space="708"/>
          <w:titlePg/>
          <w:docGrid w:linePitch="360"/>
        </w:sectPr>
      </w:pPr>
    </w:p>
    <w:p w14:paraId="792B9955" w14:textId="77777777" w:rsidR="0045796D" w:rsidRPr="0038324A" w:rsidRDefault="0045796D" w:rsidP="0045796D">
      <w:pPr>
        <w:jc w:val="center"/>
        <w:rPr>
          <w:b/>
          <w:sz w:val="28"/>
          <w:szCs w:val="28"/>
        </w:rPr>
      </w:pPr>
      <w:r w:rsidRPr="0038324A">
        <w:rPr>
          <w:b/>
          <w:sz w:val="28"/>
          <w:szCs w:val="28"/>
        </w:rPr>
        <w:lastRenderedPageBreak/>
        <w:t>PHỤ LỤC</w:t>
      </w:r>
    </w:p>
    <w:p w14:paraId="18A63829" w14:textId="77777777" w:rsidR="0045796D" w:rsidRPr="0038324A" w:rsidRDefault="0045796D" w:rsidP="0045796D">
      <w:pPr>
        <w:jc w:val="center"/>
        <w:rPr>
          <w:bCs/>
          <w:i/>
          <w:iCs/>
          <w:spacing w:val="-4"/>
          <w:sz w:val="28"/>
          <w:szCs w:val="28"/>
        </w:rPr>
      </w:pPr>
      <w:r w:rsidRPr="0038324A">
        <w:rPr>
          <w:bCs/>
          <w:i/>
          <w:iCs/>
          <w:spacing w:val="-4"/>
          <w:sz w:val="28"/>
          <w:szCs w:val="28"/>
        </w:rPr>
        <w:t>(kèm theo Nghị định số</w:t>
      </w:r>
      <w:r w:rsidRPr="0038324A">
        <w:rPr>
          <w:bCs/>
          <w:i/>
          <w:iCs/>
          <w:spacing w:val="-4"/>
          <w:sz w:val="28"/>
          <w:szCs w:val="28"/>
          <w:lang w:val="vi-VN"/>
        </w:rPr>
        <w:t xml:space="preserve"> …</w:t>
      </w:r>
      <w:r w:rsidRPr="0038324A">
        <w:rPr>
          <w:bCs/>
          <w:i/>
          <w:iCs/>
          <w:spacing w:val="-4"/>
          <w:sz w:val="28"/>
          <w:szCs w:val="28"/>
        </w:rPr>
        <w:t>/2020/NĐ-CP ngày</w:t>
      </w:r>
      <w:r w:rsidRPr="0038324A">
        <w:rPr>
          <w:bCs/>
          <w:i/>
          <w:iCs/>
          <w:spacing w:val="-4"/>
          <w:sz w:val="28"/>
          <w:szCs w:val="28"/>
          <w:lang w:val="vi-VN"/>
        </w:rPr>
        <w:t xml:space="preserve"> … </w:t>
      </w:r>
      <w:r w:rsidRPr="0038324A">
        <w:rPr>
          <w:bCs/>
          <w:i/>
          <w:iCs/>
          <w:spacing w:val="-4"/>
          <w:sz w:val="28"/>
          <w:szCs w:val="28"/>
        </w:rPr>
        <w:t>tháng</w:t>
      </w:r>
      <w:r w:rsidRPr="0038324A">
        <w:rPr>
          <w:bCs/>
          <w:i/>
          <w:iCs/>
          <w:spacing w:val="-4"/>
          <w:sz w:val="28"/>
          <w:szCs w:val="28"/>
          <w:lang w:val="vi-VN"/>
        </w:rPr>
        <w:t xml:space="preserve"> … </w:t>
      </w:r>
      <w:r w:rsidRPr="0038324A">
        <w:rPr>
          <w:bCs/>
          <w:i/>
          <w:iCs/>
          <w:spacing w:val="-4"/>
          <w:sz w:val="28"/>
          <w:szCs w:val="28"/>
        </w:rPr>
        <w:t xml:space="preserve">năm 2020 của Chính phủ quy định về </w:t>
      </w:r>
      <w:r w:rsidR="00A75BF0" w:rsidRPr="0038324A">
        <w:rPr>
          <w:bCs/>
          <w:i/>
          <w:iCs/>
          <w:spacing w:val="-4"/>
          <w:sz w:val="28"/>
          <w:szCs w:val="28"/>
        </w:rPr>
        <w:t xml:space="preserve">hoạt động nghệ thuật biểu diễn </w:t>
      </w:r>
      <w:r w:rsidRPr="0038324A">
        <w:rPr>
          <w:bCs/>
          <w:i/>
          <w:iCs/>
          <w:spacing w:val="-4"/>
          <w:sz w:val="28"/>
          <w:szCs w:val="28"/>
        </w:rPr>
        <w:t>)</w:t>
      </w:r>
    </w:p>
    <w:p w14:paraId="3BC52E1F" w14:textId="77777777" w:rsidR="0045796D" w:rsidRPr="0038324A" w:rsidRDefault="0045796D" w:rsidP="0045796D">
      <w:pPr>
        <w:spacing w:before="120" w:after="120"/>
        <w:jc w:val="both"/>
        <w:rPr>
          <w:bCs/>
          <w:sz w:val="28"/>
          <w:szCs w:val="28"/>
        </w:rPr>
      </w:pPr>
    </w:p>
    <w:p w14:paraId="16874211" w14:textId="77777777" w:rsidR="0045796D" w:rsidRPr="0038324A" w:rsidRDefault="0045796D" w:rsidP="0045796D">
      <w:pPr>
        <w:spacing w:before="120" w:after="120" w:line="288" w:lineRule="auto"/>
        <w:ind w:firstLine="567"/>
        <w:jc w:val="both"/>
        <w:rPr>
          <w:bCs/>
          <w:sz w:val="28"/>
          <w:szCs w:val="28"/>
        </w:rPr>
      </w:pPr>
      <w:r w:rsidRPr="0038324A">
        <w:rPr>
          <w:bCs/>
          <w:sz w:val="28"/>
          <w:szCs w:val="28"/>
        </w:rPr>
        <w:t>Mẫu số 01: Văn bản đề</w:t>
      </w:r>
      <w:r w:rsidRPr="0038324A">
        <w:rPr>
          <w:bCs/>
          <w:sz w:val="28"/>
          <w:szCs w:val="28"/>
          <w:lang w:val="vi-VN"/>
        </w:rPr>
        <w:t xml:space="preserve"> nghị tổ chức chương trình biểu diễn nghệ thuật</w:t>
      </w:r>
    </w:p>
    <w:p w14:paraId="5DFE41BE" w14:textId="77777777" w:rsidR="0045796D" w:rsidRPr="0038324A" w:rsidRDefault="0045796D" w:rsidP="0045796D">
      <w:pPr>
        <w:spacing w:before="120" w:after="120" w:line="288" w:lineRule="auto"/>
        <w:ind w:firstLine="567"/>
        <w:jc w:val="both"/>
        <w:rPr>
          <w:bCs/>
          <w:sz w:val="28"/>
          <w:szCs w:val="28"/>
        </w:rPr>
      </w:pPr>
      <w:r w:rsidRPr="0038324A">
        <w:rPr>
          <w:bCs/>
          <w:sz w:val="28"/>
          <w:szCs w:val="28"/>
        </w:rPr>
        <w:t xml:space="preserve">Mẫu số 02: </w:t>
      </w:r>
      <w:r w:rsidRPr="0038324A">
        <w:rPr>
          <w:sz w:val="28"/>
          <w:szCs w:val="28"/>
        </w:rPr>
        <w:t>Văn bản chấp thuận tổ chức chương trình biểu diễn nghệ thuật</w:t>
      </w:r>
    </w:p>
    <w:p w14:paraId="7E2CFF5F" w14:textId="77777777" w:rsidR="0045796D" w:rsidRPr="0038324A" w:rsidRDefault="0045796D" w:rsidP="0045796D">
      <w:pPr>
        <w:spacing w:before="120" w:after="120" w:line="288" w:lineRule="auto"/>
        <w:ind w:firstLine="567"/>
        <w:jc w:val="both"/>
        <w:rPr>
          <w:bCs/>
          <w:sz w:val="28"/>
          <w:szCs w:val="28"/>
        </w:rPr>
      </w:pPr>
      <w:r w:rsidRPr="0038324A">
        <w:rPr>
          <w:bCs/>
          <w:sz w:val="28"/>
          <w:szCs w:val="28"/>
        </w:rPr>
        <w:t xml:space="preserve">Mẫu số 03: </w:t>
      </w:r>
      <w:r w:rsidRPr="0038324A">
        <w:rPr>
          <w:sz w:val="28"/>
          <w:szCs w:val="28"/>
        </w:rPr>
        <w:t>Văn bản đề nghị tổ chức cuộc thi, liên hoan loại hình nghệ thuật biểu diễn</w:t>
      </w:r>
    </w:p>
    <w:p w14:paraId="1F4DC830" w14:textId="77777777" w:rsidR="0045796D" w:rsidRPr="0038324A" w:rsidRDefault="0045796D" w:rsidP="0045796D">
      <w:pPr>
        <w:spacing w:before="120" w:after="120" w:line="288" w:lineRule="auto"/>
        <w:ind w:firstLine="567"/>
        <w:jc w:val="both"/>
        <w:rPr>
          <w:bCs/>
          <w:sz w:val="28"/>
          <w:szCs w:val="28"/>
        </w:rPr>
      </w:pPr>
      <w:r w:rsidRPr="0038324A">
        <w:rPr>
          <w:bCs/>
          <w:sz w:val="28"/>
          <w:szCs w:val="28"/>
        </w:rPr>
        <w:t>Mẫu số 04: Văn bản chấp thuận tổ chức cuộc thi, liên hoan loại hình nghệ thuật biểu diễn</w:t>
      </w:r>
    </w:p>
    <w:p w14:paraId="0605A9D7" w14:textId="77777777" w:rsidR="0045796D" w:rsidRPr="0038324A" w:rsidRDefault="0045796D" w:rsidP="0045796D">
      <w:pPr>
        <w:spacing w:before="120" w:after="120" w:line="288" w:lineRule="auto"/>
        <w:ind w:firstLine="567"/>
        <w:jc w:val="both"/>
        <w:rPr>
          <w:bCs/>
          <w:sz w:val="28"/>
          <w:szCs w:val="28"/>
        </w:rPr>
      </w:pPr>
      <w:r w:rsidRPr="0038324A">
        <w:rPr>
          <w:bCs/>
          <w:sz w:val="28"/>
          <w:szCs w:val="28"/>
        </w:rPr>
        <w:t xml:space="preserve">Mẫu số 05: Văn bản </w:t>
      </w:r>
      <w:r w:rsidRPr="0038324A">
        <w:rPr>
          <w:sz w:val="28"/>
          <w:szCs w:val="28"/>
        </w:rPr>
        <w:t>đề nghị tổ chức cuộc thi người đẹp, người mẫu</w:t>
      </w:r>
    </w:p>
    <w:p w14:paraId="22514CC3" w14:textId="77777777" w:rsidR="0045796D" w:rsidRPr="0038324A" w:rsidRDefault="0045796D" w:rsidP="0045796D">
      <w:pPr>
        <w:spacing w:before="120" w:after="120" w:line="288" w:lineRule="auto"/>
        <w:ind w:firstLine="567"/>
        <w:jc w:val="both"/>
        <w:rPr>
          <w:bCs/>
          <w:sz w:val="28"/>
          <w:szCs w:val="28"/>
        </w:rPr>
      </w:pPr>
      <w:r w:rsidRPr="0038324A">
        <w:rPr>
          <w:bCs/>
          <w:sz w:val="28"/>
          <w:szCs w:val="28"/>
        </w:rPr>
        <w:t>Mẫu số 06: Văn bản chấp thuận tổ chức cuộc thi người đẹp, người mẫu</w:t>
      </w:r>
    </w:p>
    <w:p w14:paraId="23FA9C66" w14:textId="77777777" w:rsidR="0045796D" w:rsidRPr="0038324A" w:rsidRDefault="0045796D" w:rsidP="0045796D">
      <w:pPr>
        <w:spacing w:before="120" w:after="120" w:line="288" w:lineRule="auto"/>
        <w:ind w:firstLine="567"/>
        <w:jc w:val="both"/>
        <w:rPr>
          <w:bCs/>
          <w:sz w:val="28"/>
          <w:szCs w:val="28"/>
        </w:rPr>
      </w:pPr>
      <w:r w:rsidRPr="0038324A">
        <w:rPr>
          <w:bCs/>
          <w:sz w:val="28"/>
          <w:szCs w:val="28"/>
        </w:rPr>
        <w:t xml:space="preserve">Mẫu số 07: Tờ khai </w:t>
      </w:r>
      <w:r w:rsidR="00C730A6" w:rsidRPr="0038324A">
        <w:rPr>
          <w:bCs/>
          <w:sz w:val="28"/>
          <w:szCs w:val="28"/>
        </w:rPr>
        <w:t>về</w:t>
      </w:r>
      <w:r w:rsidR="00C730A6" w:rsidRPr="0038324A">
        <w:rPr>
          <w:bCs/>
          <w:sz w:val="28"/>
          <w:szCs w:val="28"/>
          <w:lang w:val="vi-VN"/>
        </w:rPr>
        <w:t xml:space="preserve"> việc </w:t>
      </w:r>
      <w:r w:rsidR="00C730A6" w:rsidRPr="0038324A">
        <w:rPr>
          <w:sz w:val="28"/>
          <w:szCs w:val="28"/>
          <w:lang w:val="vi-VN"/>
        </w:rPr>
        <w:t>ra nước ngoài để</w:t>
      </w:r>
      <w:r w:rsidR="00C730A6" w:rsidRPr="0038324A">
        <w:rPr>
          <w:sz w:val="28"/>
          <w:szCs w:val="28"/>
        </w:rPr>
        <w:t xml:space="preserve"> tham dự cuộc thi người đẹp, người mẫu</w:t>
      </w:r>
    </w:p>
    <w:p w14:paraId="604EBA70" w14:textId="77777777" w:rsidR="0045796D" w:rsidRPr="0038324A" w:rsidRDefault="0045796D" w:rsidP="0045796D">
      <w:pPr>
        <w:spacing w:before="120" w:after="120" w:line="288" w:lineRule="auto"/>
        <w:ind w:firstLine="567"/>
        <w:jc w:val="both"/>
        <w:rPr>
          <w:bCs/>
          <w:sz w:val="28"/>
          <w:szCs w:val="28"/>
        </w:rPr>
      </w:pPr>
      <w:r w:rsidRPr="0038324A">
        <w:rPr>
          <w:bCs/>
          <w:sz w:val="28"/>
          <w:szCs w:val="28"/>
        </w:rPr>
        <w:t xml:space="preserve">Mẫu số 08: </w:t>
      </w:r>
      <w:r w:rsidRPr="0038324A">
        <w:rPr>
          <w:sz w:val="28"/>
          <w:szCs w:val="28"/>
        </w:rPr>
        <w:t xml:space="preserve">Văn bản </w:t>
      </w:r>
      <w:r w:rsidR="002D6FAD" w:rsidRPr="0038324A">
        <w:rPr>
          <w:sz w:val="28"/>
          <w:szCs w:val="28"/>
        </w:rPr>
        <w:t>xác</w:t>
      </w:r>
      <w:r w:rsidR="002D6FAD" w:rsidRPr="0038324A">
        <w:rPr>
          <w:sz w:val="28"/>
          <w:szCs w:val="28"/>
          <w:lang w:val="vi-VN"/>
        </w:rPr>
        <w:t xml:space="preserve"> nhận </w:t>
      </w:r>
      <w:r w:rsidRPr="0038324A">
        <w:rPr>
          <w:sz w:val="28"/>
          <w:szCs w:val="28"/>
        </w:rPr>
        <w:t>cho cá nhân</w:t>
      </w:r>
      <w:r w:rsidR="00337570" w:rsidRPr="0038324A">
        <w:rPr>
          <w:sz w:val="28"/>
          <w:szCs w:val="28"/>
          <w:lang w:val="vi-VN"/>
        </w:rPr>
        <w:t xml:space="preserve"> từ Việt Nam</w:t>
      </w:r>
      <w:r w:rsidRPr="0038324A">
        <w:rPr>
          <w:sz w:val="28"/>
          <w:szCs w:val="28"/>
        </w:rPr>
        <w:t xml:space="preserve"> </w:t>
      </w:r>
      <w:r w:rsidR="00C730A6" w:rsidRPr="0038324A">
        <w:rPr>
          <w:sz w:val="28"/>
          <w:szCs w:val="28"/>
          <w:lang w:val="vi-VN"/>
        </w:rPr>
        <w:t>ra nước ngoài để</w:t>
      </w:r>
      <w:r w:rsidR="00C730A6" w:rsidRPr="0038324A">
        <w:rPr>
          <w:sz w:val="28"/>
          <w:szCs w:val="28"/>
        </w:rPr>
        <w:t xml:space="preserve"> tham dự cuộc thi người đẹp, người mẫu</w:t>
      </w:r>
    </w:p>
    <w:p w14:paraId="47533C2B" w14:textId="77777777" w:rsidR="0045796D" w:rsidRPr="0038324A" w:rsidRDefault="0045796D" w:rsidP="0045796D">
      <w:pPr>
        <w:spacing w:before="120" w:after="120" w:line="288" w:lineRule="auto"/>
        <w:ind w:firstLine="567"/>
        <w:jc w:val="both"/>
        <w:rPr>
          <w:bCs/>
          <w:sz w:val="28"/>
          <w:szCs w:val="28"/>
        </w:rPr>
      </w:pPr>
      <w:r w:rsidRPr="0038324A">
        <w:rPr>
          <w:bCs/>
          <w:sz w:val="28"/>
          <w:szCs w:val="28"/>
        </w:rPr>
        <w:t>Mẫu số 09: Tờ khai đăng ký lưu chiểu bản ghi âm, ghi hình có nội dung biểu diễn nghệ thuật</w:t>
      </w:r>
    </w:p>
    <w:p w14:paraId="5F382386" w14:textId="77777777" w:rsidR="0045796D" w:rsidRPr="0038324A" w:rsidRDefault="0045796D" w:rsidP="0045796D">
      <w:pPr>
        <w:spacing w:before="120" w:after="120" w:line="288" w:lineRule="auto"/>
        <w:ind w:firstLine="567"/>
        <w:jc w:val="both"/>
        <w:rPr>
          <w:bCs/>
          <w:sz w:val="28"/>
          <w:szCs w:val="28"/>
        </w:rPr>
      </w:pPr>
      <w:r w:rsidRPr="0038324A">
        <w:rPr>
          <w:bCs/>
          <w:sz w:val="28"/>
          <w:szCs w:val="28"/>
        </w:rPr>
        <w:t>Mẫu số 10: Văn bản xác nhận lưu chiểu bản ghi âm, ghi hình có nội dung biểu diễn nghệ thuật</w:t>
      </w:r>
    </w:p>
    <w:p w14:paraId="07B7A6B9" w14:textId="77777777" w:rsidR="0045796D" w:rsidRPr="0038324A" w:rsidRDefault="0045796D" w:rsidP="0045796D">
      <w:pPr>
        <w:spacing w:before="120" w:after="120"/>
        <w:ind w:firstLine="567"/>
        <w:rPr>
          <w:bCs/>
          <w:sz w:val="28"/>
          <w:szCs w:val="28"/>
        </w:rPr>
      </w:pPr>
      <w:r w:rsidRPr="0038324A">
        <w:rPr>
          <w:bCs/>
          <w:sz w:val="28"/>
          <w:szCs w:val="28"/>
        </w:rPr>
        <w:br w:type="page"/>
      </w:r>
    </w:p>
    <w:p w14:paraId="2B83AEEC" w14:textId="77777777" w:rsidR="0045796D" w:rsidRPr="0038324A" w:rsidRDefault="0045796D" w:rsidP="0045796D">
      <w:pPr>
        <w:jc w:val="right"/>
        <w:rPr>
          <w:b/>
          <w:sz w:val="26"/>
          <w:szCs w:val="26"/>
        </w:rPr>
      </w:pPr>
      <w:r w:rsidRPr="0038324A">
        <w:rPr>
          <w:b/>
          <w:sz w:val="26"/>
          <w:szCs w:val="26"/>
        </w:rPr>
        <w:lastRenderedPageBreak/>
        <w:t>Mẫu số 01</w:t>
      </w:r>
    </w:p>
    <w:tbl>
      <w:tblPr>
        <w:tblW w:w="5220" w:type="pct"/>
        <w:tblInd w:w="-142" w:type="dxa"/>
        <w:tblCellMar>
          <w:left w:w="0" w:type="dxa"/>
          <w:right w:w="0" w:type="dxa"/>
        </w:tblCellMar>
        <w:tblLook w:val="04A0" w:firstRow="1" w:lastRow="0" w:firstColumn="1" w:lastColumn="0" w:noHBand="0" w:noVBand="1"/>
      </w:tblPr>
      <w:tblGrid>
        <w:gridCol w:w="3828"/>
        <w:gridCol w:w="5643"/>
      </w:tblGrid>
      <w:tr w:rsidR="0038324A" w:rsidRPr="0038324A" w14:paraId="2BB80BA3" w14:textId="77777777" w:rsidTr="00A75BF0">
        <w:trPr>
          <w:trHeight w:val="878"/>
        </w:trPr>
        <w:tc>
          <w:tcPr>
            <w:tcW w:w="2021" w:type="pct"/>
            <w:shd w:val="clear" w:color="auto" w:fill="auto"/>
            <w:tcMar>
              <w:top w:w="0" w:type="dxa"/>
              <w:left w:w="108" w:type="dxa"/>
              <w:bottom w:w="0" w:type="dxa"/>
              <w:right w:w="108" w:type="dxa"/>
            </w:tcMar>
          </w:tcPr>
          <w:p w14:paraId="75DA518C" w14:textId="77777777" w:rsidR="0045796D" w:rsidRPr="0038324A" w:rsidRDefault="0045796D" w:rsidP="00A75BF0">
            <w:pPr>
              <w:jc w:val="center"/>
              <w:rPr>
                <w:sz w:val="26"/>
                <w:szCs w:val="26"/>
              </w:rPr>
            </w:pPr>
            <w:r w:rsidRPr="0038324A">
              <w:rPr>
                <w:sz w:val="26"/>
                <w:szCs w:val="26"/>
              </w:rPr>
              <w:t xml:space="preserve"> …</w:t>
            </w:r>
            <w:r w:rsidRPr="0038324A">
              <w:rPr>
                <w:sz w:val="26"/>
                <w:szCs w:val="26"/>
                <w:lang w:val="vi-VN"/>
              </w:rPr>
              <w:t xml:space="preserve"> </w:t>
            </w:r>
            <w:r w:rsidRPr="0038324A">
              <w:rPr>
                <w:sz w:val="26"/>
                <w:szCs w:val="26"/>
              </w:rPr>
              <w:t>(1)</w:t>
            </w:r>
            <w:r w:rsidRPr="0038324A">
              <w:rPr>
                <w:sz w:val="26"/>
                <w:szCs w:val="26"/>
                <w:lang w:val="vi-VN"/>
              </w:rPr>
              <w:t xml:space="preserve"> </w:t>
            </w:r>
            <w:r w:rsidRPr="0038324A">
              <w:rPr>
                <w:sz w:val="26"/>
                <w:szCs w:val="26"/>
              </w:rPr>
              <w:t>…</w:t>
            </w:r>
          </w:p>
          <w:p w14:paraId="53776271" w14:textId="77777777" w:rsidR="0045796D" w:rsidRPr="0038324A" w:rsidRDefault="0045796D" w:rsidP="00A75BF0">
            <w:pPr>
              <w:jc w:val="center"/>
              <w:rPr>
                <w:b/>
                <w:bCs/>
                <w:sz w:val="26"/>
                <w:szCs w:val="26"/>
              </w:rPr>
            </w:pPr>
            <w:r w:rsidRPr="0038324A">
              <w:rPr>
                <w:b/>
                <w:bCs/>
                <w:noProof/>
                <w:sz w:val="26"/>
                <w:szCs w:val="26"/>
              </w:rPr>
              <mc:AlternateContent>
                <mc:Choice Requires="wps">
                  <w:drawing>
                    <wp:anchor distT="0" distB="0" distL="114300" distR="114300" simplePos="0" relativeHeight="251658243" behindDoc="0" locked="0" layoutInCell="1" allowOverlap="1" wp14:anchorId="1C78FAE8" wp14:editId="683E488E">
                      <wp:simplePos x="0" y="0"/>
                      <wp:positionH relativeFrom="column">
                        <wp:posOffset>959490</wp:posOffset>
                      </wp:positionH>
                      <wp:positionV relativeFrom="paragraph">
                        <wp:posOffset>60960</wp:posOffset>
                      </wp:positionV>
                      <wp:extent cx="403725" cy="0"/>
                      <wp:effectExtent l="0" t="0" r="15875" b="12700"/>
                      <wp:wrapNone/>
                      <wp:docPr id="15" name="Straight Connector 15"/>
                      <wp:cNvGraphicFramePr/>
                      <a:graphic xmlns:a="http://schemas.openxmlformats.org/drawingml/2006/main">
                        <a:graphicData uri="http://schemas.microsoft.com/office/word/2010/wordprocessingShape">
                          <wps:wsp>
                            <wps:cNvCnPr/>
                            <wps:spPr>
                              <a:xfrm>
                                <a:off x="0" y="0"/>
                                <a:ext cx="403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6792F1" id="Straight Connector 15"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4.8pt" to="107.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" strokecolor="black [3200]" strokeweight=".5pt">
                      <v:stroke joinstyle="miter"/>
                    </v:line>
                  </w:pict>
                </mc:Fallback>
              </mc:AlternateContent>
            </w:r>
          </w:p>
        </w:tc>
        <w:tc>
          <w:tcPr>
            <w:tcW w:w="2979" w:type="pct"/>
            <w:shd w:val="clear" w:color="auto" w:fill="auto"/>
            <w:tcMar>
              <w:top w:w="0" w:type="dxa"/>
              <w:left w:w="108" w:type="dxa"/>
              <w:bottom w:w="0" w:type="dxa"/>
              <w:right w:w="108" w:type="dxa"/>
            </w:tcMar>
          </w:tcPr>
          <w:p w14:paraId="26086930" w14:textId="77777777" w:rsidR="0045796D" w:rsidRPr="0038324A" w:rsidRDefault="0045796D" w:rsidP="00A75BF0">
            <w:pPr>
              <w:jc w:val="center"/>
              <w:rPr>
                <w:sz w:val="26"/>
                <w:szCs w:val="26"/>
              </w:rPr>
            </w:pPr>
            <w:r w:rsidRPr="0038324A">
              <w:rPr>
                <w:b/>
                <w:bCs/>
                <w:noProof/>
                <w:spacing w:val="-4"/>
                <w:szCs w:val="26"/>
              </w:rPr>
              <mc:AlternateContent>
                <mc:Choice Requires="wps">
                  <w:drawing>
                    <wp:anchor distT="0" distB="0" distL="114300" distR="114300" simplePos="0" relativeHeight="251658242" behindDoc="0" locked="0" layoutInCell="1" allowOverlap="1" wp14:anchorId="38726B38" wp14:editId="188811F2">
                      <wp:simplePos x="0" y="0"/>
                      <wp:positionH relativeFrom="column">
                        <wp:posOffset>732795</wp:posOffset>
                      </wp:positionH>
                      <wp:positionV relativeFrom="paragraph">
                        <wp:posOffset>394970</wp:posOffset>
                      </wp:positionV>
                      <wp:extent cx="1989389" cy="0"/>
                      <wp:effectExtent l="0" t="0" r="17780" b="12700"/>
                      <wp:wrapNone/>
                      <wp:docPr id="17" name="Straight Connector 17"/>
                      <wp:cNvGraphicFramePr/>
                      <a:graphic xmlns:a="http://schemas.openxmlformats.org/drawingml/2006/main">
                        <a:graphicData uri="http://schemas.microsoft.com/office/word/2010/wordprocessingShape">
                          <wps:wsp>
                            <wps:cNvCnPr/>
                            <wps:spPr>
                              <a:xfrm>
                                <a:off x="0" y="0"/>
                                <a:ext cx="19893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9F8781" id="Straight Connector 17"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pt,31.1pt" to="214.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" strokecolor="black [3200]" strokeweight=".5pt">
                      <v:stroke joinstyle="miter"/>
                    </v:line>
                  </w:pict>
                </mc:Fallback>
              </mc:AlternateContent>
            </w:r>
            <w:r w:rsidRPr="0038324A">
              <w:rPr>
                <w:b/>
                <w:bCs/>
                <w:spacing w:val="-4"/>
                <w:szCs w:val="26"/>
              </w:rPr>
              <w:t>CỘNG HÒA XÃ HỘI CHỦ NGHĨA VIỆT NAM</w:t>
            </w:r>
            <w:r w:rsidRPr="0038324A">
              <w:rPr>
                <w:b/>
                <w:bCs/>
                <w:sz w:val="26"/>
                <w:szCs w:val="26"/>
              </w:rPr>
              <w:br/>
              <w:t>Độc lập - Tự do - Hạnh phúc</w:t>
            </w:r>
          </w:p>
        </w:tc>
      </w:tr>
      <w:tr w:rsidR="0038324A" w:rsidRPr="0038324A" w14:paraId="2640FD7D" w14:textId="77777777" w:rsidTr="00A75BF0">
        <w:tc>
          <w:tcPr>
            <w:tcW w:w="2021" w:type="pct"/>
            <w:shd w:val="clear" w:color="auto" w:fill="auto"/>
            <w:tcMar>
              <w:top w:w="0" w:type="dxa"/>
              <w:left w:w="108" w:type="dxa"/>
              <w:bottom w:w="0" w:type="dxa"/>
              <w:right w:w="108" w:type="dxa"/>
            </w:tcMar>
          </w:tcPr>
          <w:p w14:paraId="4EA344B4" w14:textId="77777777" w:rsidR="0045796D" w:rsidRPr="0038324A" w:rsidRDefault="0045796D" w:rsidP="00A75BF0">
            <w:pPr>
              <w:jc w:val="center"/>
              <w:rPr>
                <w:sz w:val="26"/>
                <w:szCs w:val="26"/>
              </w:rPr>
            </w:pPr>
            <w:r w:rsidRPr="0038324A">
              <w:rPr>
                <w:sz w:val="26"/>
                <w:szCs w:val="26"/>
              </w:rPr>
              <w:t>Số:</w:t>
            </w:r>
            <w:r w:rsidRPr="0038324A">
              <w:rPr>
                <w:sz w:val="26"/>
                <w:szCs w:val="26"/>
                <w:lang w:val="vi-VN"/>
              </w:rPr>
              <w:t xml:space="preserve"> </w:t>
            </w:r>
            <w:r w:rsidRPr="0038324A">
              <w:rPr>
                <w:sz w:val="26"/>
                <w:szCs w:val="26"/>
              </w:rPr>
              <w:t>…</w:t>
            </w:r>
          </w:p>
          <w:p w14:paraId="688F9B15" w14:textId="77777777" w:rsidR="0045796D" w:rsidRPr="0038324A" w:rsidRDefault="0045796D" w:rsidP="00A75BF0">
            <w:pPr>
              <w:jc w:val="center"/>
              <w:rPr>
                <w:sz w:val="22"/>
                <w:szCs w:val="26"/>
                <w:lang w:val="vi-VN"/>
              </w:rPr>
            </w:pPr>
            <w:r w:rsidRPr="0038324A">
              <w:rPr>
                <w:sz w:val="22"/>
                <w:szCs w:val="26"/>
              </w:rPr>
              <w:t>V/v đề</w:t>
            </w:r>
            <w:r w:rsidRPr="0038324A">
              <w:rPr>
                <w:sz w:val="22"/>
                <w:szCs w:val="26"/>
                <w:lang w:val="vi-VN"/>
              </w:rPr>
              <w:t xml:space="preserve"> nghị tổ chức chương trình </w:t>
            </w:r>
          </w:p>
          <w:p w14:paraId="683D71D5" w14:textId="77777777" w:rsidR="0045796D" w:rsidRPr="0038324A" w:rsidRDefault="0045796D" w:rsidP="00A75BF0">
            <w:pPr>
              <w:jc w:val="center"/>
              <w:rPr>
                <w:sz w:val="26"/>
                <w:szCs w:val="26"/>
              </w:rPr>
            </w:pPr>
            <w:r w:rsidRPr="0038324A">
              <w:rPr>
                <w:sz w:val="22"/>
                <w:szCs w:val="26"/>
                <w:lang w:val="vi-VN"/>
              </w:rPr>
              <w:t>biểu diễn nghệ thuật</w:t>
            </w:r>
          </w:p>
        </w:tc>
        <w:tc>
          <w:tcPr>
            <w:tcW w:w="2979" w:type="pct"/>
            <w:shd w:val="clear" w:color="auto" w:fill="auto"/>
            <w:tcMar>
              <w:top w:w="0" w:type="dxa"/>
              <w:left w:w="108" w:type="dxa"/>
              <w:bottom w:w="0" w:type="dxa"/>
              <w:right w:w="108" w:type="dxa"/>
            </w:tcMar>
          </w:tcPr>
          <w:p w14:paraId="1844E63A" w14:textId="77777777" w:rsidR="0045796D" w:rsidRPr="0038324A" w:rsidRDefault="0045796D" w:rsidP="00A75BF0">
            <w:pPr>
              <w:jc w:val="center"/>
              <w:rPr>
                <w:sz w:val="26"/>
                <w:szCs w:val="26"/>
              </w:rPr>
            </w:pPr>
            <w:r w:rsidRPr="0038324A">
              <w:rPr>
                <w:i/>
                <w:iCs/>
                <w:sz w:val="26"/>
                <w:szCs w:val="26"/>
              </w:rPr>
              <w:t>…, ngày … tháng … năm …</w:t>
            </w:r>
          </w:p>
        </w:tc>
      </w:tr>
    </w:tbl>
    <w:p w14:paraId="264963A7" w14:textId="77777777" w:rsidR="0045796D" w:rsidRPr="0038324A" w:rsidRDefault="0045796D" w:rsidP="0045796D">
      <w:pPr>
        <w:rPr>
          <w:sz w:val="26"/>
          <w:szCs w:val="26"/>
        </w:rPr>
      </w:pPr>
    </w:p>
    <w:p w14:paraId="6880BCD5" w14:textId="77777777" w:rsidR="0045796D" w:rsidRPr="0038324A" w:rsidRDefault="0045796D" w:rsidP="0045796D">
      <w:pPr>
        <w:jc w:val="center"/>
        <w:rPr>
          <w:sz w:val="26"/>
          <w:szCs w:val="26"/>
        </w:rPr>
      </w:pPr>
      <w:r w:rsidRPr="0038324A">
        <w:rPr>
          <w:sz w:val="26"/>
          <w:szCs w:val="26"/>
        </w:rPr>
        <w:t xml:space="preserve">Kính gửi: </w:t>
      </w:r>
      <w:r w:rsidRPr="0038324A">
        <w:rPr>
          <w:sz w:val="26"/>
          <w:szCs w:val="26"/>
          <w:lang w:val="vi-VN"/>
        </w:rPr>
        <w:t xml:space="preserve">… </w:t>
      </w:r>
      <w:r w:rsidRPr="0038324A">
        <w:rPr>
          <w:sz w:val="26"/>
          <w:szCs w:val="26"/>
        </w:rPr>
        <w:t>(2)</w:t>
      </w:r>
      <w:r w:rsidRPr="0038324A">
        <w:rPr>
          <w:sz w:val="26"/>
          <w:szCs w:val="26"/>
          <w:lang w:val="vi-VN"/>
        </w:rPr>
        <w:t xml:space="preserve"> </w:t>
      </w:r>
      <w:r w:rsidRPr="0038324A">
        <w:rPr>
          <w:sz w:val="26"/>
          <w:szCs w:val="26"/>
        </w:rPr>
        <w:t>…</w:t>
      </w:r>
    </w:p>
    <w:p w14:paraId="2DD915F1" w14:textId="77777777" w:rsidR="0045796D" w:rsidRPr="0038324A" w:rsidRDefault="0045796D" w:rsidP="0045796D">
      <w:pPr>
        <w:jc w:val="both"/>
        <w:rPr>
          <w:sz w:val="26"/>
          <w:szCs w:val="26"/>
        </w:rPr>
      </w:pPr>
    </w:p>
    <w:p w14:paraId="7C2B7ADD" w14:textId="77777777" w:rsidR="0045796D" w:rsidRPr="0038324A" w:rsidRDefault="0045796D" w:rsidP="0045796D">
      <w:pPr>
        <w:spacing w:before="40" w:after="40"/>
        <w:ind w:firstLine="720"/>
        <w:jc w:val="both"/>
        <w:rPr>
          <w:sz w:val="26"/>
          <w:szCs w:val="26"/>
        </w:rPr>
      </w:pPr>
      <w:r w:rsidRPr="0038324A">
        <w:rPr>
          <w:sz w:val="26"/>
          <w:szCs w:val="26"/>
        </w:rPr>
        <w:t xml:space="preserve">Căn cứ Nghị định số …/20…/NĐ-CP ngày </w:t>
      </w:r>
      <w:r w:rsidRPr="0038324A">
        <w:rPr>
          <w:sz w:val="26"/>
          <w:szCs w:val="26"/>
          <w:lang w:val="vi-VN"/>
        </w:rPr>
        <w:t>…</w:t>
      </w:r>
      <w:r w:rsidRPr="0038324A">
        <w:rPr>
          <w:sz w:val="26"/>
          <w:szCs w:val="26"/>
        </w:rPr>
        <w:t xml:space="preserve"> tháng … năm … của Chính phủ quy định về </w:t>
      </w:r>
      <w:r w:rsidR="00A75BF0" w:rsidRPr="0038324A">
        <w:rPr>
          <w:sz w:val="26"/>
          <w:szCs w:val="26"/>
        </w:rPr>
        <w:t xml:space="preserve">hoạt động nghệ thuật biểu diễn </w:t>
      </w:r>
      <w:r w:rsidRPr="0038324A">
        <w:rPr>
          <w:sz w:val="26"/>
          <w:szCs w:val="26"/>
        </w:rPr>
        <w:t xml:space="preserve">, </w:t>
      </w:r>
      <w:r w:rsidRPr="0038324A">
        <w:rPr>
          <w:sz w:val="26"/>
          <w:szCs w:val="26"/>
          <w:lang w:val="vi-VN"/>
        </w:rPr>
        <w:t xml:space="preserve">… </w:t>
      </w:r>
      <w:r w:rsidRPr="0038324A">
        <w:rPr>
          <w:sz w:val="26"/>
          <w:szCs w:val="26"/>
        </w:rPr>
        <w:t>(1)</w:t>
      </w:r>
      <w:r w:rsidRPr="0038324A">
        <w:rPr>
          <w:sz w:val="26"/>
          <w:szCs w:val="26"/>
          <w:lang w:val="vi-VN"/>
        </w:rPr>
        <w:t xml:space="preserve"> </w:t>
      </w:r>
      <w:r w:rsidRPr="0038324A">
        <w:rPr>
          <w:sz w:val="26"/>
          <w:szCs w:val="26"/>
        </w:rPr>
        <w:t>… đề</w:t>
      </w:r>
      <w:r w:rsidRPr="0038324A">
        <w:rPr>
          <w:sz w:val="26"/>
          <w:szCs w:val="26"/>
          <w:lang w:val="vi-VN"/>
        </w:rPr>
        <w:t xml:space="preserve"> nghị tổ chức chương trình biểu diễn nghệ thuật</w:t>
      </w:r>
      <w:r w:rsidRPr="0038324A">
        <w:rPr>
          <w:sz w:val="26"/>
          <w:szCs w:val="26"/>
        </w:rPr>
        <w:t xml:space="preserve"> như sau:</w:t>
      </w:r>
    </w:p>
    <w:p w14:paraId="2B1578F5" w14:textId="77777777" w:rsidR="0045796D" w:rsidRPr="0038324A" w:rsidRDefault="0045796D" w:rsidP="0045796D">
      <w:pPr>
        <w:spacing w:before="40" w:after="40"/>
        <w:ind w:firstLine="720"/>
        <w:jc w:val="both"/>
        <w:rPr>
          <w:sz w:val="26"/>
          <w:szCs w:val="26"/>
        </w:rPr>
      </w:pPr>
      <w:r w:rsidRPr="0038324A">
        <w:rPr>
          <w:sz w:val="26"/>
          <w:szCs w:val="26"/>
        </w:rPr>
        <w:t xml:space="preserve">1. Tên chương trình </w:t>
      </w:r>
      <w:r w:rsidRPr="0038324A">
        <w:rPr>
          <w:bCs/>
          <w:sz w:val="26"/>
          <w:szCs w:val="26"/>
          <w:bdr w:val="none" w:sz="0" w:space="0" w:color="auto" w:frame="1"/>
        </w:rPr>
        <w:t>biểu diễn nghệ thuật</w:t>
      </w:r>
      <w:r w:rsidRPr="0038324A">
        <w:rPr>
          <w:sz w:val="26"/>
          <w:szCs w:val="26"/>
        </w:rPr>
        <w:t xml:space="preserve"> (tên nước ngoài nếu có): …</w:t>
      </w:r>
    </w:p>
    <w:p w14:paraId="71CE0E77" w14:textId="77777777" w:rsidR="0045796D" w:rsidRPr="0038324A" w:rsidRDefault="0045796D" w:rsidP="0045796D">
      <w:pPr>
        <w:spacing w:before="40" w:after="40"/>
        <w:ind w:firstLine="720"/>
        <w:jc w:val="both"/>
        <w:rPr>
          <w:sz w:val="26"/>
          <w:szCs w:val="26"/>
        </w:rPr>
      </w:pPr>
      <w:r w:rsidRPr="0038324A">
        <w:rPr>
          <w:sz w:val="26"/>
          <w:szCs w:val="26"/>
        </w:rPr>
        <w:t>2. Thời gian tổ chức: …</w:t>
      </w:r>
    </w:p>
    <w:p w14:paraId="090DE5AB" w14:textId="77777777" w:rsidR="0045796D" w:rsidRPr="0038324A" w:rsidRDefault="0045796D" w:rsidP="0045796D">
      <w:pPr>
        <w:spacing w:before="40" w:after="40"/>
        <w:ind w:firstLine="720"/>
        <w:jc w:val="both"/>
        <w:rPr>
          <w:sz w:val="26"/>
          <w:szCs w:val="26"/>
          <w:lang w:val="vi-VN"/>
        </w:rPr>
      </w:pPr>
      <w:r w:rsidRPr="0038324A">
        <w:rPr>
          <w:sz w:val="26"/>
          <w:szCs w:val="26"/>
        </w:rPr>
        <w:t xml:space="preserve">3. Địa điểm tổ chức: … (3) </w:t>
      </w:r>
      <w:r w:rsidRPr="0038324A">
        <w:rPr>
          <w:sz w:val="26"/>
          <w:szCs w:val="26"/>
          <w:lang w:val="vi-VN"/>
        </w:rPr>
        <w:t>…</w:t>
      </w:r>
    </w:p>
    <w:p w14:paraId="75307D1A" w14:textId="77777777" w:rsidR="0045796D" w:rsidRPr="0038324A" w:rsidRDefault="00785F46" w:rsidP="0045796D">
      <w:pPr>
        <w:spacing w:before="40" w:after="40"/>
        <w:ind w:firstLine="720"/>
        <w:jc w:val="both"/>
        <w:rPr>
          <w:sz w:val="26"/>
          <w:szCs w:val="26"/>
          <w:lang w:val="vi-VN"/>
        </w:rPr>
      </w:pPr>
      <w:r w:rsidRPr="0038324A">
        <w:rPr>
          <w:sz w:val="26"/>
          <w:szCs w:val="26"/>
          <w:lang w:val="vi-VN"/>
        </w:rPr>
        <w:t>4</w:t>
      </w:r>
      <w:r w:rsidR="0045796D" w:rsidRPr="0038324A">
        <w:rPr>
          <w:sz w:val="26"/>
          <w:szCs w:val="26"/>
        </w:rPr>
        <w:t xml:space="preserve">. Dự kiến thời gian, địa điểm tổ chức duyệt chương trình: </w:t>
      </w:r>
      <w:r w:rsidR="0045796D" w:rsidRPr="0038324A">
        <w:rPr>
          <w:sz w:val="26"/>
          <w:szCs w:val="26"/>
          <w:lang w:val="vi-VN"/>
        </w:rPr>
        <w:t>…</w:t>
      </w:r>
    </w:p>
    <w:p w14:paraId="603C402F" w14:textId="77777777" w:rsidR="0045796D" w:rsidRPr="0038324A" w:rsidRDefault="00785F46" w:rsidP="0045796D">
      <w:pPr>
        <w:spacing w:before="40" w:after="40"/>
        <w:ind w:firstLine="720"/>
        <w:jc w:val="both"/>
        <w:rPr>
          <w:sz w:val="26"/>
          <w:szCs w:val="26"/>
        </w:rPr>
      </w:pPr>
      <w:r w:rsidRPr="0038324A">
        <w:rPr>
          <w:sz w:val="26"/>
          <w:szCs w:val="26"/>
          <w:lang w:val="vi-VN"/>
        </w:rPr>
        <w:t>5</w:t>
      </w:r>
      <w:r w:rsidR="0045796D" w:rsidRPr="0038324A">
        <w:rPr>
          <w:sz w:val="26"/>
          <w:szCs w:val="26"/>
        </w:rPr>
        <w:t>. Thông tin liên quan:</w:t>
      </w:r>
    </w:p>
    <w:p w14:paraId="02774117" w14:textId="77777777" w:rsidR="0045796D" w:rsidRPr="0038324A" w:rsidRDefault="00DB0F4E" w:rsidP="0045796D">
      <w:pPr>
        <w:spacing w:before="40" w:after="40"/>
        <w:ind w:firstLine="720"/>
        <w:jc w:val="both"/>
        <w:rPr>
          <w:sz w:val="26"/>
          <w:szCs w:val="26"/>
          <w:lang w:val="vi-VN"/>
        </w:rPr>
      </w:pPr>
      <w:r w:rsidRPr="0038324A">
        <w:rPr>
          <w:sz w:val="26"/>
          <w:szCs w:val="26"/>
          <w:lang w:val="vi-VN"/>
        </w:rPr>
        <w:t>-</w:t>
      </w:r>
      <w:r w:rsidR="0045796D" w:rsidRPr="0038324A">
        <w:rPr>
          <w:sz w:val="26"/>
          <w:szCs w:val="26"/>
          <w:lang w:val="vi-VN"/>
        </w:rPr>
        <w:t xml:space="preserve"> </w:t>
      </w:r>
      <w:r w:rsidRPr="0038324A">
        <w:rPr>
          <w:sz w:val="26"/>
          <w:szCs w:val="26"/>
          <w:lang w:val="vi-VN"/>
        </w:rPr>
        <w:t>C</w:t>
      </w:r>
      <w:r w:rsidR="0045796D" w:rsidRPr="0038324A">
        <w:rPr>
          <w:sz w:val="26"/>
          <w:szCs w:val="26"/>
          <w:lang w:val="vi-VN"/>
        </w:rPr>
        <w:t>ơ quan, tổ chức, cá nhân liên kết (nếu có);</w:t>
      </w:r>
    </w:p>
    <w:p w14:paraId="3408C60E" w14:textId="77777777" w:rsidR="0045796D" w:rsidRPr="0038324A" w:rsidRDefault="0045796D" w:rsidP="0045796D">
      <w:pPr>
        <w:spacing w:before="40" w:after="40"/>
        <w:ind w:firstLine="720"/>
        <w:jc w:val="both"/>
        <w:rPr>
          <w:sz w:val="26"/>
          <w:szCs w:val="26"/>
        </w:rPr>
      </w:pPr>
      <w:r w:rsidRPr="0038324A">
        <w:rPr>
          <w:sz w:val="26"/>
          <w:szCs w:val="26"/>
        </w:rPr>
        <w:t>- Việc tôn vinh, vinh danh danh hiệu c</w:t>
      </w:r>
      <w:r w:rsidR="00FB12B8" w:rsidRPr="0038324A">
        <w:rPr>
          <w:sz w:val="26"/>
          <w:szCs w:val="26"/>
        </w:rPr>
        <w:t>ủa</w:t>
      </w:r>
      <w:r w:rsidRPr="0038324A">
        <w:rPr>
          <w:sz w:val="26"/>
          <w:szCs w:val="26"/>
        </w:rPr>
        <w:t xml:space="preserve"> cá nhân, tổ chức (nếu có).</w:t>
      </w:r>
    </w:p>
    <w:p w14:paraId="4FA2D17E" w14:textId="77777777" w:rsidR="0045796D" w:rsidRPr="0038324A" w:rsidRDefault="0045796D" w:rsidP="0045796D">
      <w:pPr>
        <w:spacing w:before="40" w:after="40"/>
        <w:ind w:firstLine="720"/>
        <w:jc w:val="both"/>
        <w:rPr>
          <w:sz w:val="26"/>
          <w:szCs w:val="26"/>
          <w:lang w:val="vi-VN"/>
        </w:rPr>
      </w:pPr>
      <w:r w:rsidRPr="0038324A">
        <w:rPr>
          <w:sz w:val="26"/>
          <w:szCs w:val="26"/>
        </w:rPr>
        <w:t xml:space="preserve">Tài liệu kèm theo: </w:t>
      </w:r>
      <w:r w:rsidRPr="0038324A">
        <w:rPr>
          <w:sz w:val="26"/>
          <w:szCs w:val="26"/>
          <w:lang w:val="vi-VN"/>
        </w:rPr>
        <w:t>…</w:t>
      </w:r>
      <w:r w:rsidRPr="0038324A">
        <w:rPr>
          <w:sz w:val="26"/>
          <w:szCs w:val="26"/>
        </w:rPr>
        <w:t xml:space="preserve"> (</w:t>
      </w:r>
      <w:r w:rsidR="00785F46" w:rsidRPr="0038324A">
        <w:rPr>
          <w:sz w:val="26"/>
          <w:szCs w:val="26"/>
          <w:lang w:val="vi-VN"/>
        </w:rPr>
        <w:t>4</w:t>
      </w:r>
      <w:r w:rsidRPr="0038324A">
        <w:rPr>
          <w:sz w:val="26"/>
          <w:szCs w:val="26"/>
        </w:rPr>
        <w:t xml:space="preserve">) </w:t>
      </w:r>
      <w:r w:rsidRPr="0038324A">
        <w:rPr>
          <w:sz w:val="26"/>
          <w:szCs w:val="26"/>
          <w:lang w:val="vi-VN"/>
        </w:rPr>
        <w:t>…</w:t>
      </w:r>
    </w:p>
    <w:p w14:paraId="344BA76A" w14:textId="77777777" w:rsidR="0045796D" w:rsidRPr="0038324A" w:rsidRDefault="0045796D" w:rsidP="0045796D">
      <w:pPr>
        <w:spacing w:before="40" w:after="40"/>
        <w:ind w:firstLine="720"/>
        <w:jc w:val="both"/>
        <w:rPr>
          <w:sz w:val="26"/>
          <w:szCs w:val="26"/>
        </w:rPr>
      </w:pPr>
      <w:r w:rsidRPr="0038324A">
        <w:rPr>
          <w:sz w:val="26"/>
          <w:szCs w:val="26"/>
        </w:rPr>
        <w:t>Chúng tôi cam kết thực hiện đúng những nội dung đăng ký trên theo các quy định của pháp luật hiện hành và có trách nhiệm:</w:t>
      </w:r>
    </w:p>
    <w:p w14:paraId="556262C6" w14:textId="77777777" w:rsidR="0045796D" w:rsidRPr="0038324A" w:rsidRDefault="0045796D" w:rsidP="0045796D">
      <w:pPr>
        <w:spacing w:before="60" w:after="60"/>
        <w:ind w:firstLine="720"/>
        <w:jc w:val="both"/>
        <w:rPr>
          <w:sz w:val="26"/>
          <w:szCs w:val="26"/>
        </w:rPr>
      </w:pPr>
      <w:r w:rsidRPr="0038324A">
        <w:rPr>
          <w:sz w:val="26"/>
          <w:szCs w:val="26"/>
        </w:rPr>
        <w:t xml:space="preserve">- Chấp hành quy định tại Nghị định số </w:t>
      </w:r>
      <w:r w:rsidRPr="0038324A">
        <w:rPr>
          <w:sz w:val="26"/>
          <w:szCs w:val="26"/>
          <w:lang w:val="vi-VN"/>
        </w:rPr>
        <w:t>…</w:t>
      </w:r>
      <w:r w:rsidRPr="0038324A">
        <w:rPr>
          <w:sz w:val="26"/>
          <w:szCs w:val="26"/>
        </w:rPr>
        <w:t>/20</w:t>
      </w:r>
      <w:r w:rsidRPr="0038324A">
        <w:rPr>
          <w:sz w:val="26"/>
          <w:szCs w:val="26"/>
          <w:lang w:val="vi-VN"/>
        </w:rPr>
        <w:t>…</w:t>
      </w:r>
      <w:r w:rsidRPr="0038324A">
        <w:rPr>
          <w:sz w:val="26"/>
          <w:szCs w:val="26"/>
        </w:rPr>
        <w:t xml:space="preserve">/NĐ-CP ngày </w:t>
      </w:r>
      <w:r w:rsidRPr="0038324A">
        <w:rPr>
          <w:sz w:val="26"/>
          <w:szCs w:val="26"/>
          <w:lang w:val="vi-VN"/>
        </w:rPr>
        <w:t>…</w:t>
      </w:r>
      <w:r w:rsidRPr="0038324A">
        <w:rPr>
          <w:sz w:val="26"/>
          <w:szCs w:val="26"/>
        </w:rPr>
        <w:t xml:space="preserve"> tháng </w:t>
      </w:r>
      <w:r w:rsidRPr="0038324A">
        <w:rPr>
          <w:sz w:val="26"/>
          <w:szCs w:val="26"/>
          <w:lang w:val="vi-VN"/>
        </w:rPr>
        <w:t>…</w:t>
      </w:r>
      <w:r w:rsidRPr="0038324A">
        <w:rPr>
          <w:sz w:val="26"/>
          <w:szCs w:val="26"/>
        </w:rPr>
        <w:t xml:space="preserve"> năm </w:t>
      </w:r>
      <w:r w:rsidRPr="0038324A">
        <w:rPr>
          <w:sz w:val="26"/>
          <w:szCs w:val="26"/>
          <w:lang w:val="vi-VN"/>
        </w:rPr>
        <w:t>…</w:t>
      </w:r>
      <w:r w:rsidRPr="0038324A">
        <w:rPr>
          <w:sz w:val="26"/>
          <w:szCs w:val="26"/>
        </w:rPr>
        <w:t xml:space="preserve"> của Chính phủ quy định về </w:t>
      </w:r>
      <w:r w:rsidR="00A75BF0" w:rsidRPr="0038324A">
        <w:rPr>
          <w:sz w:val="26"/>
          <w:szCs w:val="26"/>
        </w:rPr>
        <w:t xml:space="preserve">hoạt động nghệ thuật biểu diễn </w:t>
      </w:r>
      <w:r w:rsidRPr="0038324A">
        <w:rPr>
          <w:sz w:val="26"/>
          <w:szCs w:val="26"/>
        </w:rPr>
        <w:t>;</w:t>
      </w:r>
    </w:p>
    <w:p w14:paraId="3A743AE5" w14:textId="77777777" w:rsidR="0045796D" w:rsidRPr="0038324A" w:rsidRDefault="0045796D" w:rsidP="0045796D">
      <w:pPr>
        <w:spacing w:before="40" w:after="240"/>
        <w:ind w:firstLine="720"/>
        <w:jc w:val="both"/>
        <w:rPr>
          <w:sz w:val="26"/>
          <w:szCs w:val="26"/>
        </w:rPr>
      </w:pPr>
      <w:r w:rsidRPr="0038324A">
        <w:rPr>
          <w:sz w:val="26"/>
          <w:szCs w:val="26"/>
        </w:rPr>
        <w:t xml:space="preserve">- </w:t>
      </w:r>
      <w:r w:rsidR="00934657" w:rsidRPr="0038324A">
        <w:rPr>
          <w:sz w:val="26"/>
          <w:szCs w:val="26"/>
        </w:rPr>
        <w:t>Tuân thủ quy định về bảo đảm an ninh, trật tự an toàn xã hội, môi trường, y tế</w:t>
      </w:r>
      <w:r w:rsidRPr="0038324A">
        <w:rPr>
          <w:sz w:val="26"/>
          <w:szCs w:val="26"/>
        </w:rPr>
        <w:t xml:space="preserve"> và phòng, chống cháy nổ, các điều kiện khác theo quy định của </w:t>
      </w:r>
      <w:r w:rsidR="002276CA" w:rsidRPr="0038324A">
        <w:rPr>
          <w:sz w:val="26"/>
          <w:szCs w:val="26"/>
        </w:rPr>
        <w:t>pháp luật có liên quan</w:t>
      </w:r>
      <w:r w:rsidRPr="0038324A">
        <w:rPr>
          <w:sz w:val="26"/>
          <w:szCs w:val="26"/>
        </w:rPr>
        <w:t xml:space="preserve"> trước và trong quá trình tổ chức chương trình biểu diễn nghệ thuật./.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31"/>
        <w:gridCol w:w="4141"/>
      </w:tblGrid>
      <w:tr w:rsidR="0045796D" w:rsidRPr="0038324A" w14:paraId="1587BA23" w14:textId="77777777" w:rsidTr="00A75BF0">
        <w:trPr>
          <w:trHeight w:val="943"/>
        </w:trPr>
        <w:tc>
          <w:tcPr>
            <w:tcW w:w="5008" w:type="dxa"/>
            <w:tcBorders>
              <w:top w:val="nil"/>
              <w:left w:val="nil"/>
              <w:bottom w:val="nil"/>
              <w:right w:val="nil"/>
              <w:tl2br w:val="nil"/>
              <w:tr2bl w:val="nil"/>
            </w:tcBorders>
            <w:shd w:val="clear" w:color="auto" w:fill="auto"/>
            <w:tcMar>
              <w:top w:w="0" w:type="dxa"/>
              <w:left w:w="108" w:type="dxa"/>
              <w:bottom w:w="0" w:type="dxa"/>
              <w:right w:w="108" w:type="dxa"/>
            </w:tcMar>
          </w:tcPr>
          <w:p w14:paraId="18042B6D" w14:textId="77777777" w:rsidR="0045796D" w:rsidRPr="0038324A" w:rsidRDefault="0045796D" w:rsidP="00A75BF0">
            <w:pPr>
              <w:rPr>
                <w:sz w:val="22"/>
              </w:rPr>
            </w:pPr>
            <w:r w:rsidRPr="0038324A">
              <w:rPr>
                <w:b/>
                <w:bCs/>
                <w:i/>
                <w:iCs/>
                <w:sz w:val="22"/>
              </w:rPr>
              <w:t>Nơi nhận</w:t>
            </w:r>
            <w:r w:rsidRPr="0038324A">
              <w:rPr>
                <w:sz w:val="22"/>
              </w:rPr>
              <w:t>:</w:t>
            </w:r>
          </w:p>
          <w:p w14:paraId="7302ABF8" w14:textId="77777777" w:rsidR="0045796D" w:rsidRPr="0038324A" w:rsidRDefault="0045796D" w:rsidP="00A75BF0">
            <w:pPr>
              <w:rPr>
                <w:sz w:val="20"/>
                <w:szCs w:val="20"/>
              </w:rPr>
            </w:pPr>
            <w:r w:rsidRPr="0038324A">
              <w:rPr>
                <w:sz w:val="20"/>
                <w:szCs w:val="20"/>
              </w:rPr>
              <w:t>- Như trên;</w:t>
            </w:r>
          </w:p>
          <w:p w14:paraId="488C2BD9" w14:textId="77777777" w:rsidR="0045796D" w:rsidRPr="0038324A" w:rsidRDefault="0045796D" w:rsidP="00A75BF0">
            <w:pPr>
              <w:rPr>
                <w:sz w:val="20"/>
                <w:szCs w:val="20"/>
              </w:rPr>
            </w:pPr>
            <w:r w:rsidRPr="0038324A">
              <w:rPr>
                <w:sz w:val="20"/>
                <w:szCs w:val="20"/>
              </w:rPr>
              <w:t>- …;</w:t>
            </w:r>
          </w:p>
          <w:p w14:paraId="447B0D42" w14:textId="77777777" w:rsidR="0045796D" w:rsidRPr="0038324A" w:rsidRDefault="0045796D" w:rsidP="00A75BF0">
            <w:pPr>
              <w:rPr>
                <w:sz w:val="26"/>
                <w:szCs w:val="26"/>
              </w:rPr>
            </w:pPr>
            <w:r w:rsidRPr="0038324A">
              <w:rPr>
                <w:sz w:val="20"/>
                <w:szCs w:val="14"/>
              </w:rPr>
              <w:t>- Lưu: …</w:t>
            </w:r>
          </w:p>
        </w:tc>
        <w:tc>
          <w:tcPr>
            <w:tcW w:w="4200" w:type="dxa"/>
            <w:tcBorders>
              <w:top w:val="nil"/>
              <w:left w:val="nil"/>
              <w:bottom w:val="nil"/>
              <w:right w:val="nil"/>
              <w:tl2br w:val="nil"/>
              <w:tr2bl w:val="nil"/>
            </w:tcBorders>
            <w:shd w:val="clear" w:color="auto" w:fill="auto"/>
            <w:tcMar>
              <w:top w:w="0" w:type="dxa"/>
              <w:left w:w="108" w:type="dxa"/>
              <w:bottom w:w="0" w:type="dxa"/>
              <w:right w:w="108" w:type="dxa"/>
            </w:tcMar>
          </w:tcPr>
          <w:p w14:paraId="3FB86642" w14:textId="77777777" w:rsidR="0045796D" w:rsidRPr="0038324A" w:rsidRDefault="0045796D" w:rsidP="00A75BF0">
            <w:pPr>
              <w:jc w:val="center"/>
              <w:rPr>
                <w:i/>
                <w:iCs/>
                <w:szCs w:val="26"/>
              </w:rPr>
            </w:pPr>
            <w:r w:rsidRPr="0038324A">
              <w:rPr>
                <w:b/>
                <w:bCs/>
                <w:sz w:val="26"/>
                <w:szCs w:val="26"/>
              </w:rPr>
              <w:t>Người đại diện theo pháp luật</w:t>
            </w:r>
            <w:r w:rsidRPr="0038324A">
              <w:rPr>
                <w:b/>
                <w:bCs/>
                <w:sz w:val="26"/>
                <w:szCs w:val="26"/>
              </w:rPr>
              <w:br/>
            </w:r>
            <w:r w:rsidRPr="0038324A">
              <w:rPr>
                <w:i/>
                <w:iCs/>
                <w:szCs w:val="26"/>
              </w:rPr>
              <w:t>(Ký, ghi rõ họ tên, đóng dấu)</w:t>
            </w:r>
          </w:p>
          <w:p w14:paraId="2037BE2E" w14:textId="77777777" w:rsidR="0045796D" w:rsidRPr="0038324A" w:rsidRDefault="0045796D" w:rsidP="00A75BF0">
            <w:pPr>
              <w:jc w:val="center"/>
              <w:rPr>
                <w:sz w:val="26"/>
                <w:szCs w:val="26"/>
              </w:rPr>
            </w:pPr>
            <w:r w:rsidRPr="0038324A">
              <w:rPr>
                <w:b/>
                <w:bCs/>
                <w:sz w:val="26"/>
                <w:szCs w:val="26"/>
              </w:rPr>
              <w:t>Cá</w:t>
            </w:r>
            <w:r w:rsidRPr="0038324A">
              <w:rPr>
                <w:b/>
                <w:bCs/>
                <w:sz w:val="26"/>
                <w:szCs w:val="26"/>
                <w:lang w:val="vi-VN"/>
              </w:rPr>
              <w:t xml:space="preserve"> nhân</w:t>
            </w:r>
            <w:r w:rsidRPr="0038324A">
              <w:rPr>
                <w:b/>
                <w:bCs/>
                <w:sz w:val="26"/>
                <w:szCs w:val="26"/>
              </w:rPr>
              <w:br/>
            </w:r>
            <w:r w:rsidRPr="0038324A">
              <w:rPr>
                <w:i/>
                <w:iCs/>
                <w:szCs w:val="26"/>
              </w:rPr>
              <w:t>(Ký, ghi rõ họ tên)</w:t>
            </w:r>
          </w:p>
        </w:tc>
      </w:tr>
    </w:tbl>
    <w:p w14:paraId="12FC98E0" w14:textId="77777777" w:rsidR="0045796D" w:rsidRPr="0038324A" w:rsidRDefault="0045796D" w:rsidP="0045796D">
      <w:pPr>
        <w:pBdr>
          <w:bottom w:val="single" w:sz="6" w:space="1" w:color="auto"/>
        </w:pBdr>
        <w:spacing w:before="40" w:after="40"/>
        <w:jc w:val="both"/>
        <w:rPr>
          <w:spacing w:val="-2"/>
          <w:sz w:val="22"/>
        </w:rPr>
      </w:pPr>
    </w:p>
    <w:p w14:paraId="7F8179C6" w14:textId="7241320F" w:rsidR="0045796D" w:rsidRPr="0038324A" w:rsidRDefault="0045796D" w:rsidP="0045796D">
      <w:pPr>
        <w:ind w:firstLine="560"/>
        <w:jc w:val="both"/>
        <w:rPr>
          <w:spacing w:val="-2"/>
          <w:sz w:val="18"/>
          <w:szCs w:val="18"/>
        </w:rPr>
      </w:pPr>
      <w:r w:rsidRPr="0038324A">
        <w:rPr>
          <w:spacing w:val="-2"/>
          <w:sz w:val="18"/>
          <w:szCs w:val="18"/>
        </w:rPr>
        <w:t xml:space="preserve">(1) Tổ chức, cá nhân </w:t>
      </w:r>
      <w:r w:rsidR="00F83320" w:rsidRPr="0038324A">
        <w:rPr>
          <w:spacing w:val="-2"/>
          <w:sz w:val="18"/>
          <w:szCs w:val="18"/>
        </w:rPr>
        <w:t>đề nghị</w:t>
      </w:r>
      <w:r w:rsidRPr="0038324A">
        <w:rPr>
          <w:spacing w:val="-2"/>
          <w:sz w:val="18"/>
          <w:szCs w:val="18"/>
        </w:rPr>
        <w:t>.</w:t>
      </w:r>
    </w:p>
    <w:p w14:paraId="2529AE2C" w14:textId="77777777" w:rsidR="0045796D" w:rsidRPr="0038324A" w:rsidRDefault="00EE406A" w:rsidP="0045796D">
      <w:pPr>
        <w:ind w:firstLine="560"/>
        <w:jc w:val="both"/>
        <w:rPr>
          <w:spacing w:val="-2"/>
          <w:sz w:val="18"/>
          <w:szCs w:val="18"/>
        </w:rPr>
      </w:pPr>
      <w:r w:rsidRPr="0038324A">
        <w:rPr>
          <w:spacing w:val="-2"/>
          <w:sz w:val="18"/>
          <w:szCs w:val="18"/>
        </w:rPr>
        <w:t>(2) Cơ quan</w:t>
      </w:r>
      <w:r w:rsidR="0045796D" w:rsidRPr="0038324A">
        <w:rPr>
          <w:spacing w:val="-2"/>
          <w:sz w:val="18"/>
          <w:szCs w:val="18"/>
        </w:rPr>
        <w:t xml:space="preserve"> nhà nước có thẩm quyền chấp thuận tổ chức chương trình biểu diễn nghệ thuật.</w:t>
      </w:r>
    </w:p>
    <w:p w14:paraId="4B0B9098" w14:textId="0298EE75" w:rsidR="0045796D" w:rsidRPr="0038324A" w:rsidRDefault="0045796D" w:rsidP="0045796D">
      <w:pPr>
        <w:ind w:firstLine="560"/>
        <w:jc w:val="both"/>
        <w:rPr>
          <w:spacing w:val="-2"/>
          <w:sz w:val="18"/>
          <w:szCs w:val="18"/>
        </w:rPr>
      </w:pPr>
      <w:r w:rsidRPr="0038324A">
        <w:rPr>
          <w:sz w:val="18"/>
          <w:szCs w:val="18"/>
        </w:rPr>
        <w:t xml:space="preserve">(3) </w:t>
      </w:r>
      <w:r w:rsidR="00B32D5B" w:rsidRPr="0038324A">
        <w:rPr>
          <w:sz w:val="18"/>
          <w:szCs w:val="18"/>
        </w:rPr>
        <w:t>K</w:t>
      </w:r>
      <w:r w:rsidRPr="0038324A">
        <w:rPr>
          <w:sz w:val="18"/>
          <w:szCs w:val="18"/>
        </w:rPr>
        <w:t>hu vực công cộng</w:t>
      </w:r>
      <w:r w:rsidR="009F7FFC" w:rsidRPr="0038324A">
        <w:rPr>
          <w:sz w:val="18"/>
          <w:szCs w:val="18"/>
        </w:rPr>
        <w:t>/</w:t>
      </w:r>
      <w:r w:rsidRPr="0038324A">
        <w:rPr>
          <w:sz w:val="18"/>
          <w:szCs w:val="18"/>
        </w:rPr>
        <w:t xml:space="preserve">cơ sở </w:t>
      </w:r>
      <w:r w:rsidR="00F2109A" w:rsidRPr="0038324A">
        <w:rPr>
          <w:sz w:val="18"/>
          <w:szCs w:val="18"/>
        </w:rPr>
        <w:t>tổ chức chương trình biểu diễn nghệ thuật</w:t>
      </w:r>
      <w:r w:rsidRPr="0038324A">
        <w:rPr>
          <w:sz w:val="18"/>
          <w:szCs w:val="18"/>
        </w:rPr>
        <w:t xml:space="preserve">. </w:t>
      </w:r>
    </w:p>
    <w:p w14:paraId="15B7036B" w14:textId="77777777" w:rsidR="0045796D" w:rsidRPr="0038324A" w:rsidRDefault="0045796D" w:rsidP="0045796D">
      <w:pPr>
        <w:ind w:firstLine="567"/>
        <w:jc w:val="both"/>
        <w:rPr>
          <w:spacing w:val="-2"/>
          <w:sz w:val="18"/>
          <w:szCs w:val="20"/>
        </w:rPr>
      </w:pPr>
      <w:r w:rsidRPr="0038324A">
        <w:rPr>
          <w:sz w:val="18"/>
          <w:szCs w:val="18"/>
        </w:rPr>
        <w:t>(</w:t>
      </w:r>
      <w:r w:rsidR="00785F46" w:rsidRPr="0038324A">
        <w:rPr>
          <w:sz w:val="18"/>
          <w:szCs w:val="18"/>
          <w:lang w:val="vi-VN"/>
        </w:rPr>
        <w:t>4</w:t>
      </w:r>
      <w:r w:rsidRPr="0038324A">
        <w:rPr>
          <w:sz w:val="18"/>
          <w:szCs w:val="18"/>
        </w:rPr>
        <w:t xml:space="preserve">) </w:t>
      </w:r>
      <w:r w:rsidR="002A1897" w:rsidRPr="0038324A">
        <w:rPr>
          <w:sz w:val="18"/>
          <w:szCs w:val="20"/>
        </w:rPr>
        <w:t>Thành</w:t>
      </w:r>
      <w:r w:rsidR="002A1897" w:rsidRPr="0038324A">
        <w:rPr>
          <w:sz w:val="18"/>
          <w:szCs w:val="20"/>
          <w:lang w:val="vi-VN"/>
        </w:rPr>
        <w:t xml:space="preserve"> phần hồ sơ thực hiện thủ tục hành chính</w:t>
      </w:r>
      <w:r w:rsidR="002A1897" w:rsidRPr="0038324A">
        <w:rPr>
          <w:sz w:val="18"/>
          <w:szCs w:val="20"/>
        </w:rPr>
        <w:t xml:space="preserve"> </w:t>
      </w:r>
      <w:r w:rsidRPr="0038324A">
        <w:rPr>
          <w:sz w:val="18"/>
          <w:szCs w:val="20"/>
          <w:lang w:val="vi-VN"/>
        </w:rPr>
        <w:t xml:space="preserve">và </w:t>
      </w:r>
      <w:r w:rsidRPr="0038324A">
        <w:rPr>
          <w:sz w:val="18"/>
          <w:szCs w:val="20"/>
        </w:rPr>
        <w:t>các</w:t>
      </w:r>
      <w:r w:rsidRPr="0038324A">
        <w:rPr>
          <w:sz w:val="18"/>
          <w:szCs w:val="20"/>
          <w:lang w:val="vi-VN"/>
        </w:rPr>
        <w:t xml:space="preserve"> </w:t>
      </w:r>
      <w:r w:rsidRPr="0038324A">
        <w:rPr>
          <w:sz w:val="18"/>
          <w:szCs w:val="18"/>
        </w:rPr>
        <w:t>tài liệu khác</w:t>
      </w:r>
      <w:r w:rsidRPr="0038324A">
        <w:rPr>
          <w:sz w:val="18"/>
          <w:szCs w:val="18"/>
          <w:lang w:val="vi-VN"/>
        </w:rPr>
        <w:t xml:space="preserve"> (nếu có)</w:t>
      </w:r>
      <w:r w:rsidRPr="0038324A">
        <w:rPr>
          <w:sz w:val="18"/>
          <w:szCs w:val="18"/>
        </w:rPr>
        <w:t>.</w:t>
      </w:r>
    </w:p>
    <w:p w14:paraId="290ADE70" w14:textId="77777777" w:rsidR="0045796D" w:rsidRPr="0038324A" w:rsidRDefault="0045796D" w:rsidP="0045796D">
      <w:pPr>
        <w:spacing w:before="120" w:after="120"/>
        <w:ind w:firstLine="567"/>
        <w:rPr>
          <w:b/>
          <w:sz w:val="26"/>
          <w:szCs w:val="26"/>
        </w:rPr>
      </w:pPr>
      <w:r w:rsidRPr="0038324A">
        <w:rPr>
          <w:b/>
          <w:sz w:val="26"/>
          <w:szCs w:val="26"/>
        </w:rPr>
        <w:br w:type="page"/>
      </w:r>
    </w:p>
    <w:p w14:paraId="21043BDE" w14:textId="77777777" w:rsidR="0045796D" w:rsidRPr="0038324A" w:rsidRDefault="0045796D" w:rsidP="0045796D">
      <w:pPr>
        <w:jc w:val="right"/>
        <w:rPr>
          <w:b/>
          <w:sz w:val="26"/>
          <w:szCs w:val="26"/>
        </w:rPr>
      </w:pPr>
      <w:r w:rsidRPr="0038324A">
        <w:rPr>
          <w:b/>
          <w:sz w:val="26"/>
          <w:szCs w:val="26"/>
        </w:rPr>
        <w:lastRenderedPageBreak/>
        <w:t>Mẫu số 02</w:t>
      </w:r>
    </w:p>
    <w:tbl>
      <w:tblPr>
        <w:tblW w:w="5142" w:type="pct"/>
        <w:tblCellMar>
          <w:left w:w="0" w:type="dxa"/>
          <w:right w:w="0" w:type="dxa"/>
        </w:tblCellMar>
        <w:tblLook w:val="04A0" w:firstRow="1" w:lastRow="0" w:firstColumn="1" w:lastColumn="0" w:noHBand="0" w:noVBand="1"/>
      </w:tblPr>
      <w:tblGrid>
        <w:gridCol w:w="3687"/>
        <w:gridCol w:w="5643"/>
      </w:tblGrid>
      <w:tr w:rsidR="0038324A" w:rsidRPr="0038324A" w14:paraId="5AD612CC" w14:textId="77777777" w:rsidTr="00A75BF0">
        <w:trPr>
          <w:trHeight w:val="809"/>
        </w:trPr>
        <w:tc>
          <w:tcPr>
            <w:tcW w:w="1976" w:type="pct"/>
            <w:shd w:val="clear" w:color="auto" w:fill="auto"/>
            <w:tcMar>
              <w:top w:w="0" w:type="dxa"/>
              <w:left w:w="108" w:type="dxa"/>
              <w:bottom w:w="0" w:type="dxa"/>
              <w:right w:w="108" w:type="dxa"/>
            </w:tcMar>
          </w:tcPr>
          <w:p w14:paraId="3A796A92" w14:textId="77777777" w:rsidR="0045796D" w:rsidRPr="0038324A" w:rsidRDefault="0045796D" w:rsidP="008438F7">
            <w:pPr>
              <w:pStyle w:val="Heading4"/>
              <w:spacing w:before="0" w:after="0"/>
              <w:jc w:val="center"/>
              <w:rPr>
                <w:rFonts w:ascii="Times New Roman" w:hAnsi="Times New Roman"/>
                <w:b w:val="0"/>
                <w:bCs w:val="0"/>
                <w:spacing w:val="-14"/>
                <w:sz w:val="24"/>
                <w:szCs w:val="24"/>
              </w:rPr>
            </w:pPr>
            <w:r w:rsidRPr="0038324A">
              <w:rPr>
                <w:rFonts w:ascii="Times New Roman" w:hAnsi="Times New Roman"/>
                <w:b w:val="0"/>
                <w:bCs w:val="0"/>
                <w:spacing w:val="-14"/>
                <w:sz w:val="24"/>
                <w:szCs w:val="24"/>
              </w:rPr>
              <w:t xml:space="preserve">… </w:t>
            </w:r>
            <w:r w:rsidRPr="0038324A">
              <w:rPr>
                <w:rFonts w:ascii="Times New Roman" w:hAnsi="Times New Roman"/>
                <w:b w:val="0"/>
                <w:bCs w:val="0"/>
                <w:spacing w:val="-14"/>
                <w:sz w:val="24"/>
                <w:szCs w:val="24"/>
                <w:lang w:val="vi-VN"/>
              </w:rPr>
              <w:t>(1</w:t>
            </w:r>
            <w:r w:rsidRPr="0038324A">
              <w:rPr>
                <w:rFonts w:ascii="Times New Roman" w:hAnsi="Times New Roman"/>
                <w:b w:val="0"/>
                <w:bCs w:val="0"/>
                <w:spacing w:val="-14"/>
                <w:sz w:val="24"/>
                <w:szCs w:val="24"/>
              </w:rPr>
              <w:t>) …</w:t>
            </w:r>
          </w:p>
          <w:p w14:paraId="5EFA4259" w14:textId="77777777" w:rsidR="0045796D" w:rsidRPr="0038324A" w:rsidRDefault="0045796D" w:rsidP="008438F7">
            <w:pPr>
              <w:jc w:val="center"/>
              <w:rPr>
                <w:sz w:val="26"/>
                <w:szCs w:val="20"/>
              </w:rPr>
            </w:pPr>
            <w:r w:rsidRPr="0038324A">
              <w:rPr>
                <w:sz w:val="26"/>
                <w:szCs w:val="20"/>
              </w:rPr>
              <w:t>… (2) …</w:t>
            </w:r>
          </w:p>
          <w:p w14:paraId="41D02BF8" w14:textId="77777777" w:rsidR="0045796D" w:rsidRPr="0038324A" w:rsidRDefault="00924BF5" w:rsidP="00A75BF0">
            <w:pPr>
              <w:jc w:val="center"/>
              <w:rPr>
                <w:b/>
                <w:bCs/>
                <w:sz w:val="26"/>
                <w:szCs w:val="20"/>
              </w:rPr>
            </w:pPr>
            <w:r w:rsidRPr="0038324A">
              <w:rPr>
                <w:b/>
                <w:bCs/>
                <w:noProof/>
                <w:sz w:val="26"/>
                <w:szCs w:val="26"/>
              </w:rPr>
              <mc:AlternateContent>
                <mc:Choice Requires="wps">
                  <w:drawing>
                    <wp:anchor distT="0" distB="0" distL="114300" distR="114300" simplePos="0" relativeHeight="251658252" behindDoc="0" locked="0" layoutInCell="1" allowOverlap="1" wp14:anchorId="37253925" wp14:editId="2A0E1E2E">
                      <wp:simplePos x="0" y="0"/>
                      <wp:positionH relativeFrom="column">
                        <wp:posOffset>908690</wp:posOffset>
                      </wp:positionH>
                      <wp:positionV relativeFrom="paragraph">
                        <wp:posOffset>22860</wp:posOffset>
                      </wp:positionV>
                      <wp:extent cx="403225" cy="0"/>
                      <wp:effectExtent l="0" t="0" r="15875" b="12700"/>
                      <wp:wrapNone/>
                      <wp:docPr id="1" name="Straight Connector 1"/>
                      <wp:cNvGraphicFramePr/>
                      <a:graphic xmlns:a="http://schemas.openxmlformats.org/drawingml/2006/main">
                        <a:graphicData uri="http://schemas.microsoft.com/office/word/2010/wordprocessingShape">
                          <wps:wsp>
                            <wps:cNvCnPr/>
                            <wps:spPr>
                              <a:xfrm>
                                <a:off x="0" y="0"/>
                                <a:ext cx="40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2FD8E5" id="Straight Connector 1" o:spid="_x0000_s1026" style="position:absolute;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5pt,1.8pt" to="103.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" strokecolor="black [3200]" strokeweight=".5pt">
                      <v:stroke joinstyle="miter"/>
                    </v:line>
                  </w:pict>
                </mc:Fallback>
              </mc:AlternateContent>
            </w:r>
          </w:p>
        </w:tc>
        <w:tc>
          <w:tcPr>
            <w:tcW w:w="3024" w:type="pct"/>
            <w:shd w:val="clear" w:color="auto" w:fill="auto"/>
            <w:tcMar>
              <w:top w:w="0" w:type="dxa"/>
              <w:left w:w="108" w:type="dxa"/>
              <w:bottom w:w="0" w:type="dxa"/>
              <w:right w:w="108" w:type="dxa"/>
            </w:tcMar>
          </w:tcPr>
          <w:p w14:paraId="6A33A88D" w14:textId="77777777" w:rsidR="0045796D" w:rsidRPr="0038324A" w:rsidRDefault="0045796D" w:rsidP="00A75BF0">
            <w:pPr>
              <w:jc w:val="center"/>
              <w:rPr>
                <w:sz w:val="26"/>
                <w:szCs w:val="20"/>
              </w:rPr>
            </w:pPr>
            <w:r w:rsidRPr="0038324A">
              <w:rPr>
                <w:rFonts w:ascii="Times New Roman Bold" w:hAnsi="Times New Roman Bold"/>
                <w:b/>
                <w:bCs/>
                <w:noProof/>
                <w:spacing w:val="-4"/>
                <w:szCs w:val="20"/>
              </w:rPr>
              <mc:AlternateContent>
                <mc:Choice Requires="wps">
                  <w:drawing>
                    <wp:anchor distT="0" distB="0" distL="114300" distR="114300" simplePos="0" relativeHeight="251658244" behindDoc="0" locked="0" layoutInCell="1" allowOverlap="1" wp14:anchorId="7AA8871A" wp14:editId="2E53D9B9">
                      <wp:simplePos x="0" y="0"/>
                      <wp:positionH relativeFrom="column">
                        <wp:posOffset>748035</wp:posOffset>
                      </wp:positionH>
                      <wp:positionV relativeFrom="paragraph">
                        <wp:posOffset>386080</wp:posOffset>
                      </wp:positionV>
                      <wp:extent cx="1947908" cy="0"/>
                      <wp:effectExtent l="0" t="0" r="8255" b="12700"/>
                      <wp:wrapNone/>
                      <wp:docPr id="19" name="Straight Connector 19"/>
                      <wp:cNvGraphicFramePr/>
                      <a:graphic xmlns:a="http://schemas.openxmlformats.org/drawingml/2006/main">
                        <a:graphicData uri="http://schemas.microsoft.com/office/word/2010/wordprocessingShape">
                          <wps:wsp>
                            <wps:cNvCnPr/>
                            <wps:spPr>
                              <a:xfrm>
                                <a:off x="0" y="0"/>
                                <a:ext cx="19479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AAEE8C" id="Straight Connector 19"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9pt,30.4pt" to="212.3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" strokecolor="black [3200]" strokeweight=".5pt">
                      <v:stroke joinstyle="miter"/>
                    </v:line>
                  </w:pict>
                </mc:Fallback>
              </mc:AlternateContent>
            </w:r>
            <w:r w:rsidRPr="0038324A">
              <w:rPr>
                <w:rFonts w:ascii="Times New Roman Bold" w:hAnsi="Times New Roman Bold"/>
                <w:b/>
                <w:bCs/>
                <w:spacing w:val="-4"/>
                <w:szCs w:val="20"/>
              </w:rPr>
              <w:t>CỘNG HÒA XÃ HỘI CHỦ NGHĨA VIỆT NAM</w:t>
            </w:r>
            <w:r w:rsidRPr="0038324A">
              <w:rPr>
                <w:b/>
                <w:bCs/>
                <w:sz w:val="26"/>
                <w:szCs w:val="20"/>
              </w:rPr>
              <w:br/>
              <w:t>Độc lập - Tự do - Hạnh phúc</w:t>
            </w:r>
          </w:p>
        </w:tc>
      </w:tr>
      <w:tr w:rsidR="0045796D" w:rsidRPr="0038324A" w14:paraId="3E38EA40" w14:textId="77777777" w:rsidTr="00A75BF0">
        <w:tc>
          <w:tcPr>
            <w:tcW w:w="1976" w:type="pct"/>
            <w:shd w:val="clear" w:color="auto" w:fill="auto"/>
            <w:tcMar>
              <w:top w:w="0" w:type="dxa"/>
              <w:left w:w="108" w:type="dxa"/>
              <w:bottom w:w="0" w:type="dxa"/>
              <w:right w:w="108" w:type="dxa"/>
            </w:tcMar>
          </w:tcPr>
          <w:p w14:paraId="619BF353" w14:textId="77777777" w:rsidR="0045796D" w:rsidRPr="0038324A" w:rsidRDefault="0045796D" w:rsidP="00A75BF0">
            <w:pPr>
              <w:jc w:val="center"/>
              <w:rPr>
                <w:sz w:val="26"/>
                <w:szCs w:val="28"/>
              </w:rPr>
            </w:pPr>
            <w:r w:rsidRPr="0038324A">
              <w:rPr>
                <w:sz w:val="26"/>
                <w:szCs w:val="28"/>
              </w:rPr>
              <w:t>Số: …</w:t>
            </w:r>
          </w:p>
          <w:p w14:paraId="36D2A17A" w14:textId="77777777" w:rsidR="0045796D" w:rsidRPr="0038324A" w:rsidRDefault="0045796D" w:rsidP="00A75BF0">
            <w:pPr>
              <w:jc w:val="center"/>
              <w:rPr>
                <w:sz w:val="22"/>
              </w:rPr>
            </w:pPr>
            <w:r w:rsidRPr="0038324A">
              <w:rPr>
                <w:sz w:val="22"/>
              </w:rPr>
              <w:t>V/v chấp thuận tổ chức</w:t>
            </w:r>
            <w:r w:rsidRPr="0038324A">
              <w:rPr>
                <w:sz w:val="22"/>
                <w:lang w:val="vi-VN"/>
              </w:rPr>
              <w:t xml:space="preserve"> chương trình</w:t>
            </w:r>
            <w:r w:rsidRPr="0038324A">
              <w:rPr>
                <w:sz w:val="22"/>
              </w:rPr>
              <w:t xml:space="preserve"> biểu diễn nghệ thuật</w:t>
            </w:r>
          </w:p>
        </w:tc>
        <w:tc>
          <w:tcPr>
            <w:tcW w:w="3024" w:type="pct"/>
            <w:shd w:val="clear" w:color="auto" w:fill="auto"/>
            <w:tcMar>
              <w:top w:w="0" w:type="dxa"/>
              <w:left w:w="108" w:type="dxa"/>
              <w:bottom w:w="0" w:type="dxa"/>
              <w:right w:w="108" w:type="dxa"/>
            </w:tcMar>
          </w:tcPr>
          <w:p w14:paraId="4989957E" w14:textId="77777777" w:rsidR="0045796D" w:rsidRPr="0038324A" w:rsidRDefault="0045796D" w:rsidP="00A75BF0">
            <w:pPr>
              <w:jc w:val="center"/>
              <w:rPr>
                <w:sz w:val="26"/>
                <w:szCs w:val="20"/>
              </w:rPr>
            </w:pPr>
            <w:r w:rsidRPr="0038324A">
              <w:rPr>
                <w:i/>
                <w:iCs/>
                <w:sz w:val="26"/>
                <w:szCs w:val="20"/>
              </w:rPr>
              <w:t>…, ngày … tháng … năm …</w:t>
            </w:r>
          </w:p>
        </w:tc>
      </w:tr>
    </w:tbl>
    <w:p w14:paraId="287F6D2C" w14:textId="77777777" w:rsidR="0045796D" w:rsidRPr="0038324A" w:rsidRDefault="0045796D" w:rsidP="0045796D">
      <w:pPr>
        <w:spacing w:before="40" w:after="40"/>
        <w:jc w:val="center"/>
        <w:rPr>
          <w:szCs w:val="18"/>
        </w:rPr>
      </w:pPr>
    </w:p>
    <w:p w14:paraId="3B8BF53F" w14:textId="77777777" w:rsidR="0045796D" w:rsidRPr="0038324A" w:rsidRDefault="0045796D" w:rsidP="0045796D">
      <w:pPr>
        <w:spacing w:before="40" w:after="40"/>
        <w:jc w:val="center"/>
        <w:rPr>
          <w:sz w:val="26"/>
          <w:szCs w:val="26"/>
        </w:rPr>
      </w:pPr>
      <w:r w:rsidRPr="0038324A">
        <w:rPr>
          <w:sz w:val="26"/>
          <w:szCs w:val="26"/>
        </w:rPr>
        <w:t>Kính gửi: … (3) …</w:t>
      </w:r>
    </w:p>
    <w:p w14:paraId="034C3793" w14:textId="77777777" w:rsidR="0045796D" w:rsidRPr="0038324A" w:rsidRDefault="0045796D" w:rsidP="0045796D">
      <w:pPr>
        <w:spacing w:before="120" w:after="120"/>
        <w:ind w:firstLine="720"/>
        <w:jc w:val="both"/>
        <w:rPr>
          <w:spacing w:val="-2"/>
          <w:sz w:val="26"/>
          <w:szCs w:val="26"/>
        </w:rPr>
      </w:pPr>
      <w:r w:rsidRPr="0038324A">
        <w:rPr>
          <w:spacing w:val="-2"/>
          <w:sz w:val="26"/>
          <w:szCs w:val="26"/>
        </w:rPr>
        <w:t xml:space="preserve">Căn cứ Nghị định số …/20…/NĐ-CP ngày … tháng … năm … của Chính phủ quy định về </w:t>
      </w:r>
      <w:r w:rsidR="00A75BF0" w:rsidRPr="0038324A">
        <w:rPr>
          <w:spacing w:val="-2"/>
          <w:sz w:val="26"/>
          <w:szCs w:val="26"/>
        </w:rPr>
        <w:t xml:space="preserve">hoạt động nghệ thuật biểu diễn </w:t>
      </w:r>
      <w:r w:rsidRPr="0038324A">
        <w:rPr>
          <w:spacing w:val="-2"/>
          <w:sz w:val="26"/>
          <w:szCs w:val="26"/>
        </w:rPr>
        <w:t xml:space="preserve">; </w:t>
      </w:r>
    </w:p>
    <w:p w14:paraId="1DFCB309" w14:textId="77777777" w:rsidR="0045796D" w:rsidRPr="0038324A" w:rsidRDefault="0045796D" w:rsidP="0045796D">
      <w:pPr>
        <w:spacing w:before="120" w:after="120"/>
        <w:ind w:firstLine="720"/>
        <w:jc w:val="both"/>
        <w:rPr>
          <w:sz w:val="26"/>
          <w:szCs w:val="26"/>
        </w:rPr>
      </w:pPr>
      <w:r w:rsidRPr="0038324A">
        <w:rPr>
          <w:spacing w:val="-2"/>
          <w:sz w:val="26"/>
          <w:szCs w:val="26"/>
        </w:rPr>
        <w:t>Trả lời văn bản số …, ngày</w:t>
      </w:r>
      <w:r w:rsidRPr="0038324A">
        <w:rPr>
          <w:spacing w:val="-2"/>
          <w:sz w:val="26"/>
          <w:szCs w:val="26"/>
          <w:lang w:val="vi-VN"/>
        </w:rPr>
        <w:t xml:space="preserve"> </w:t>
      </w:r>
      <w:r w:rsidRPr="0038324A">
        <w:rPr>
          <w:spacing w:val="-2"/>
          <w:sz w:val="26"/>
          <w:szCs w:val="26"/>
        </w:rPr>
        <w:t>…</w:t>
      </w:r>
      <w:r w:rsidRPr="0038324A">
        <w:rPr>
          <w:spacing w:val="-2"/>
          <w:sz w:val="26"/>
          <w:szCs w:val="26"/>
          <w:lang w:val="vi-VN"/>
        </w:rPr>
        <w:t xml:space="preserve"> </w:t>
      </w:r>
      <w:r w:rsidRPr="0038324A">
        <w:rPr>
          <w:spacing w:val="-2"/>
          <w:sz w:val="26"/>
          <w:szCs w:val="26"/>
        </w:rPr>
        <w:t>tháng</w:t>
      </w:r>
      <w:r w:rsidRPr="0038324A">
        <w:rPr>
          <w:spacing w:val="-2"/>
          <w:sz w:val="26"/>
          <w:szCs w:val="26"/>
          <w:lang w:val="vi-VN"/>
        </w:rPr>
        <w:t xml:space="preserve"> </w:t>
      </w:r>
      <w:r w:rsidRPr="0038324A">
        <w:rPr>
          <w:spacing w:val="-2"/>
          <w:sz w:val="26"/>
          <w:szCs w:val="26"/>
        </w:rPr>
        <w:t>…</w:t>
      </w:r>
      <w:r w:rsidRPr="0038324A">
        <w:rPr>
          <w:spacing w:val="-2"/>
          <w:sz w:val="26"/>
          <w:szCs w:val="26"/>
          <w:lang w:val="vi-VN"/>
        </w:rPr>
        <w:t xml:space="preserve"> </w:t>
      </w:r>
      <w:r w:rsidRPr="0038324A">
        <w:rPr>
          <w:spacing w:val="-2"/>
          <w:sz w:val="26"/>
          <w:szCs w:val="26"/>
        </w:rPr>
        <w:t>năm</w:t>
      </w:r>
      <w:r w:rsidRPr="0038324A">
        <w:rPr>
          <w:spacing w:val="-2"/>
          <w:sz w:val="26"/>
          <w:szCs w:val="26"/>
          <w:lang w:val="vi-VN"/>
        </w:rPr>
        <w:t xml:space="preserve"> </w:t>
      </w:r>
      <w:r w:rsidRPr="0038324A">
        <w:rPr>
          <w:spacing w:val="-2"/>
          <w:sz w:val="26"/>
          <w:szCs w:val="26"/>
        </w:rPr>
        <w:t>… của</w:t>
      </w:r>
      <w:r w:rsidRPr="0038324A">
        <w:rPr>
          <w:sz w:val="26"/>
          <w:szCs w:val="26"/>
        </w:rPr>
        <w:t xml:space="preserve"> … (3) … đề</w:t>
      </w:r>
      <w:r w:rsidRPr="0038324A">
        <w:rPr>
          <w:sz w:val="26"/>
          <w:szCs w:val="26"/>
          <w:lang w:val="vi-VN"/>
        </w:rPr>
        <w:t xml:space="preserve"> nghị tổ chức chương trình biểu diễn nghệ thuật</w:t>
      </w:r>
      <w:r w:rsidRPr="0038324A">
        <w:rPr>
          <w:rStyle w:val="Strong"/>
          <w:sz w:val="26"/>
          <w:szCs w:val="26"/>
          <w:bdr w:val="none" w:sz="0" w:space="0" w:color="auto" w:frame="1"/>
        </w:rPr>
        <w:t xml:space="preserve">, </w:t>
      </w:r>
      <w:r w:rsidRPr="0038324A">
        <w:rPr>
          <w:sz w:val="26"/>
          <w:szCs w:val="26"/>
        </w:rPr>
        <w:t>… (2) … chấp</w:t>
      </w:r>
      <w:r w:rsidRPr="0038324A">
        <w:rPr>
          <w:sz w:val="26"/>
          <w:szCs w:val="26"/>
          <w:lang w:val="vi-VN"/>
        </w:rPr>
        <w:t xml:space="preserve"> thuận</w:t>
      </w:r>
      <w:r w:rsidRPr="0038324A">
        <w:rPr>
          <w:sz w:val="26"/>
          <w:szCs w:val="26"/>
        </w:rPr>
        <w:t xml:space="preserve"> … (3) … tổ chức chương trình biểu diễn nghệ thuật như sau:</w:t>
      </w:r>
    </w:p>
    <w:p w14:paraId="026D0F55" w14:textId="77777777" w:rsidR="0045796D" w:rsidRPr="0038324A" w:rsidRDefault="0045796D" w:rsidP="0045796D">
      <w:pPr>
        <w:spacing w:before="120" w:after="120"/>
        <w:ind w:firstLine="720"/>
        <w:jc w:val="both"/>
        <w:rPr>
          <w:sz w:val="26"/>
          <w:szCs w:val="26"/>
        </w:rPr>
      </w:pPr>
      <w:r w:rsidRPr="0038324A">
        <w:rPr>
          <w:sz w:val="26"/>
          <w:szCs w:val="26"/>
        </w:rPr>
        <w:t xml:space="preserve">1. Tên chương trình </w:t>
      </w:r>
      <w:r w:rsidRPr="0038324A">
        <w:rPr>
          <w:bCs/>
          <w:sz w:val="26"/>
          <w:szCs w:val="26"/>
          <w:bdr w:val="none" w:sz="0" w:space="0" w:color="auto" w:frame="1"/>
        </w:rPr>
        <w:t>biểu diễn nghệ thuật</w:t>
      </w:r>
      <w:r w:rsidRPr="0038324A">
        <w:rPr>
          <w:sz w:val="26"/>
          <w:szCs w:val="26"/>
        </w:rPr>
        <w:t xml:space="preserve"> (tên nước ngoài nếu có): …</w:t>
      </w:r>
    </w:p>
    <w:p w14:paraId="2CF1D6B1" w14:textId="77777777" w:rsidR="0045796D" w:rsidRPr="0038324A" w:rsidRDefault="0045796D" w:rsidP="0045796D">
      <w:pPr>
        <w:spacing w:before="120" w:after="120"/>
        <w:ind w:firstLine="720"/>
        <w:jc w:val="both"/>
        <w:rPr>
          <w:sz w:val="26"/>
          <w:szCs w:val="26"/>
        </w:rPr>
      </w:pPr>
      <w:r w:rsidRPr="0038324A">
        <w:rPr>
          <w:sz w:val="26"/>
          <w:szCs w:val="26"/>
        </w:rPr>
        <w:t>2. Thời gian tổ chức: …</w:t>
      </w:r>
    </w:p>
    <w:p w14:paraId="54C62197" w14:textId="77777777" w:rsidR="0045796D" w:rsidRPr="0038324A" w:rsidRDefault="0045796D" w:rsidP="0045796D">
      <w:pPr>
        <w:spacing w:before="120" w:after="120"/>
        <w:ind w:firstLine="720"/>
        <w:jc w:val="both"/>
        <w:rPr>
          <w:sz w:val="26"/>
          <w:szCs w:val="26"/>
          <w:lang w:val="vi-VN"/>
        </w:rPr>
      </w:pPr>
      <w:r w:rsidRPr="0038324A">
        <w:rPr>
          <w:sz w:val="26"/>
          <w:szCs w:val="26"/>
        </w:rPr>
        <w:t>3. Địa điểm tổ chức:  … (4) …</w:t>
      </w:r>
    </w:p>
    <w:p w14:paraId="50036DCE" w14:textId="77777777" w:rsidR="0045796D" w:rsidRPr="0038324A" w:rsidRDefault="0045796D" w:rsidP="0045796D">
      <w:pPr>
        <w:spacing w:before="120" w:after="120"/>
        <w:ind w:firstLine="720"/>
        <w:jc w:val="both"/>
        <w:rPr>
          <w:sz w:val="26"/>
          <w:szCs w:val="26"/>
        </w:rPr>
      </w:pPr>
      <w:r w:rsidRPr="0038324A">
        <w:rPr>
          <w:bCs/>
          <w:sz w:val="26"/>
          <w:szCs w:val="26"/>
          <w:bdr w:val="none" w:sz="0" w:space="0" w:color="auto" w:frame="1"/>
        </w:rPr>
        <w:t xml:space="preserve">4. </w:t>
      </w:r>
      <w:r w:rsidRPr="0038324A">
        <w:rPr>
          <w:sz w:val="26"/>
          <w:szCs w:val="26"/>
        </w:rPr>
        <w:t>Nội dung chương trình biểu diễn nghệ thuật: … (5) …</w:t>
      </w:r>
    </w:p>
    <w:p w14:paraId="2E984A69" w14:textId="77777777" w:rsidR="0045796D" w:rsidRPr="0038324A" w:rsidRDefault="0045796D" w:rsidP="0045796D">
      <w:pPr>
        <w:spacing w:before="120" w:after="120"/>
        <w:ind w:firstLine="720"/>
        <w:jc w:val="both"/>
        <w:rPr>
          <w:sz w:val="26"/>
          <w:szCs w:val="26"/>
        </w:rPr>
      </w:pPr>
      <w:r w:rsidRPr="0038324A">
        <w:rPr>
          <w:sz w:val="26"/>
          <w:szCs w:val="26"/>
        </w:rPr>
        <w:t>5. Thời gian, địa điểm duyệt chương trình:  … (6) …</w:t>
      </w:r>
    </w:p>
    <w:p w14:paraId="236B5811" w14:textId="77777777" w:rsidR="0045796D" w:rsidRPr="0038324A" w:rsidRDefault="0045796D" w:rsidP="0045796D">
      <w:pPr>
        <w:spacing w:before="120" w:after="120"/>
        <w:ind w:firstLine="720"/>
        <w:jc w:val="both"/>
        <w:rPr>
          <w:sz w:val="26"/>
          <w:szCs w:val="26"/>
        </w:rPr>
      </w:pPr>
      <w:r w:rsidRPr="0038324A">
        <w:rPr>
          <w:sz w:val="26"/>
          <w:szCs w:val="26"/>
        </w:rPr>
        <w:t>…</w:t>
      </w:r>
      <w:r w:rsidRPr="0038324A">
        <w:rPr>
          <w:sz w:val="26"/>
          <w:szCs w:val="26"/>
          <w:lang w:val="vi-VN"/>
        </w:rPr>
        <w:t xml:space="preserve"> </w:t>
      </w:r>
      <w:r w:rsidRPr="0038324A">
        <w:rPr>
          <w:sz w:val="26"/>
          <w:szCs w:val="26"/>
        </w:rPr>
        <w:t>(3) … có trách nhiệm:</w:t>
      </w:r>
    </w:p>
    <w:p w14:paraId="681E474F" w14:textId="77777777" w:rsidR="0045796D" w:rsidRPr="0038324A" w:rsidRDefault="0045796D" w:rsidP="0045796D">
      <w:pPr>
        <w:spacing w:before="120" w:after="120"/>
        <w:ind w:firstLine="720"/>
        <w:jc w:val="both"/>
        <w:rPr>
          <w:spacing w:val="-2"/>
          <w:sz w:val="26"/>
          <w:szCs w:val="26"/>
        </w:rPr>
      </w:pPr>
      <w:r w:rsidRPr="0038324A">
        <w:rPr>
          <w:spacing w:val="-2"/>
          <w:sz w:val="26"/>
          <w:szCs w:val="26"/>
        </w:rPr>
        <w:t xml:space="preserve">- Chấp hành quy định tại Nghị định số …/20…/NĐ-CP ngày … tháng … năm … của Chính phủ quy định về </w:t>
      </w:r>
      <w:r w:rsidR="00A75BF0" w:rsidRPr="0038324A">
        <w:rPr>
          <w:spacing w:val="-2"/>
          <w:sz w:val="26"/>
          <w:szCs w:val="26"/>
        </w:rPr>
        <w:t xml:space="preserve">hoạt động nghệ thuật biểu diễn </w:t>
      </w:r>
      <w:r w:rsidRPr="0038324A">
        <w:rPr>
          <w:spacing w:val="-2"/>
          <w:sz w:val="26"/>
          <w:szCs w:val="26"/>
        </w:rPr>
        <w:t xml:space="preserve">; </w:t>
      </w:r>
    </w:p>
    <w:p w14:paraId="6CA2984F" w14:textId="77777777" w:rsidR="0045796D" w:rsidRPr="0038324A" w:rsidRDefault="0045796D" w:rsidP="0045796D">
      <w:pPr>
        <w:spacing w:before="120" w:after="120"/>
        <w:ind w:firstLine="720"/>
        <w:jc w:val="both"/>
        <w:rPr>
          <w:sz w:val="26"/>
          <w:szCs w:val="26"/>
        </w:rPr>
      </w:pPr>
      <w:r w:rsidRPr="0038324A">
        <w:rPr>
          <w:spacing w:val="-2"/>
          <w:sz w:val="26"/>
          <w:szCs w:val="26"/>
        </w:rPr>
        <w:t xml:space="preserve">- </w:t>
      </w:r>
      <w:r w:rsidR="00934657" w:rsidRPr="0038324A">
        <w:rPr>
          <w:sz w:val="26"/>
          <w:szCs w:val="26"/>
        </w:rPr>
        <w:t>Tuân thủ quy định về bảo đảm an ninh, trật tự an toàn xã hội, môi trường, y tế</w:t>
      </w:r>
      <w:r w:rsidRPr="0038324A">
        <w:rPr>
          <w:sz w:val="26"/>
          <w:szCs w:val="26"/>
        </w:rPr>
        <w:t xml:space="preserve"> và phòng, chống cháy nổ, các điều kiện khác theo quy định của </w:t>
      </w:r>
      <w:r w:rsidR="002276CA" w:rsidRPr="0038324A">
        <w:rPr>
          <w:sz w:val="26"/>
          <w:szCs w:val="26"/>
        </w:rPr>
        <w:t>pháp luật có liên quan</w:t>
      </w:r>
      <w:r w:rsidRPr="0038324A">
        <w:rPr>
          <w:sz w:val="26"/>
          <w:szCs w:val="26"/>
        </w:rPr>
        <w:t xml:space="preserve"> trước và trong quá trình tổ chức chương trình biểu diễn nghệ thuật; </w:t>
      </w:r>
    </w:p>
    <w:p w14:paraId="34B9FD25" w14:textId="55EC245F" w:rsidR="0045796D" w:rsidRPr="0038324A" w:rsidRDefault="0045796D" w:rsidP="0045796D">
      <w:pPr>
        <w:spacing w:before="120" w:after="240"/>
        <w:ind w:firstLine="720"/>
        <w:jc w:val="both"/>
        <w:rPr>
          <w:rFonts w:cs="Times New Roman (Body CS)"/>
          <w:sz w:val="26"/>
          <w:szCs w:val="26"/>
          <w:lang w:val="vi-VN"/>
        </w:rPr>
      </w:pPr>
      <w:r w:rsidRPr="0038324A">
        <w:rPr>
          <w:rFonts w:cs="Times New Roman (Body CS)"/>
          <w:sz w:val="26"/>
          <w:szCs w:val="26"/>
        </w:rPr>
        <w:t>- Báo cáo … (2) … việc thực hiện những nội dung đã đăng ký và các kiến nghị cụ thể (nếu có)</w:t>
      </w:r>
      <w:r w:rsidR="00F41855" w:rsidRPr="0038324A">
        <w:rPr>
          <w:rFonts w:cs="Times New Roman (Body CS)"/>
          <w:sz w:val="26"/>
          <w:szCs w:val="26"/>
        </w:rPr>
        <w:t xml:space="preserve"> sau</w:t>
      </w:r>
      <w:r w:rsidRPr="0038324A">
        <w:rPr>
          <w:rFonts w:cs="Times New Roman (Body CS)"/>
          <w:sz w:val="26"/>
          <w:szCs w:val="26"/>
        </w:rPr>
        <w:t xml:space="preserve"> khi kết thúc chương trình biểu diễn nghệ thuật./</w:t>
      </w:r>
      <w:r w:rsidR="00E04A7B" w:rsidRPr="0038324A">
        <w:rPr>
          <w:rFonts w:cs="Times New Roman (Body CS)"/>
          <w:sz w:val="26"/>
          <w:szCs w:val="26"/>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01"/>
        <w:gridCol w:w="3471"/>
      </w:tblGrid>
      <w:tr w:rsidR="0045796D" w:rsidRPr="0038324A" w14:paraId="430EA78A" w14:textId="77777777" w:rsidTr="00A75BF0">
        <w:tc>
          <w:tcPr>
            <w:tcW w:w="3087" w:type="pct"/>
            <w:tcBorders>
              <w:top w:val="nil"/>
              <w:left w:val="nil"/>
              <w:bottom w:val="nil"/>
              <w:right w:val="nil"/>
              <w:tl2br w:val="nil"/>
              <w:tr2bl w:val="nil"/>
            </w:tcBorders>
          </w:tcPr>
          <w:p w14:paraId="5E314463" w14:textId="77777777" w:rsidR="0045796D" w:rsidRPr="0038324A" w:rsidRDefault="0045796D" w:rsidP="00A75BF0">
            <w:pPr>
              <w:jc w:val="both"/>
              <w:rPr>
                <w:bCs/>
                <w:iCs/>
                <w:sz w:val="22"/>
              </w:rPr>
            </w:pPr>
            <w:r w:rsidRPr="0038324A">
              <w:rPr>
                <w:b/>
                <w:bCs/>
                <w:i/>
                <w:iCs/>
                <w:sz w:val="22"/>
              </w:rPr>
              <w:t>Nơi nhận</w:t>
            </w:r>
            <w:r w:rsidRPr="0038324A">
              <w:rPr>
                <w:bCs/>
                <w:iCs/>
                <w:sz w:val="22"/>
              </w:rPr>
              <w:t>:</w:t>
            </w:r>
          </w:p>
          <w:p w14:paraId="231982E7" w14:textId="77777777" w:rsidR="0045796D" w:rsidRPr="0038324A" w:rsidRDefault="0045796D" w:rsidP="00A75BF0">
            <w:pPr>
              <w:jc w:val="both"/>
              <w:rPr>
                <w:bCs/>
                <w:iCs/>
                <w:sz w:val="20"/>
                <w:szCs w:val="20"/>
              </w:rPr>
            </w:pPr>
            <w:r w:rsidRPr="0038324A">
              <w:rPr>
                <w:bCs/>
                <w:iCs/>
                <w:sz w:val="20"/>
                <w:szCs w:val="20"/>
              </w:rPr>
              <w:t>- Như trên;</w:t>
            </w:r>
          </w:p>
          <w:p w14:paraId="24BF91D7" w14:textId="3C303BAE" w:rsidR="003F1999" w:rsidRPr="0038324A" w:rsidRDefault="003F1999" w:rsidP="00A75BF0">
            <w:pPr>
              <w:jc w:val="both"/>
              <w:rPr>
                <w:bCs/>
                <w:iCs/>
                <w:sz w:val="20"/>
                <w:szCs w:val="20"/>
              </w:rPr>
            </w:pPr>
            <w:r w:rsidRPr="0038324A">
              <w:rPr>
                <w:bCs/>
                <w:iCs/>
                <w:sz w:val="20"/>
                <w:szCs w:val="20"/>
              </w:rPr>
              <w:t xml:space="preserve">- </w:t>
            </w:r>
            <w:r w:rsidR="0098437E" w:rsidRPr="0038324A">
              <w:rPr>
                <w:bCs/>
                <w:iCs/>
                <w:sz w:val="20"/>
                <w:szCs w:val="20"/>
              </w:rPr>
              <w:t>Bộ Văn hóa, Thể thao và Du lịch</w:t>
            </w:r>
            <w:r w:rsidR="002D5B4D" w:rsidRPr="0038324A">
              <w:rPr>
                <w:bCs/>
                <w:iCs/>
                <w:sz w:val="20"/>
                <w:szCs w:val="20"/>
              </w:rPr>
              <w:t xml:space="preserve"> </w:t>
            </w:r>
            <w:r w:rsidR="002D5B4D" w:rsidRPr="0038324A">
              <w:rPr>
                <w:bCs/>
                <w:i/>
                <w:sz w:val="20"/>
                <w:szCs w:val="20"/>
              </w:rPr>
              <w:t xml:space="preserve">(để </w:t>
            </w:r>
            <w:r w:rsidR="00786F7B" w:rsidRPr="0038324A">
              <w:rPr>
                <w:bCs/>
                <w:i/>
                <w:sz w:val="20"/>
                <w:szCs w:val="20"/>
              </w:rPr>
              <w:t>tổng hợp</w:t>
            </w:r>
            <w:r w:rsidR="002D5B4D" w:rsidRPr="0038324A">
              <w:rPr>
                <w:bCs/>
                <w:i/>
                <w:sz w:val="20"/>
                <w:szCs w:val="20"/>
              </w:rPr>
              <w:t>)</w:t>
            </w:r>
            <w:r w:rsidR="002D5B4D" w:rsidRPr="0038324A">
              <w:rPr>
                <w:bCs/>
                <w:iCs/>
                <w:sz w:val="20"/>
                <w:szCs w:val="20"/>
              </w:rPr>
              <w:t>;</w:t>
            </w:r>
          </w:p>
          <w:p w14:paraId="644AA83D" w14:textId="77777777" w:rsidR="0045796D" w:rsidRPr="0038324A" w:rsidRDefault="0045796D" w:rsidP="00A75BF0">
            <w:pPr>
              <w:jc w:val="both"/>
              <w:rPr>
                <w:bCs/>
                <w:iCs/>
                <w:sz w:val="20"/>
                <w:szCs w:val="20"/>
              </w:rPr>
            </w:pPr>
            <w:r w:rsidRPr="0038324A">
              <w:rPr>
                <w:bCs/>
                <w:iCs/>
                <w:sz w:val="20"/>
                <w:szCs w:val="20"/>
              </w:rPr>
              <w:t>- …</w:t>
            </w:r>
          </w:p>
          <w:p w14:paraId="1F2522C6" w14:textId="77777777" w:rsidR="0045796D" w:rsidRPr="0038324A" w:rsidRDefault="0045796D" w:rsidP="00A75BF0">
            <w:pPr>
              <w:jc w:val="both"/>
              <w:rPr>
                <w:b/>
                <w:bCs/>
                <w:i/>
                <w:iCs/>
                <w:sz w:val="26"/>
                <w:szCs w:val="26"/>
              </w:rPr>
            </w:pPr>
            <w:r w:rsidRPr="0038324A">
              <w:rPr>
                <w:bCs/>
                <w:iCs/>
                <w:sz w:val="20"/>
                <w:szCs w:val="20"/>
              </w:rPr>
              <w:t>- Lưu: VT, …</w:t>
            </w:r>
          </w:p>
        </w:tc>
        <w:tc>
          <w:tcPr>
            <w:tcW w:w="1913" w:type="pct"/>
            <w:tcBorders>
              <w:top w:val="nil"/>
              <w:left w:val="nil"/>
              <w:bottom w:val="nil"/>
              <w:right w:val="nil"/>
              <w:tl2br w:val="nil"/>
              <w:tr2bl w:val="nil"/>
            </w:tcBorders>
          </w:tcPr>
          <w:p w14:paraId="6EB3CE02" w14:textId="77777777" w:rsidR="0045796D" w:rsidRPr="0038324A" w:rsidRDefault="0045796D" w:rsidP="00A75BF0">
            <w:pPr>
              <w:spacing w:before="40" w:after="40"/>
              <w:jc w:val="center"/>
              <w:outlineLvl w:val="4"/>
              <w:rPr>
                <w:b/>
                <w:bCs/>
                <w:sz w:val="26"/>
              </w:rPr>
            </w:pPr>
            <w:r w:rsidRPr="0038324A">
              <w:rPr>
                <w:b/>
                <w:bCs/>
                <w:sz w:val="26"/>
              </w:rPr>
              <w:t>Thủ trưởng/đại diện cơ quan</w:t>
            </w:r>
          </w:p>
          <w:p w14:paraId="02F318E4" w14:textId="77777777" w:rsidR="0045796D" w:rsidRPr="0038324A" w:rsidRDefault="0045796D" w:rsidP="00A75BF0">
            <w:pPr>
              <w:spacing w:before="40" w:after="40"/>
              <w:jc w:val="center"/>
              <w:outlineLvl w:val="4"/>
              <w:rPr>
                <w:b/>
                <w:bCs/>
                <w:sz w:val="26"/>
                <w:szCs w:val="26"/>
              </w:rPr>
            </w:pPr>
            <w:r w:rsidRPr="0038324A">
              <w:rPr>
                <w:i/>
                <w:iCs/>
                <w:szCs w:val="18"/>
              </w:rPr>
              <w:t>(Ký, ghi rõ họ tên, đóng dấu)</w:t>
            </w:r>
          </w:p>
        </w:tc>
      </w:tr>
    </w:tbl>
    <w:p w14:paraId="243E2244" w14:textId="77777777" w:rsidR="0045796D" w:rsidRPr="0038324A" w:rsidRDefault="0045796D" w:rsidP="0045796D">
      <w:pPr>
        <w:pBdr>
          <w:bottom w:val="single" w:sz="6" w:space="1" w:color="auto"/>
        </w:pBdr>
        <w:jc w:val="both"/>
        <w:rPr>
          <w:spacing w:val="-2"/>
        </w:rPr>
      </w:pPr>
    </w:p>
    <w:p w14:paraId="7EB55FF8" w14:textId="77777777" w:rsidR="0045796D" w:rsidRPr="0038324A" w:rsidRDefault="0045796D" w:rsidP="0045796D">
      <w:pPr>
        <w:ind w:firstLine="567"/>
        <w:jc w:val="both"/>
        <w:rPr>
          <w:spacing w:val="-2"/>
          <w:sz w:val="18"/>
          <w:szCs w:val="20"/>
        </w:rPr>
      </w:pPr>
      <w:r w:rsidRPr="0038324A">
        <w:rPr>
          <w:spacing w:val="-2"/>
          <w:sz w:val="18"/>
          <w:szCs w:val="20"/>
        </w:rPr>
        <w:t xml:space="preserve">(1) Cơ quan chủ quản; </w:t>
      </w:r>
    </w:p>
    <w:p w14:paraId="0F2FA20F" w14:textId="77777777" w:rsidR="0045796D" w:rsidRPr="0038324A" w:rsidRDefault="00EE406A" w:rsidP="0045796D">
      <w:pPr>
        <w:ind w:firstLine="567"/>
        <w:jc w:val="both"/>
        <w:rPr>
          <w:spacing w:val="-2"/>
          <w:sz w:val="18"/>
          <w:szCs w:val="20"/>
          <w:lang w:val="vi-VN"/>
        </w:rPr>
      </w:pPr>
      <w:r w:rsidRPr="0038324A">
        <w:rPr>
          <w:spacing w:val="-2"/>
          <w:sz w:val="18"/>
          <w:szCs w:val="20"/>
        </w:rPr>
        <w:t>(2) Cơ quan</w:t>
      </w:r>
      <w:r w:rsidR="0045796D" w:rsidRPr="0038324A">
        <w:rPr>
          <w:spacing w:val="-2"/>
          <w:sz w:val="18"/>
          <w:szCs w:val="18"/>
        </w:rPr>
        <w:t xml:space="preserve"> nhà nước có thẩm quyền chấp thuận tổ chức chương trình biểu diễn nghệ thuật.</w:t>
      </w:r>
      <w:r w:rsidR="0045796D" w:rsidRPr="0038324A">
        <w:rPr>
          <w:spacing w:val="-2"/>
          <w:sz w:val="18"/>
          <w:szCs w:val="18"/>
          <w:lang w:val="vi-VN"/>
        </w:rPr>
        <w:t xml:space="preserve"> </w:t>
      </w:r>
    </w:p>
    <w:p w14:paraId="3168E1C2" w14:textId="65EB0C26" w:rsidR="0045796D" w:rsidRPr="0038324A" w:rsidRDefault="0045796D" w:rsidP="0045796D">
      <w:pPr>
        <w:ind w:firstLine="567"/>
        <w:jc w:val="both"/>
        <w:rPr>
          <w:spacing w:val="-2"/>
          <w:sz w:val="18"/>
          <w:szCs w:val="20"/>
        </w:rPr>
      </w:pPr>
      <w:r w:rsidRPr="0038324A">
        <w:rPr>
          <w:spacing w:val="-2"/>
          <w:sz w:val="18"/>
          <w:szCs w:val="20"/>
        </w:rPr>
        <w:t>(3) T</w:t>
      </w:r>
      <w:r w:rsidR="002A1897" w:rsidRPr="0038324A">
        <w:rPr>
          <w:spacing w:val="-2"/>
          <w:sz w:val="18"/>
          <w:szCs w:val="20"/>
        </w:rPr>
        <w:t>ên</w:t>
      </w:r>
      <w:r w:rsidR="002A1897" w:rsidRPr="0038324A">
        <w:rPr>
          <w:spacing w:val="-2"/>
          <w:sz w:val="18"/>
          <w:szCs w:val="20"/>
          <w:lang w:val="vi-VN"/>
        </w:rPr>
        <w:t>, thông tin t</w:t>
      </w:r>
      <w:r w:rsidRPr="0038324A">
        <w:rPr>
          <w:spacing w:val="-2"/>
          <w:sz w:val="18"/>
          <w:szCs w:val="20"/>
        </w:rPr>
        <w:t xml:space="preserve">ổ chức, cá nhân </w:t>
      </w:r>
      <w:r w:rsidR="00F83320" w:rsidRPr="0038324A">
        <w:rPr>
          <w:spacing w:val="-2"/>
          <w:sz w:val="18"/>
          <w:szCs w:val="20"/>
        </w:rPr>
        <w:t>tổ chức chương trình</w:t>
      </w:r>
      <w:r w:rsidRPr="0038324A">
        <w:rPr>
          <w:spacing w:val="-2"/>
          <w:sz w:val="18"/>
          <w:szCs w:val="20"/>
        </w:rPr>
        <w:t xml:space="preserve"> biểu diễn nghệ thuật.</w:t>
      </w:r>
    </w:p>
    <w:p w14:paraId="1FA98DD2" w14:textId="749948CA" w:rsidR="0045796D" w:rsidRPr="0038324A" w:rsidRDefault="0045796D" w:rsidP="0045796D">
      <w:pPr>
        <w:ind w:firstLine="567"/>
        <w:jc w:val="both"/>
        <w:rPr>
          <w:sz w:val="18"/>
          <w:szCs w:val="20"/>
        </w:rPr>
      </w:pPr>
      <w:r w:rsidRPr="0038324A">
        <w:rPr>
          <w:sz w:val="18"/>
          <w:szCs w:val="20"/>
        </w:rPr>
        <w:t xml:space="preserve">(4) </w:t>
      </w:r>
      <w:r w:rsidR="00E316CE" w:rsidRPr="0038324A">
        <w:rPr>
          <w:sz w:val="18"/>
          <w:szCs w:val="18"/>
        </w:rPr>
        <w:t>Khu vực công cộng</w:t>
      </w:r>
      <w:r w:rsidR="009F7FFC" w:rsidRPr="0038324A">
        <w:rPr>
          <w:sz w:val="18"/>
          <w:szCs w:val="18"/>
        </w:rPr>
        <w:t>/</w:t>
      </w:r>
      <w:r w:rsidR="00E316CE" w:rsidRPr="0038324A">
        <w:rPr>
          <w:sz w:val="18"/>
          <w:szCs w:val="18"/>
        </w:rPr>
        <w:t xml:space="preserve">cơ sở </w:t>
      </w:r>
      <w:r w:rsidR="00F2109A" w:rsidRPr="0038324A">
        <w:rPr>
          <w:sz w:val="18"/>
          <w:szCs w:val="18"/>
        </w:rPr>
        <w:t>tổ chức chương trình biểu diễn nghệ thuật</w:t>
      </w:r>
      <w:r w:rsidR="00E316CE" w:rsidRPr="0038324A">
        <w:rPr>
          <w:sz w:val="18"/>
          <w:szCs w:val="18"/>
        </w:rPr>
        <w:t>.</w:t>
      </w:r>
    </w:p>
    <w:p w14:paraId="46B2698F" w14:textId="77777777" w:rsidR="0045796D" w:rsidRPr="0038324A" w:rsidRDefault="0045796D" w:rsidP="0045796D">
      <w:pPr>
        <w:ind w:firstLine="567"/>
        <w:jc w:val="both"/>
        <w:rPr>
          <w:spacing w:val="-2"/>
          <w:sz w:val="18"/>
          <w:szCs w:val="20"/>
        </w:rPr>
      </w:pPr>
      <w:r w:rsidRPr="0038324A">
        <w:rPr>
          <w:sz w:val="18"/>
          <w:szCs w:val="20"/>
        </w:rPr>
        <w:t>(5) Nội</w:t>
      </w:r>
      <w:r w:rsidRPr="0038324A">
        <w:rPr>
          <w:sz w:val="18"/>
          <w:szCs w:val="20"/>
          <w:lang w:val="vi-VN"/>
        </w:rPr>
        <w:t xml:space="preserve"> dung biểu diễn nghệ thuật được chấp thuận</w:t>
      </w:r>
      <w:r w:rsidRPr="0038324A">
        <w:rPr>
          <w:sz w:val="18"/>
          <w:szCs w:val="20"/>
        </w:rPr>
        <w:t>.</w:t>
      </w:r>
    </w:p>
    <w:p w14:paraId="45887C99" w14:textId="77777777" w:rsidR="0045796D" w:rsidRPr="0038324A" w:rsidRDefault="0045796D" w:rsidP="0045796D">
      <w:pPr>
        <w:ind w:firstLine="567"/>
        <w:jc w:val="both"/>
        <w:rPr>
          <w:sz w:val="18"/>
          <w:szCs w:val="20"/>
        </w:rPr>
      </w:pPr>
      <w:r w:rsidRPr="0038324A">
        <w:rPr>
          <w:sz w:val="18"/>
          <w:szCs w:val="20"/>
        </w:rPr>
        <w:t xml:space="preserve">(6) Căn cứ quy định trường hợp tổ chức duyệt chương trình tại </w:t>
      </w:r>
      <w:r w:rsidRPr="0038324A">
        <w:rPr>
          <w:spacing w:val="-2"/>
          <w:sz w:val="18"/>
          <w:szCs w:val="20"/>
        </w:rPr>
        <w:t xml:space="preserve">Nghị định số …/20…/NĐ-CP ngày … tháng … năm … của Chính phủ quy định về </w:t>
      </w:r>
      <w:r w:rsidR="00A75BF0" w:rsidRPr="0038324A">
        <w:rPr>
          <w:spacing w:val="-2"/>
          <w:sz w:val="18"/>
          <w:szCs w:val="20"/>
        </w:rPr>
        <w:t xml:space="preserve">hoạt động nghệ thuật biểu diễn </w:t>
      </w:r>
      <w:r w:rsidRPr="0038324A">
        <w:rPr>
          <w:sz w:val="18"/>
          <w:szCs w:val="20"/>
        </w:rPr>
        <w:t xml:space="preserve">. </w:t>
      </w:r>
    </w:p>
    <w:p w14:paraId="2020D7C5" w14:textId="77777777" w:rsidR="0045796D" w:rsidRPr="0038324A" w:rsidRDefault="0045796D" w:rsidP="0088170D">
      <w:pPr>
        <w:spacing w:before="120" w:after="120"/>
        <w:rPr>
          <w:b/>
          <w:sz w:val="26"/>
          <w:szCs w:val="26"/>
        </w:rPr>
      </w:pPr>
      <w:r w:rsidRPr="0038324A">
        <w:rPr>
          <w:b/>
          <w:sz w:val="26"/>
          <w:szCs w:val="26"/>
        </w:rPr>
        <w:br w:type="page"/>
      </w:r>
    </w:p>
    <w:p w14:paraId="27026068" w14:textId="77777777" w:rsidR="0045796D" w:rsidRPr="0038324A" w:rsidRDefault="0045796D" w:rsidP="0045796D">
      <w:pPr>
        <w:jc w:val="right"/>
        <w:rPr>
          <w:b/>
          <w:sz w:val="26"/>
          <w:szCs w:val="26"/>
        </w:rPr>
      </w:pPr>
      <w:r w:rsidRPr="0038324A">
        <w:rPr>
          <w:b/>
          <w:sz w:val="26"/>
          <w:szCs w:val="26"/>
        </w:rPr>
        <w:lastRenderedPageBreak/>
        <w:t>Mẫu số 03</w:t>
      </w:r>
    </w:p>
    <w:tbl>
      <w:tblPr>
        <w:tblW w:w="5220" w:type="pct"/>
        <w:tblInd w:w="-142" w:type="dxa"/>
        <w:tblCellMar>
          <w:left w:w="0" w:type="dxa"/>
          <w:right w:w="0" w:type="dxa"/>
        </w:tblCellMar>
        <w:tblLook w:val="04A0" w:firstRow="1" w:lastRow="0" w:firstColumn="1" w:lastColumn="0" w:noHBand="0" w:noVBand="1"/>
      </w:tblPr>
      <w:tblGrid>
        <w:gridCol w:w="3828"/>
        <w:gridCol w:w="5643"/>
      </w:tblGrid>
      <w:tr w:rsidR="0038324A" w:rsidRPr="0038324A" w14:paraId="3D962890" w14:textId="77777777" w:rsidTr="00A75BF0">
        <w:trPr>
          <w:trHeight w:val="878"/>
        </w:trPr>
        <w:tc>
          <w:tcPr>
            <w:tcW w:w="2021" w:type="pct"/>
            <w:shd w:val="clear" w:color="auto" w:fill="auto"/>
            <w:tcMar>
              <w:top w:w="0" w:type="dxa"/>
              <w:left w:w="108" w:type="dxa"/>
              <w:bottom w:w="0" w:type="dxa"/>
              <w:right w:w="108" w:type="dxa"/>
            </w:tcMar>
          </w:tcPr>
          <w:p w14:paraId="21394655" w14:textId="77777777" w:rsidR="00186C61" w:rsidRPr="0038324A" w:rsidRDefault="00186C61" w:rsidP="00186C61">
            <w:pPr>
              <w:jc w:val="center"/>
              <w:rPr>
                <w:sz w:val="26"/>
                <w:szCs w:val="26"/>
              </w:rPr>
            </w:pPr>
            <w:r w:rsidRPr="0038324A">
              <w:rPr>
                <w:sz w:val="26"/>
                <w:szCs w:val="26"/>
              </w:rPr>
              <w:t>…</w:t>
            </w:r>
            <w:r w:rsidRPr="0038324A">
              <w:rPr>
                <w:sz w:val="26"/>
                <w:szCs w:val="26"/>
                <w:lang w:val="vi-VN"/>
              </w:rPr>
              <w:t xml:space="preserve"> </w:t>
            </w:r>
            <w:r w:rsidRPr="0038324A">
              <w:rPr>
                <w:sz w:val="26"/>
                <w:szCs w:val="26"/>
              </w:rPr>
              <w:t>(1)</w:t>
            </w:r>
            <w:r w:rsidRPr="0038324A">
              <w:rPr>
                <w:sz w:val="26"/>
                <w:szCs w:val="26"/>
                <w:lang w:val="vi-VN"/>
              </w:rPr>
              <w:t xml:space="preserve"> </w:t>
            </w:r>
            <w:r w:rsidRPr="0038324A">
              <w:rPr>
                <w:sz w:val="26"/>
                <w:szCs w:val="26"/>
              </w:rPr>
              <w:t>…</w:t>
            </w:r>
          </w:p>
          <w:p w14:paraId="2D4BE879" w14:textId="77777777" w:rsidR="0045796D" w:rsidRPr="0038324A" w:rsidRDefault="00924BF5" w:rsidP="00A75BF0">
            <w:pPr>
              <w:jc w:val="center"/>
              <w:rPr>
                <w:b/>
                <w:bCs/>
                <w:sz w:val="26"/>
                <w:szCs w:val="26"/>
              </w:rPr>
            </w:pPr>
            <w:r w:rsidRPr="0038324A">
              <w:rPr>
                <w:b/>
                <w:bCs/>
                <w:noProof/>
                <w:sz w:val="26"/>
                <w:szCs w:val="26"/>
              </w:rPr>
              <mc:AlternateContent>
                <mc:Choice Requires="wps">
                  <w:drawing>
                    <wp:anchor distT="0" distB="0" distL="114300" distR="114300" simplePos="0" relativeHeight="251658253" behindDoc="0" locked="0" layoutInCell="1" allowOverlap="1" wp14:anchorId="61D449A0" wp14:editId="28195A8A">
                      <wp:simplePos x="0" y="0"/>
                      <wp:positionH relativeFrom="column">
                        <wp:posOffset>948665</wp:posOffset>
                      </wp:positionH>
                      <wp:positionV relativeFrom="paragraph">
                        <wp:posOffset>38076</wp:posOffset>
                      </wp:positionV>
                      <wp:extent cx="403725"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403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642559" id="Straight Connector 2" o:spid="_x0000_s1026" style="position:absolute;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7pt,3pt" to="10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" strokecolor="black [3200]" strokeweight=".5pt">
                      <v:stroke joinstyle="miter"/>
                    </v:line>
                  </w:pict>
                </mc:Fallback>
              </mc:AlternateContent>
            </w:r>
          </w:p>
        </w:tc>
        <w:tc>
          <w:tcPr>
            <w:tcW w:w="2979" w:type="pct"/>
            <w:shd w:val="clear" w:color="auto" w:fill="auto"/>
            <w:tcMar>
              <w:top w:w="0" w:type="dxa"/>
              <w:left w:w="108" w:type="dxa"/>
              <w:bottom w:w="0" w:type="dxa"/>
              <w:right w:w="108" w:type="dxa"/>
            </w:tcMar>
          </w:tcPr>
          <w:p w14:paraId="54222945" w14:textId="77777777" w:rsidR="0045796D" w:rsidRPr="0038324A" w:rsidRDefault="0045796D" w:rsidP="00A75BF0">
            <w:pPr>
              <w:jc w:val="center"/>
              <w:rPr>
                <w:sz w:val="26"/>
                <w:szCs w:val="26"/>
              </w:rPr>
            </w:pPr>
            <w:r w:rsidRPr="0038324A">
              <w:rPr>
                <w:b/>
                <w:bCs/>
                <w:noProof/>
                <w:spacing w:val="-4"/>
                <w:szCs w:val="26"/>
              </w:rPr>
              <mc:AlternateContent>
                <mc:Choice Requires="wps">
                  <w:drawing>
                    <wp:anchor distT="0" distB="0" distL="114300" distR="114300" simplePos="0" relativeHeight="251658246" behindDoc="0" locked="0" layoutInCell="1" allowOverlap="1" wp14:anchorId="6FB32AAF" wp14:editId="47797183">
                      <wp:simplePos x="0" y="0"/>
                      <wp:positionH relativeFrom="column">
                        <wp:posOffset>729620</wp:posOffset>
                      </wp:positionH>
                      <wp:positionV relativeFrom="paragraph">
                        <wp:posOffset>387350</wp:posOffset>
                      </wp:positionV>
                      <wp:extent cx="1989389" cy="0"/>
                      <wp:effectExtent l="0" t="0" r="17780" b="12700"/>
                      <wp:wrapNone/>
                      <wp:docPr id="21" name="Straight Connector 21"/>
                      <wp:cNvGraphicFramePr/>
                      <a:graphic xmlns:a="http://schemas.openxmlformats.org/drawingml/2006/main">
                        <a:graphicData uri="http://schemas.microsoft.com/office/word/2010/wordprocessingShape">
                          <wps:wsp>
                            <wps:cNvCnPr/>
                            <wps:spPr>
                              <a:xfrm>
                                <a:off x="0" y="0"/>
                                <a:ext cx="19893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CCBE7D" id="Straight Connector 21" o:spid="_x0000_s1026" style="position:absolute;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45pt,30.5pt" to="214.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" strokecolor="black [3200]" strokeweight=".5pt">
                      <v:stroke joinstyle="miter"/>
                    </v:line>
                  </w:pict>
                </mc:Fallback>
              </mc:AlternateContent>
            </w:r>
            <w:r w:rsidRPr="0038324A">
              <w:rPr>
                <w:b/>
                <w:bCs/>
                <w:spacing w:val="-4"/>
                <w:szCs w:val="26"/>
              </w:rPr>
              <w:t>CỘNG HÒA XÃ HỘI CHỦ NGHĨA VIỆT NAM</w:t>
            </w:r>
            <w:r w:rsidRPr="0038324A">
              <w:rPr>
                <w:b/>
                <w:bCs/>
                <w:sz w:val="26"/>
                <w:szCs w:val="26"/>
              </w:rPr>
              <w:br/>
              <w:t>Độc lập - Tự do - Hạnh phúc</w:t>
            </w:r>
          </w:p>
        </w:tc>
      </w:tr>
      <w:tr w:rsidR="0038324A" w:rsidRPr="0038324A" w14:paraId="2E1E03FC" w14:textId="77777777" w:rsidTr="00A75BF0">
        <w:tc>
          <w:tcPr>
            <w:tcW w:w="2021" w:type="pct"/>
            <w:shd w:val="clear" w:color="auto" w:fill="auto"/>
            <w:tcMar>
              <w:top w:w="0" w:type="dxa"/>
              <w:left w:w="108" w:type="dxa"/>
              <w:bottom w:w="0" w:type="dxa"/>
              <w:right w:w="108" w:type="dxa"/>
            </w:tcMar>
          </w:tcPr>
          <w:p w14:paraId="449EF6C0" w14:textId="77777777" w:rsidR="0045796D" w:rsidRPr="0038324A" w:rsidRDefault="0045796D" w:rsidP="00A75BF0">
            <w:pPr>
              <w:jc w:val="center"/>
              <w:rPr>
                <w:sz w:val="26"/>
                <w:szCs w:val="26"/>
              </w:rPr>
            </w:pPr>
            <w:r w:rsidRPr="0038324A">
              <w:rPr>
                <w:sz w:val="26"/>
                <w:szCs w:val="26"/>
              </w:rPr>
              <w:t>Số: …</w:t>
            </w:r>
          </w:p>
          <w:p w14:paraId="216D06CF" w14:textId="77777777" w:rsidR="0045796D" w:rsidRPr="0038324A" w:rsidRDefault="0045796D" w:rsidP="00A75BF0">
            <w:pPr>
              <w:jc w:val="center"/>
              <w:rPr>
                <w:sz w:val="26"/>
                <w:szCs w:val="26"/>
              </w:rPr>
            </w:pPr>
            <w:r w:rsidRPr="0038324A">
              <w:rPr>
                <w:sz w:val="22"/>
                <w:szCs w:val="26"/>
              </w:rPr>
              <w:t>V/v đề nghị tổ chức cuộc thi, liên hoan loại hình nghệ thuật biểu diễn</w:t>
            </w:r>
          </w:p>
        </w:tc>
        <w:tc>
          <w:tcPr>
            <w:tcW w:w="2979" w:type="pct"/>
            <w:shd w:val="clear" w:color="auto" w:fill="auto"/>
            <w:tcMar>
              <w:top w:w="0" w:type="dxa"/>
              <w:left w:w="108" w:type="dxa"/>
              <w:bottom w:w="0" w:type="dxa"/>
              <w:right w:w="108" w:type="dxa"/>
            </w:tcMar>
          </w:tcPr>
          <w:p w14:paraId="6EAAEB9E" w14:textId="77777777" w:rsidR="0045796D" w:rsidRPr="0038324A" w:rsidRDefault="0045796D" w:rsidP="00A75BF0">
            <w:pPr>
              <w:jc w:val="center"/>
              <w:rPr>
                <w:sz w:val="26"/>
                <w:szCs w:val="26"/>
              </w:rPr>
            </w:pPr>
            <w:r w:rsidRPr="0038324A">
              <w:rPr>
                <w:i/>
                <w:iCs/>
                <w:sz w:val="26"/>
                <w:szCs w:val="26"/>
              </w:rPr>
              <w:t>…, ngày … tháng … năm …</w:t>
            </w:r>
          </w:p>
        </w:tc>
      </w:tr>
    </w:tbl>
    <w:p w14:paraId="508BB07D" w14:textId="77777777" w:rsidR="0045796D" w:rsidRPr="0038324A" w:rsidRDefault="0045796D" w:rsidP="0045796D">
      <w:pPr>
        <w:rPr>
          <w:sz w:val="26"/>
          <w:szCs w:val="26"/>
        </w:rPr>
      </w:pPr>
    </w:p>
    <w:p w14:paraId="19FE925D" w14:textId="77777777" w:rsidR="0045796D" w:rsidRPr="0038324A" w:rsidRDefault="0045796D" w:rsidP="0045796D">
      <w:pPr>
        <w:jc w:val="center"/>
        <w:rPr>
          <w:sz w:val="26"/>
          <w:szCs w:val="26"/>
        </w:rPr>
      </w:pPr>
      <w:r w:rsidRPr="0038324A">
        <w:rPr>
          <w:sz w:val="26"/>
          <w:szCs w:val="26"/>
        </w:rPr>
        <w:t xml:space="preserve">Kính gửi:  … (2) … </w:t>
      </w:r>
    </w:p>
    <w:p w14:paraId="5641C34A" w14:textId="77777777" w:rsidR="0045796D" w:rsidRPr="0038324A" w:rsidRDefault="0045796D" w:rsidP="0045796D">
      <w:pPr>
        <w:jc w:val="both"/>
        <w:rPr>
          <w:sz w:val="26"/>
          <w:szCs w:val="26"/>
        </w:rPr>
      </w:pPr>
    </w:p>
    <w:p w14:paraId="33EDCEFE" w14:textId="77777777" w:rsidR="0045796D" w:rsidRPr="0038324A" w:rsidRDefault="0045796D" w:rsidP="0045796D">
      <w:pPr>
        <w:spacing w:before="120" w:after="120"/>
        <w:ind w:firstLine="720"/>
        <w:jc w:val="both"/>
        <w:rPr>
          <w:sz w:val="26"/>
          <w:szCs w:val="26"/>
        </w:rPr>
      </w:pPr>
      <w:r w:rsidRPr="0038324A">
        <w:rPr>
          <w:sz w:val="26"/>
          <w:szCs w:val="26"/>
        </w:rPr>
        <w:t xml:space="preserve">Căn cứ Nghị định số …/20…/NĐ-CP ngày … tháng … năm … của Chính phủ quy định về </w:t>
      </w:r>
      <w:r w:rsidR="00A75BF0" w:rsidRPr="0038324A">
        <w:rPr>
          <w:sz w:val="26"/>
          <w:szCs w:val="26"/>
        </w:rPr>
        <w:t xml:space="preserve">hoạt động nghệ thuật biểu diễn </w:t>
      </w:r>
      <w:r w:rsidRPr="0038324A">
        <w:rPr>
          <w:sz w:val="26"/>
          <w:szCs w:val="26"/>
        </w:rPr>
        <w:t>, … (1) … đề nghị tổ chức cuộc thi, liên hoan loại hình nghệ thuật biểu diễn như sau:</w:t>
      </w:r>
    </w:p>
    <w:p w14:paraId="452AA956" w14:textId="77777777" w:rsidR="0045796D" w:rsidRPr="0038324A" w:rsidRDefault="0045796D" w:rsidP="0045796D">
      <w:pPr>
        <w:spacing w:beforeLines="60" w:before="144" w:afterLines="60" w:after="144"/>
        <w:ind w:firstLine="720"/>
        <w:jc w:val="both"/>
        <w:rPr>
          <w:sz w:val="26"/>
          <w:szCs w:val="26"/>
        </w:rPr>
      </w:pPr>
      <w:r w:rsidRPr="0038324A">
        <w:rPr>
          <w:sz w:val="26"/>
          <w:szCs w:val="26"/>
        </w:rPr>
        <w:t>1. Tên cuộc thi, liên hoan (tên nước ngoài nếu có): …</w:t>
      </w:r>
    </w:p>
    <w:p w14:paraId="10AF1186" w14:textId="77777777" w:rsidR="0045796D" w:rsidRPr="0038324A" w:rsidRDefault="0045796D" w:rsidP="0045796D">
      <w:pPr>
        <w:spacing w:beforeLines="60" w:before="144" w:afterLines="60" w:after="144"/>
        <w:ind w:firstLine="720"/>
        <w:jc w:val="both"/>
        <w:rPr>
          <w:sz w:val="26"/>
          <w:szCs w:val="26"/>
        </w:rPr>
      </w:pPr>
      <w:r w:rsidRPr="0038324A">
        <w:rPr>
          <w:sz w:val="26"/>
          <w:szCs w:val="26"/>
        </w:rPr>
        <w:t>2. Thời gian tổ chức:  …</w:t>
      </w:r>
    </w:p>
    <w:p w14:paraId="27400DE2" w14:textId="77777777" w:rsidR="0045796D" w:rsidRPr="0038324A" w:rsidRDefault="0045796D" w:rsidP="0045796D">
      <w:pPr>
        <w:spacing w:beforeLines="60" w:before="144" w:afterLines="60" w:after="144"/>
        <w:ind w:firstLine="720"/>
        <w:jc w:val="both"/>
        <w:rPr>
          <w:sz w:val="26"/>
          <w:szCs w:val="26"/>
        </w:rPr>
      </w:pPr>
      <w:r w:rsidRPr="0038324A">
        <w:rPr>
          <w:sz w:val="26"/>
          <w:szCs w:val="26"/>
        </w:rPr>
        <w:t>3. Địa điểm tổ chức: … (3) …</w:t>
      </w:r>
    </w:p>
    <w:p w14:paraId="5F616686" w14:textId="77777777" w:rsidR="0045796D" w:rsidRPr="0038324A" w:rsidRDefault="0045796D" w:rsidP="0045796D">
      <w:pPr>
        <w:spacing w:beforeLines="60" w:before="144" w:afterLines="60" w:after="144"/>
        <w:ind w:firstLine="720"/>
        <w:jc w:val="both"/>
        <w:rPr>
          <w:sz w:val="26"/>
          <w:szCs w:val="26"/>
        </w:rPr>
      </w:pPr>
      <w:r w:rsidRPr="0038324A">
        <w:rPr>
          <w:bCs/>
          <w:sz w:val="26"/>
          <w:szCs w:val="26"/>
          <w:bdr w:val="none" w:sz="0" w:space="0" w:color="auto" w:frame="1"/>
        </w:rPr>
        <w:t xml:space="preserve">4. Loại hình nghệ thuật biểu diễn: </w:t>
      </w:r>
      <w:r w:rsidRPr="0038324A">
        <w:rPr>
          <w:sz w:val="26"/>
          <w:szCs w:val="26"/>
        </w:rPr>
        <w:t>… (4) …</w:t>
      </w:r>
    </w:p>
    <w:p w14:paraId="36A71133" w14:textId="77777777" w:rsidR="0045796D" w:rsidRPr="0038324A" w:rsidRDefault="0045796D" w:rsidP="0045796D">
      <w:pPr>
        <w:spacing w:before="120" w:after="120"/>
        <w:ind w:firstLine="720"/>
        <w:jc w:val="both"/>
        <w:rPr>
          <w:sz w:val="26"/>
          <w:szCs w:val="26"/>
        </w:rPr>
      </w:pPr>
      <w:r w:rsidRPr="0038324A">
        <w:rPr>
          <w:sz w:val="26"/>
          <w:szCs w:val="26"/>
        </w:rPr>
        <w:t>5. Thông tin liên quan:</w:t>
      </w:r>
    </w:p>
    <w:p w14:paraId="424BA84B" w14:textId="77777777" w:rsidR="0045796D" w:rsidRPr="0038324A" w:rsidRDefault="00E744E6" w:rsidP="0045796D">
      <w:pPr>
        <w:spacing w:before="120" w:after="120"/>
        <w:ind w:firstLine="720"/>
        <w:jc w:val="both"/>
        <w:rPr>
          <w:sz w:val="26"/>
          <w:szCs w:val="26"/>
        </w:rPr>
      </w:pPr>
      <w:r w:rsidRPr="0038324A">
        <w:rPr>
          <w:sz w:val="26"/>
          <w:szCs w:val="26"/>
          <w:lang w:val="vi-VN"/>
        </w:rPr>
        <w:t>-</w:t>
      </w:r>
      <w:r w:rsidR="0045796D" w:rsidRPr="0038324A">
        <w:rPr>
          <w:sz w:val="26"/>
          <w:szCs w:val="26"/>
          <w:lang w:val="vi-VN"/>
        </w:rPr>
        <w:t xml:space="preserve"> </w:t>
      </w:r>
      <w:r w:rsidRPr="0038324A">
        <w:rPr>
          <w:sz w:val="26"/>
          <w:szCs w:val="26"/>
          <w:lang w:val="vi-VN"/>
        </w:rPr>
        <w:t>C</w:t>
      </w:r>
      <w:r w:rsidR="0045796D" w:rsidRPr="0038324A">
        <w:rPr>
          <w:sz w:val="26"/>
          <w:szCs w:val="26"/>
          <w:lang w:val="vi-VN"/>
        </w:rPr>
        <w:t>ơ quan, tổ chức, cá nhân liên kết (nếu có);</w:t>
      </w:r>
    </w:p>
    <w:p w14:paraId="6B842C1F" w14:textId="77777777" w:rsidR="0045796D" w:rsidRPr="0038324A" w:rsidRDefault="0045796D" w:rsidP="0045796D">
      <w:pPr>
        <w:spacing w:before="120" w:after="120"/>
        <w:ind w:firstLine="720"/>
        <w:jc w:val="both"/>
        <w:rPr>
          <w:sz w:val="26"/>
          <w:szCs w:val="26"/>
        </w:rPr>
      </w:pPr>
      <w:r w:rsidRPr="0038324A">
        <w:rPr>
          <w:sz w:val="26"/>
          <w:szCs w:val="26"/>
        </w:rPr>
        <w:t>Tài liệu kèm theo:  … (5) …</w:t>
      </w:r>
    </w:p>
    <w:p w14:paraId="489D8A29" w14:textId="77777777" w:rsidR="0045796D" w:rsidRPr="0038324A" w:rsidRDefault="0045796D" w:rsidP="0045796D">
      <w:pPr>
        <w:spacing w:before="120" w:after="120"/>
        <w:ind w:firstLine="720"/>
        <w:jc w:val="both"/>
        <w:rPr>
          <w:sz w:val="26"/>
          <w:szCs w:val="26"/>
        </w:rPr>
      </w:pPr>
      <w:r w:rsidRPr="0038324A">
        <w:rPr>
          <w:sz w:val="26"/>
          <w:szCs w:val="26"/>
        </w:rPr>
        <w:t>…</w:t>
      </w:r>
      <w:r w:rsidRPr="0038324A">
        <w:rPr>
          <w:sz w:val="26"/>
          <w:szCs w:val="26"/>
          <w:lang w:val="vi-VN"/>
        </w:rPr>
        <w:t xml:space="preserve"> </w:t>
      </w:r>
      <w:r w:rsidRPr="0038324A">
        <w:rPr>
          <w:sz w:val="26"/>
          <w:szCs w:val="26"/>
        </w:rPr>
        <w:t>(1)</w:t>
      </w:r>
      <w:r w:rsidRPr="0038324A">
        <w:rPr>
          <w:sz w:val="26"/>
          <w:szCs w:val="26"/>
          <w:lang w:val="vi-VN"/>
        </w:rPr>
        <w:t xml:space="preserve"> </w:t>
      </w:r>
      <w:r w:rsidRPr="0038324A">
        <w:rPr>
          <w:sz w:val="26"/>
          <w:szCs w:val="26"/>
        </w:rPr>
        <w:t>… cam kết thực hiện đúng những nội dung trên theo các quy định của pháp luật hiện hành và có trách nhiệm:</w:t>
      </w:r>
    </w:p>
    <w:p w14:paraId="5ECA2C1F" w14:textId="77777777" w:rsidR="0045796D" w:rsidRPr="0038324A" w:rsidRDefault="0045796D" w:rsidP="0045796D">
      <w:pPr>
        <w:spacing w:before="120" w:after="120"/>
        <w:ind w:firstLine="720"/>
        <w:jc w:val="both"/>
        <w:rPr>
          <w:sz w:val="26"/>
          <w:szCs w:val="26"/>
        </w:rPr>
      </w:pPr>
      <w:r w:rsidRPr="0038324A">
        <w:rPr>
          <w:sz w:val="26"/>
          <w:szCs w:val="26"/>
        </w:rPr>
        <w:t xml:space="preserve">- Chấp hành quy định tại Nghị định số …/20…/NĐ-CP ngày … tháng … năm … của Chính phủ quy định về </w:t>
      </w:r>
      <w:r w:rsidR="00A75BF0" w:rsidRPr="0038324A">
        <w:rPr>
          <w:sz w:val="26"/>
          <w:szCs w:val="26"/>
        </w:rPr>
        <w:t xml:space="preserve">hoạt động nghệ thuật biểu diễn </w:t>
      </w:r>
      <w:r w:rsidRPr="0038324A">
        <w:rPr>
          <w:sz w:val="26"/>
          <w:szCs w:val="26"/>
        </w:rPr>
        <w:t>;</w:t>
      </w:r>
    </w:p>
    <w:p w14:paraId="0D0B8A51" w14:textId="77777777" w:rsidR="0045796D" w:rsidRPr="0038324A" w:rsidRDefault="0045796D" w:rsidP="0045796D">
      <w:pPr>
        <w:spacing w:before="120" w:after="240"/>
        <w:ind w:firstLine="720"/>
        <w:jc w:val="both"/>
        <w:rPr>
          <w:sz w:val="26"/>
          <w:szCs w:val="26"/>
        </w:rPr>
      </w:pPr>
      <w:r w:rsidRPr="0038324A">
        <w:rPr>
          <w:sz w:val="26"/>
          <w:szCs w:val="26"/>
        </w:rPr>
        <w:t xml:space="preserve">- </w:t>
      </w:r>
      <w:r w:rsidR="00934657" w:rsidRPr="0038324A">
        <w:rPr>
          <w:sz w:val="26"/>
          <w:szCs w:val="26"/>
        </w:rPr>
        <w:t>Tuân thủ quy định về bảo đảm an ninh, trật tự an toàn xã hội, môi trường, y tế</w:t>
      </w:r>
      <w:r w:rsidRPr="0038324A">
        <w:rPr>
          <w:sz w:val="26"/>
          <w:szCs w:val="26"/>
        </w:rPr>
        <w:t xml:space="preserve"> và phòng, chống cháy nổ, các điều kiện khác theo quy định của </w:t>
      </w:r>
      <w:r w:rsidR="002276CA" w:rsidRPr="0038324A">
        <w:rPr>
          <w:sz w:val="26"/>
          <w:szCs w:val="26"/>
        </w:rPr>
        <w:t>pháp luật có liên quan</w:t>
      </w:r>
      <w:r w:rsidRPr="0038324A">
        <w:rPr>
          <w:sz w:val="26"/>
          <w:szCs w:val="26"/>
        </w:rPr>
        <w:t xml:space="preserve"> trước và trong quá trình tổ chức cuộc thi, liên hoan loại hình nghệ thuật biểu diễn./.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30"/>
        <w:gridCol w:w="4042"/>
      </w:tblGrid>
      <w:tr w:rsidR="0045796D" w:rsidRPr="0038324A" w14:paraId="334C6BEE" w14:textId="77777777" w:rsidTr="00A75BF0">
        <w:tc>
          <w:tcPr>
            <w:tcW w:w="2772" w:type="pct"/>
            <w:tcBorders>
              <w:top w:val="nil"/>
              <w:left w:val="nil"/>
              <w:bottom w:val="nil"/>
              <w:right w:val="nil"/>
              <w:tl2br w:val="nil"/>
              <w:tr2bl w:val="nil"/>
            </w:tcBorders>
            <w:shd w:val="clear" w:color="auto" w:fill="auto"/>
            <w:tcMar>
              <w:top w:w="0" w:type="dxa"/>
              <w:left w:w="108" w:type="dxa"/>
              <w:bottom w:w="0" w:type="dxa"/>
              <w:right w:w="108" w:type="dxa"/>
            </w:tcMar>
          </w:tcPr>
          <w:p w14:paraId="0EC5EBDE" w14:textId="77777777" w:rsidR="0045796D" w:rsidRPr="0038324A" w:rsidRDefault="0045796D" w:rsidP="00A75BF0">
            <w:pPr>
              <w:jc w:val="both"/>
              <w:rPr>
                <w:bCs/>
                <w:iCs/>
                <w:sz w:val="22"/>
              </w:rPr>
            </w:pPr>
            <w:r w:rsidRPr="0038324A">
              <w:rPr>
                <w:b/>
                <w:bCs/>
                <w:i/>
                <w:iCs/>
                <w:sz w:val="22"/>
              </w:rPr>
              <w:t>Nơi nhận</w:t>
            </w:r>
            <w:r w:rsidRPr="0038324A">
              <w:rPr>
                <w:bCs/>
                <w:iCs/>
                <w:sz w:val="22"/>
              </w:rPr>
              <w:t>:</w:t>
            </w:r>
          </w:p>
          <w:p w14:paraId="59F65E17" w14:textId="77777777" w:rsidR="0045796D" w:rsidRPr="0038324A" w:rsidRDefault="0045796D" w:rsidP="00A75BF0">
            <w:pPr>
              <w:jc w:val="both"/>
              <w:rPr>
                <w:bCs/>
                <w:iCs/>
                <w:sz w:val="20"/>
                <w:szCs w:val="20"/>
              </w:rPr>
            </w:pPr>
            <w:r w:rsidRPr="0038324A">
              <w:rPr>
                <w:bCs/>
                <w:iCs/>
                <w:sz w:val="20"/>
                <w:szCs w:val="20"/>
              </w:rPr>
              <w:t>- Như trên;</w:t>
            </w:r>
          </w:p>
          <w:p w14:paraId="5B848C45" w14:textId="77777777" w:rsidR="0045796D" w:rsidRPr="0038324A" w:rsidRDefault="0045796D" w:rsidP="00A75BF0">
            <w:pPr>
              <w:jc w:val="both"/>
              <w:rPr>
                <w:bCs/>
                <w:iCs/>
                <w:sz w:val="20"/>
                <w:szCs w:val="20"/>
              </w:rPr>
            </w:pPr>
            <w:r w:rsidRPr="0038324A">
              <w:rPr>
                <w:bCs/>
                <w:iCs/>
                <w:sz w:val="20"/>
                <w:szCs w:val="20"/>
              </w:rPr>
              <w:t>- …;</w:t>
            </w:r>
          </w:p>
          <w:p w14:paraId="07060CD6" w14:textId="77777777" w:rsidR="0045796D" w:rsidRPr="0038324A" w:rsidRDefault="0045796D" w:rsidP="00A75BF0">
            <w:pPr>
              <w:rPr>
                <w:sz w:val="26"/>
                <w:szCs w:val="26"/>
              </w:rPr>
            </w:pPr>
            <w:r w:rsidRPr="0038324A">
              <w:rPr>
                <w:bCs/>
                <w:iCs/>
                <w:sz w:val="20"/>
                <w:szCs w:val="20"/>
              </w:rPr>
              <w:t>- Lưu: …</w:t>
            </w:r>
          </w:p>
        </w:tc>
        <w:tc>
          <w:tcPr>
            <w:tcW w:w="2228" w:type="pct"/>
            <w:tcBorders>
              <w:top w:val="nil"/>
              <w:left w:val="nil"/>
              <w:bottom w:val="nil"/>
              <w:right w:val="nil"/>
              <w:tl2br w:val="nil"/>
              <w:tr2bl w:val="nil"/>
            </w:tcBorders>
            <w:shd w:val="clear" w:color="auto" w:fill="auto"/>
            <w:tcMar>
              <w:top w:w="0" w:type="dxa"/>
              <w:left w:w="108" w:type="dxa"/>
              <w:bottom w:w="0" w:type="dxa"/>
              <w:right w:w="108" w:type="dxa"/>
            </w:tcMar>
          </w:tcPr>
          <w:p w14:paraId="0E271216" w14:textId="77777777" w:rsidR="0045796D" w:rsidRPr="0038324A" w:rsidRDefault="0045796D" w:rsidP="00A75BF0">
            <w:pPr>
              <w:jc w:val="center"/>
              <w:rPr>
                <w:i/>
                <w:iCs/>
                <w:szCs w:val="26"/>
              </w:rPr>
            </w:pPr>
            <w:r w:rsidRPr="0038324A">
              <w:rPr>
                <w:b/>
                <w:bCs/>
                <w:sz w:val="26"/>
                <w:szCs w:val="26"/>
              </w:rPr>
              <w:t>Người đại diện theo pháp luật</w:t>
            </w:r>
            <w:r w:rsidRPr="0038324A">
              <w:rPr>
                <w:b/>
                <w:bCs/>
                <w:sz w:val="26"/>
                <w:szCs w:val="26"/>
              </w:rPr>
              <w:br/>
            </w:r>
            <w:r w:rsidRPr="0038324A">
              <w:rPr>
                <w:i/>
                <w:iCs/>
                <w:szCs w:val="26"/>
              </w:rPr>
              <w:t>(Ký, ghi rõ họ tên, đóng dấu)</w:t>
            </w:r>
          </w:p>
          <w:p w14:paraId="0BED8D25" w14:textId="77777777" w:rsidR="0045796D" w:rsidRPr="0038324A" w:rsidRDefault="0045796D" w:rsidP="00A75BF0">
            <w:pPr>
              <w:jc w:val="center"/>
              <w:rPr>
                <w:sz w:val="26"/>
                <w:szCs w:val="26"/>
              </w:rPr>
            </w:pPr>
            <w:r w:rsidRPr="0038324A">
              <w:rPr>
                <w:b/>
                <w:bCs/>
                <w:sz w:val="26"/>
                <w:szCs w:val="26"/>
              </w:rPr>
              <w:t>Cá</w:t>
            </w:r>
            <w:r w:rsidRPr="0038324A">
              <w:rPr>
                <w:b/>
                <w:bCs/>
                <w:sz w:val="26"/>
                <w:szCs w:val="26"/>
                <w:lang w:val="vi-VN"/>
              </w:rPr>
              <w:t xml:space="preserve"> nhân</w:t>
            </w:r>
            <w:r w:rsidRPr="0038324A">
              <w:rPr>
                <w:b/>
                <w:bCs/>
                <w:sz w:val="26"/>
                <w:szCs w:val="26"/>
              </w:rPr>
              <w:br/>
            </w:r>
            <w:r w:rsidRPr="0038324A">
              <w:rPr>
                <w:i/>
                <w:iCs/>
                <w:szCs w:val="26"/>
              </w:rPr>
              <w:t>(Ký, ghi rõ họ tên)</w:t>
            </w:r>
          </w:p>
        </w:tc>
      </w:tr>
    </w:tbl>
    <w:p w14:paraId="15D558BD" w14:textId="77777777" w:rsidR="0045796D" w:rsidRPr="0038324A" w:rsidRDefault="0045796D" w:rsidP="0045796D">
      <w:pPr>
        <w:pBdr>
          <w:bottom w:val="single" w:sz="6" w:space="1" w:color="auto"/>
        </w:pBdr>
        <w:spacing w:before="40" w:after="40"/>
        <w:jc w:val="both"/>
        <w:rPr>
          <w:spacing w:val="-2"/>
          <w:sz w:val="22"/>
        </w:rPr>
      </w:pPr>
    </w:p>
    <w:p w14:paraId="34BA04E1" w14:textId="6255032E" w:rsidR="0045796D" w:rsidRPr="0038324A" w:rsidRDefault="0045796D" w:rsidP="0045796D">
      <w:pPr>
        <w:ind w:firstLine="567"/>
        <w:jc w:val="both"/>
        <w:rPr>
          <w:spacing w:val="-2"/>
          <w:sz w:val="18"/>
          <w:szCs w:val="18"/>
        </w:rPr>
      </w:pPr>
      <w:r w:rsidRPr="0038324A">
        <w:rPr>
          <w:spacing w:val="-2"/>
          <w:sz w:val="18"/>
          <w:szCs w:val="18"/>
        </w:rPr>
        <w:t>(1) Tổ</w:t>
      </w:r>
      <w:r w:rsidRPr="0038324A">
        <w:rPr>
          <w:spacing w:val="-2"/>
          <w:sz w:val="18"/>
          <w:szCs w:val="18"/>
          <w:lang w:val="vi-VN"/>
        </w:rPr>
        <w:t xml:space="preserve"> chức, cá nhân </w:t>
      </w:r>
      <w:r w:rsidR="00F83320" w:rsidRPr="0038324A">
        <w:rPr>
          <w:spacing w:val="-2"/>
          <w:sz w:val="18"/>
          <w:szCs w:val="18"/>
        </w:rPr>
        <w:t>đề nghị</w:t>
      </w:r>
      <w:r w:rsidRPr="0038324A">
        <w:rPr>
          <w:spacing w:val="-2"/>
          <w:sz w:val="18"/>
          <w:szCs w:val="18"/>
        </w:rPr>
        <w:t>.</w:t>
      </w:r>
    </w:p>
    <w:p w14:paraId="5F5A0ABF" w14:textId="77777777" w:rsidR="0045796D" w:rsidRPr="0038324A" w:rsidRDefault="00EE406A" w:rsidP="0045796D">
      <w:pPr>
        <w:ind w:firstLine="567"/>
        <w:jc w:val="both"/>
        <w:rPr>
          <w:spacing w:val="-2"/>
          <w:sz w:val="18"/>
          <w:szCs w:val="18"/>
        </w:rPr>
      </w:pPr>
      <w:r w:rsidRPr="0038324A">
        <w:rPr>
          <w:spacing w:val="-2"/>
          <w:sz w:val="18"/>
          <w:szCs w:val="18"/>
        </w:rPr>
        <w:t>(2) Cơ quan</w:t>
      </w:r>
      <w:r w:rsidR="0045796D" w:rsidRPr="0038324A">
        <w:rPr>
          <w:spacing w:val="-2"/>
          <w:sz w:val="18"/>
          <w:szCs w:val="18"/>
        </w:rPr>
        <w:t xml:space="preserve"> nhà nước có thẩm quyền chấp thuận tổ chức cuộc thi, liên hoan loại hình nghệ thuật biểu diễn.</w:t>
      </w:r>
    </w:p>
    <w:p w14:paraId="1C5B2784" w14:textId="50C0F186" w:rsidR="0045796D" w:rsidRPr="0038324A" w:rsidRDefault="0045796D" w:rsidP="0045796D">
      <w:pPr>
        <w:ind w:firstLine="567"/>
        <w:jc w:val="both"/>
        <w:rPr>
          <w:spacing w:val="-2"/>
          <w:sz w:val="18"/>
          <w:szCs w:val="18"/>
        </w:rPr>
      </w:pPr>
      <w:r w:rsidRPr="0038324A">
        <w:rPr>
          <w:sz w:val="18"/>
          <w:szCs w:val="18"/>
        </w:rPr>
        <w:t xml:space="preserve">(3) </w:t>
      </w:r>
      <w:r w:rsidR="009F7FFC" w:rsidRPr="0038324A">
        <w:rPr>
          <w:sz w:val="18"/>
          <w:szCs w:val="18"/>
        </w:rPr>
        <w:t xml:space="preserve">Khu vực công cộng/cơ sở </w:t>
      </w:r>
      <w:r w:rsidR="00F2109A" w:rsidRPr="0038324A">
        <w:rPr>
          <w:sz w:val="18"/>
          <w:szCs w:val="18"/>
        </w:rPr>
        <w:t>tổ chức chương trình biểu diễn nghệ thuật</w:t>
      </w:r>
      <w:r w:rsidR="009F7FFC" w:rsidRPr="0038324A">
        <w:rPr>
          <w:sz w:val="18"/>
          <w:szCs w:val="18"/>
        </w:rPr>
        <w:t>.</w:t>
      </w:r>
      <w:r w:rsidRPr="0038324A">
        <w:rPr>
          <w:sz w:val="18"/>
          <w:szCs w:val="18"/>
        </w:rPr>
        <w:t xml:space="preserve"> </w:t>
      </w:r>
    </w:p>
    <w:p w14:paraId="7007BC88" w14:textId="77777777" w:rsidR="0045796D" w:rsidRPr="0038324A" w:rsidRDefault="0045796D" w:rsidP="0045796D">
      <w:pPr>
        <w:ind w:firstLine="567"/>
        <w:jc w:val="both"/>
        <w:rPr>
          <w:sz w:val="18"/>
          <w:szCs w:val="18"/>
        </w:rPr>
      </w:pPr>
      <w:r w:rsidRPr="0038324A">
        <w:rPr>
          <w:sz w:val="18"/>
          <w:szCs w:val="18"/>
        </w:rPr>
        <w:t>(4) Ghi rõ loại hình nghệ thuật biểu diễn của cuộc thi, liên hoan.</w:t>
      </w:r>
    </w:p>
    <w:p w14:paraId="73D8957B" w14:textId="77777777" w:rsidR="0045796D" w:rsidRPr="0038324A" w:rsidRDefault="0045796D" w:rsidP="0045796D">
      <w:pPr>
        <w:ind w:firstLine="567"/>
        <w:jc w:val="both"/>
        <w:rPr>
          <w:sz w:val="20"/>
          <w:szCs w:val="20"/>
        </w:rPr>
      </w:pPr>
      <w:r w:rsidRPr="0038324A">
        <w:rPr>
          <w:sz w:val="18"/>
          <w:szCs w:val="18"/>
        </w:rPr>
        <w:t xml:space="preserve">(5) </w:t>
      </w:r>
      <w:r w:rsidR="00B11321" w:rsidRPr="0038324A">
        <w:rPr>
          <w:sz w:val="18"/>
          <w:szCs w:val="20"/>
        </w:rPr>
        <w:t>Thành</w:t>
      </w:r>
      <w:r w:rsidR="00B11321" w:rsidRPr="0038324A">
        <w:rPr>
          <w:sz w:val="18"/>
          <w:szCs w:val="20"/>
          <w:lang w:val="vi-VN"/>
        </w:rPr>
        <w:t xml:space="preserve"> phần hồ sơ thực hiện thủ tục hành chính</w:t>
      </w:r>
      <w:r w:rsidRPr="0038324A">
        <w:rPr>
          <w:sz w:val="18"/>
          <w:szCs w:val="18"/>
        </w:rPr>
        <w:t xml:space="preserve"> và </w:t>
      </w:r>
      <w:r w:rsidRPr="0038324A">
        <w:rPr>
          <w:sz w:val="18"/>
          <w:szCs w:val="20"/>
        </w:rPr>
        <w:t>các</w:t>
      </w:r>
      <w:r w:rsidRPr="0038324A">
        <w:rPr>
          <w:sz w:val="18"/>
          <w:szCs w:val="20"/>
          <w:lang w:val="vi-VN"/>
        </w:rPr>
        <w:t xml:space="preserve"> </w:t>
      </w:r>
      <w:r w:rsidRPr="0038324A">
        <w:rPr>
          <w:sz w:val="18"/>
          <w:szCs w:val="18"/>
        </w:rPr>
        <w:t>tài liệu khác</w:t>
      </w:r>
      <w:r w:rsidRPr="0038324A">
        <w:rPr>
          <w:sz w:val="18"/>
          <w:szCs w:val="18"/>
          <w:lang w:val="vi-VN"/>
        </w:rPr>
        <w:t xml:space="preserve"> (nếu có)</w:t>
      </w:r>
      <w:r w:rsidRPr="0038324A">
        <w:rPr>
          <w:sz w:val="18"/>
          <w:szCs w:val="18"/>
        </w:rPr>
        <w:t>.</w:t>
      </w:r>
      <w:r w:rsidRPr="0038324A">
        <w:br w:type="page"/>
      </w:r>
    </w:p>
    <w:p w14:paraId="56EB750F" w14:textId="77777777" w:rsidR="0045796D" w:rsidRPr="0038324A" w:rsidRDefault="0045796D" w:rsidP="0045796D">
      <w:pPr>
        <w:jc w:val="right"/>
        <w:rPr>
          <w:b/>
          <w:bCs/>
          <w:sz w:val="26"/>
          <w:szCs w:val="26"/>
        </w:rPr>
      </w:pPr>
      <w:r w:rsidRPr="0038324A">
        <w:rPr>
          <w:b/>
          <w:bCs/>
          <w:sz w:val="26"/>
          <w:szCs w:val="26"/>
        </w:rPr>
        <w:lastRenderedPageBreak/>
        <w:t>Mẫu số 04</w:t>
      </w:r>
    </w:p>
    <w:tbl>
      <w:tblPr>
        <w:tblW w:w="5240" w:type="pct"/>
        <w:tblInd w:w="-290" w:type="dxa"/>
        <w:tblCellMar>
          <w:left w:w="0" w:type="dxa"/>
          <w:right w:w="0" w:type="dxa"/>
        </w:tblCellMar>
        <w:tblLook w:val="04A0" w:firstRow="1" w:lastRow="0" w:firstColumn="1" w:lastColumn="0" w:noHBand="0" w:noVBand="1"/>
      </w:tblPr>
      <w:tblGrid>
        <w:gridCol w:w="3976"/>
        <w:gridCol w:w="5531"/>
      </w:tblGrid>
      <w:tr w:rsidR="0038324A" w:rsidRPr="0038324A" w14:paraId="0A042506" w14:textId="77777777" w:rsidTr="00A75BF0">
        <w:trPr>
          <w:trHeight w:val="809"/>
        </w:trPr>
        <w:tc>
          <w:tcPr>
            <w:tcW w:w="2091" w:type="pct"/>
            <w:shd w:val="clear" w:color="auto" w:fill="auto"/>
            <w:tcMar>
              <w:top w:w="0" w:type="dxa"/>
              <w:left w:w="108" w:type="dxa"/>
              <w:bottom w:w="0" w:type="dxa"/>
              <w:right w:w="108" w:type="dxa"/>
            </w:tcMar>
          </w:tcPr>
          <w:p w14:paraId="21F6B783" w14:textId="77777777" w:rsidR="0045796D" w:rsidRPr="0038324A" w:rsidRDefault="0045796D" w:rsidP="00A75BF0">
            <w:pPr>
              <w:pStyle w:val="Heading4"/>
              <w:spacing w:before="0" w:after="0"/>
              <w:jc w:val="center"/>
              <w:rPr>
                <w:rFonts w:ascii="Times New Roman" w:hAnsi="Times New Roman"/>
                <w:b w:val="0"/>
                <w:bCs w:val="0"/>
                <w:spacing w:val="-14"/>
                <w:sz w:val="26"/>
                <w:szCs w:val="26"/>
              </w:rPr>
            </w:pPr>
            <w:r w:rsidRPr="0038324A">
              <w:rPr>
                <w:rFonts w:ascii="Times New Roman" w:hAnsi="Times New Roman"/>
                <w:b w:val="0"/>
                <w:bCs w:val="0"/>
                <w:spacing w:val="-14"/>
                <w:sz w:val="26"/>
                <w:szCs w:val="26"/>
              </w:rPr>
              <w:t xml:space="preserve">… </w:t>
            </w:r>
            <w:r w:rsidRPr="0038324A">
              <w:rPr>
                <w:rFonts w:ascii="Times New Roman" w:hAnsi="Times New Roman"/>
                <w:b w:val="0"/>
                <w:bCs w:val="0"/>
                <w:spacing w:val="-14"/>
                <w:sz w:val="26"/>
                <w:szCs w:val="26"/>
                <w:lang w:val="vi-VN"/>
              </w:rPr>
              <w:t>(1</w:t>
            </w:r>
            <w:r w:rsidRPr="0038324A">
              <w:rPr>
                <w:rFonts w:ascii="Times New Roman" w:hAnsi="Times New Roman"/>
                <w:b w:val="0"/>
                <w:bCs w:val="0"/>
                <w:spacing w:val="-14"/>
                <w:sz w:val="26"/>
                <w:szCs w:val="26"/>
              </w:rPr>
              <w:t>) …</w:t>
            </w:r>
          </w:p>
          <w:p w14:paraId="10EAE81F" w14:textId="77777777" w:rsidR="0045796D" w:rsidRPr="0038324A" w:rsidRDefault="0045796D" w:rsidP="00A75BF0">
            <w:pPr>
              <w:jc w:val="center"/>
              <w:rPr>
                <w:sz w:val="26"/>
                <w:szCs w:val="26"/>
              </w:rPr>
            </w:pPr>
            <w:r w:rsidRPr="0038324A">
              <w:rPr>
                <w:sz w:val="26"/>
                <w:szCs w:val="26"/>
              </w:rPr>
              <w:t>… (2) …</w:t>
            </w:r>
          </w:p>
          <w:p w14:paraId="1ED7A456" w14:textId="77777777" w:rsidR="0045796D" w:rsidRPr="0038324A" w:rsidRDefault="00654C45" w:rsidP="00A75BF0">
            <w:pPr>
              <w:jc w:val="center"/>
              <w:rPr>
                <w:b/>
                <w:bCs/>
                <w:sz w:val="26"/>
                <w:szCs w:val="26"/>
              </w:rPr>
            </w:pPr>
            <w:r w:rsidRPr="0038324A">
              <w:rPr>
                <w:b/>
                <w:bCs/>
                <w:noProof/>
                <w:sz w:val="26"/>
                <w:szCs w:val="26"/>
              </w:rPr>
              <mc:AlternateContent>
                <mc:Choice Requires="wps">
                  <w:drawing>
                    <wp:anchor distT="0" distB="0" distL="114300" distR="114300" simplePos="0" relativeHeight="251658254" behindDoc="0" locked="0" layoutInCell="1" allowOverlap="1" wp14:anchorId="190484D6" wp14:editId="5D68BBD7">
                      <wp:simplePos x="0" y="0"/>
                      <wp:positionH relativeFrom="column">
                        <wp:posOffset>993722</wp:posOffset>
                      </wp:positionH>
                      <wp:positionV relativeFrom="paragraph">
                        <wp:posOffset>17765</wp:posOffset>
                      </wp:positionV>
                      <wp:extent cx="403725" cy="0"/>
                      <wp:effectExtent l="0" t="0" r="15875" b="12700"/>
                      <wp:wrapNone/>
                      <wp:docPr id="3" name="Straight Connector 3"/>
                      <wp:cNvGraphicFramePr/>
                      <a:graphic xmlns:a="http://schemas.openxmlformats.org/drawingml/2006/main">
                        <a:graphicData uri="http://schemas.microsoft.com/office/word/2010/wordprocessingShape">
                          <wps:wsp>
                            <wps:cNvCnPr/>
                            <wps:spPr>
                              <a:xfrm>
                                <a:off x="0" y="0"/>
                                <a:ext cx="403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E5E138" id="Straight Connector 3" o:spid="_x0000_s1026" style="position:absolute;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25pt,1.4pt" to="11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" strokecolor="black [3200]" strokeweight=".5pt">
                      <v:stroke joinstyle="miter"/>
                    </v:line>
                  </w:pict>
                </mc:Fallback>
              </mc:AlternateContent>
            </w:r>
          </w:p>
        </w:tc>
        <w:tc>
          <w:tcPr>
            <w:tcW w:w="2909" w:type="pct"/>
            <w:shd w:val="clear" w:color="auto" w:fill="auto"/>
            <w:tcMar>
              <w:top w:w="0" w:type="dxa"/>
              <w:left w:w="108" w:type="dxa"/>
              <w:bottom w:w="0" w:type="dxa"/>
              <w:right w:w="108" w:type="dxa"/>
            </w:tcMar>
          </w:tcPr>
          <w:p w14:paraId="51C83E20" w14:textId="77777777" w:rsidR="0045796D" w:rsidRPr="0038324A" w:rsidRDefault="0045796D" w:rsidP="00A75BF0">
            <w:pPr>
              <w:jc w:val="center"/>
              <w:rPr>
                <w:sz w:val="26"/>
                <w:szCs w:val="26"/>
              </w:rPr>
            </w:pPr>
            <w:r w:rsidRPr="0038324A">
              <w:rPr>
                <w:b/>
                <w:bCs/>
                <w:noProof/>
                <w:spacing w:val="-4"/>
                <w:szCs w:val="26"/>
              </w:rPr>
              <mc:AlternateContent>
                <mc:Choice Requires="wps">
                  <w:drawing>
                    <wp:anchor distT="0" distB="0" distL="114300" distR="114300" simplePos="0" relativeHeight="251658245" behindDoc="0" locked="0" layoutInCell="1" allowOverlap="1" wp14:anchorId="15FB067E" wp14:editId="5A34CC04">
                      <wp:simplePos x="0" y="0"/>
                      <wp:positionH relativeFrom="column">
                        <wp:posOffset>715650</wp:posOffset>
                      </wp:positionH>
                      <wp:positionV relativeFrom="paragraph">
                        <wp:posOffset>401320</wp:posOffset>
                      </wp:positionV>
                      <wp:extent cx="1947908" cy="0"/>
                      <wp:effectExtent l="0" t="0" r="8255" b="12700"/>
                      <wp:wrapNone/>
                      <wp:docPr id="23" name="Straight Connector 23"/>
                      <wp:cNvGraphicFramePr/>
                      <a:graphic xmlns:a="http://schemas.openxmlformats.org/drawingml/2006/main">
                        <a:graphicData uri="http://schemas.microsoft.com/office/word/2010/wordprocessingShape">
                          <wps:wsp>
                            <wps:cNvCnPr/>
                            <wps:spPr>
                              <a:xfrm>
                                <a:off x="0" y="0"/>
                                <a:ext cx="19479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F73BFC" id="Straight Connector 23" o:spid="_x0000_s1026" style="position:absolute;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35pt,31.6pt" to="209.7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" strokecolor="black [3200]" strokeweight=".5pt">
                      <v:stroke joinstyle="miter"/>
                    </v:line>
                  </w:pict>
                </mc:Fallback>
              </mc:AlternateContent>
            </w:r>
            <w:r w:rsidRPr="0038324A">
              <w:rPr>
                <w:b/>
                <w:bCs/>
                <w:spacing w:val="-4"/>
                <w:szCs w:val="26"/>
              </w:rPr>
              <w:t>CỘNG HÒA XÃ HỘI CHỦ NGHĨA VIỆT NAM</w:t>
            </w:r>
            <w:r w:rsidRPr="0038324A">
              <w:rPr>
                <w:b/>
                <w:bCs/>
                <w:sz w:val="26"/>
                <w:szCs w:val="26"/>
              </w:rPr>
              <w:br/>
              <w:t>Độc lập - Tự do - Hạnh phúc</w:t>
            </w:r>
          </w:p>
        </w:tc>
      </w:tr>
      <w:tr w:rsidR="0038324A" w:rsidRPr="0038324A" w14:paraId="13905245" w14:textId="77777777" w:rsidTr="00A75BF0">
        <w:tc>
          <w:tcPr>
            <w:tcW w:w="2091" w:type="pct"/>
            <w:shd w:val="clear" w:color="auto" w:fill="auto"/>
            <w:tcMar>
              <w:top w:w="0" w:type="dxa"/>
              <w:left w:w="108" w:type="dxa"/>
              <w:bottom w:w="0" w:type="dxa"/>
              <w:right w:w="108" w:type="dxa"/>
            </w:tcMar>
          </w:tcPr>
          <w:p w14:paraId="5C0D1106" w14:textId="77777777" w:rsidR="0045796D" w:rsidRPr="0038324A" w:rsidRDefault="0045796D" w:rsidP="00A75BF0">
            <w:pPr>
              <w:jc w:val="center"/>
              <w:rPr>
                <w:sz w:val="26"/>
                <w:szCs w:val="26"/>
              </w:rPr>
            </w:pPr>
            <w:r w:rsidRPr="0038324A">
              <w:rPr>
                <w:sz w:val="26"/>
                <w:szCs w:val="26"/>
              </w:rPr>
              <w:t>Số: …</w:t>
            </w:r>
          </w:p>
          <w:p w14:paraId="7C52F5B5" w14:textId="77777777" w:rsidR="0045796D" w:rsidRPr="0038324A" w:rsidRDefault="0045796D" w:rsidP="00A75BF0">
            <w:pPr>
              <w:jc w:val="center"/>
              <w:rPr>
                <w:sz w:val="26"/>
                <w:szCs w:val="26"/>
              </w:rPr>
            </w:pPr>
            <w:r w:rsidRPr="0038324A">
              <w:rPr>
                <w:sz w:val="22"/>
                <w:szCs w:val="26"/>
              </w:rPr>
              <w:t>V/v chấp thuận tổ chức cuộc thi, liên hoan loại hình nghệ thuật biểu diễn</w:t>
            </w:r>
          </w:p>
        </w:tc>
        <w:tc>
          <w:tcPr>
            <w:tcW w:w="2909" w:type="pct"/>
            <w:shd w:val="clear" w:color="auto" w:fill="auto"/>
            <w:tcMar>
              <w:top w:w="0" w:type="dxa"/>
              <w:left w:w="108" w:type="dxa"/>
              <w:bottom w:w="0" w:type="dxa"/>
              <w:right w:w="108" w:type="dxa"/>
            </w:tcMar>
          </w:tcPr>
          <w:p w14:paraId="15A91B7D" w14:textId="77777777" w:rsidR="0045796D" w:rsidRPr="0038324A" w:rsidRDefault="0045796D" w:rsidP="00A75BF0">
            <w:pPr>
              <w:jc w:val="center"/>
              <w:rPr>
                <w:sz w:val="26"/>
                <w:szCs w:val="26"/>
              </w:rPr>
            </w:pPr>
            <w:r w:rsidRPr="0038324A">
              <w:rPr>
                <w:i/>
                <w:iCs/>
                <w:sz w:val="26"/>
                <w:szCs w:val="26"/>
              </w:rPr>
              <w:t>…, ngày … tháng … năm …</w:t>
            </w:r>
          </w:p>
        </w:tc>
      </w:tr>
    </w:tbl>
    <w:p w14:paraId="22B0DBF6" w14:textId="77777777" w:rsidR="0045796D" w:rsidRPr="0038324A" w:rsidRDefault="0045796D" w:rsidP="0045796D">
      <w:pPr>
        <w:spacing w:before="40" w:after="40"/>
        <w:jc w:val="center"/>
        <w:rPr>
          <w:sz w:val="26"/>
          <w:szCs w:val="26"/>
        </w:rPr>
      </w:pPr>
    </w:p>
    <w:p w14:paraId="75F33D5D" w14:textId="77777777" w:rsidR="0045796D" w:rsidRPr="0038324A" w:rsidRDefault="0045796D" w:rsidP="0045796D">
      <w:pPr>
        <w:spacing w:beforeLines="60" w:before="144" w:afterLines="60" w:after="144"/>
        <w:jc w:val="center"/>
        <w:rPr>
          <w:sz w:val="26"/>
          <w:szCs w:val="26"/>
        </w:rPr>
      </w:pPr>
      <w:r w:rsidRPr="0038324A">
        <w:rPr>
          <w:sz w:val="26"/>
          <w:szCs w:val="26"/>
        </w:rPr>
        <w:t>Kính gửi:  … (3) …</w:t>
      </w:r>
    </w:p>
    <w:p w14:paraId="0F860031" w14:textId="77777777" w:rsidR="0045796D" w:rsidRPr="0038324A" w:rsidRDefault="0045796D" w:rsidP="0045796D">
      <w:pPr>
        <w:spacing w:before="120" w:after="120"/>
        <w:ind w:firstLine="720"/>
        <w:jc w:val="both"/>
        <w:rPr>
          <w:spacing w:val="-2"/>
          <w:sz w:val="26"/>
          <w:szCs w:val="26"/>
        </w:rPr>
      </w:pPr>
      <w:r w:rsidRPr="0038324A">
        <w:rPr>
          <w:spacing w:val="-2"/>
          <w:sz w:val="26"/>
          <w:szCs w:val="26"/>
        </w:rPr>
        <w:t xml:space="preserve">Căn cứ Nghị định số …/20…/NĐ-CP ngày … tháng … năm … của Chính phủ quy định về </w:t>
      </w:r>
      <w:r w:rsidR="00A75BF0" w:rsidRPr="0038324A">
        <w:rPr>
          <w:spacing w:val="-2"/>
          <w:sz w:val="26"/>
          <w:szCs w:val="26"/>
        </w:rPr>
        <w:t xml:space="preserve">hoạt động nghệ thuật biểu diễn </w:t>
      </w:r>
      <w:r w:rsidRPr="0038324A">
        <w:rPr>
          <w:spacing w:val="-2"/>
          <w:sz w:val="26"/>
          <w:szCs w:val="26"/>
        </w:rPr>
        <w:t xml:space="preserve">; </w:t>
      </w:r>
    </w:p>
    <w:p w14:paraId="22C1FE64" w14:textId="77777777" w:rsidR="0045796D" w:rsidRPr="0038324A" w:rsidRDefault="0045796D" w:rsidP="0045796D">
      <w:pPr>
        <w:spacing w:before="120" w:after="120"/>
        <w:ind w:firstLine="720"/>
        <w:jc w:val="both"/>
        <w:rPr>
          <w:sz w:val="26"/>
          <w:szCs w:val="26"/>
        </w:rPr>
      </w:pPr>
      <w:r w:rsidRPr="0038324A">
        <w:rPr>
          <w:spacing w:val="-2"/>
          <w:sz w:val="26"/>
          <w:szCs w:val="26"/>
        </w:rPr>
        <w:t>Trả lời văn bản số …, ngày…tháng … năm … của</w:t>
      </w:r>
      <w:r w:rsidRPr="0038324A">
        <w:rPr>
          <w:sz w:val="26"/>
          <w:szCs w:val="26"/>
        </w:rPr>
        <w:t xml:space="preserve"> … (3) …</w:t>
      </w:r>
      <w:r w:rsidRPr="0038324A">
        <w:rPr>
          <w:sz w:val="26"/>
          <w:szCs w:val="26"/>
          <w:lang w:val="vi-VN"/>
        </w:rPr>
        <w:t xml:space="preserve"> </w:t>
      </w:r>
      <w:r w:rsidRPr="0038324A">
        <w:rPr>
          <w:sz w:val="26"/>
          <w:szCs w:val="26"/>
        </w:rPr>
        <w:t>đề nghị tổ chức cuộc thi, liên hoan loại hình nghệ thuật biểu diễn</w:t>
      </w:r>
      <w:r w:rsidRPr="0038324A">
        <w:rPr>
          <w:rStyle w:val="Strong"/>
          <w:sz w:val="26"/>
          <w:szCs w:val="26"/>
          <w:bdr w:val="none" w:sz="0" w:space="0" w:color="auto" w:frame="1"/>
        </w:rPr>
        <w:t>,</w:t>
      </w:r>
      <w:r w:rsidRPr="0038324A">
        <w:rPr>
          <w:sz w:val="26"/>
          <w:szCs w:val="26"/>
        </w:rPr>
        <w:t xml:space="preserve"> … (2) …</w:t>
      </w:r>
      <w:r w:rsidRPr="0038324A">
        <w:rPr>
          <w:sz w:val="26"/>
          <w:szCs w:val="26"/>
          <w:lang w:val="vi-VN"/>
        </w:rPr>
        <w:t xml:space="preserve"> </w:t>
      </w:r>
      <w:r w:rsidRPr="0038324A">
        <w:rPr>
          <w:sz w:val="26"/>
          <w:szCs w:val="26"/>
        </w:rPr>
        <w:t>chấp</w:t>
      </w:r>
      <w:r w:rsidRPr="0038324A">
        <w:rPr>
          <w:sz w:val="26"/>
          <w:szCs w:val="26"/>
          <w:lang w:val="vi-VN"/>
        </w:rPr>
        <w:t xml:space="preserve"> thuận</w:t>
      </w:r>
      <w:r w:rsidRPr="0038324A">
        <w:rPr>
          <w:sz w:val="26"/>
          <w:szCs w:val="26"/>
        </w:rPr>
        <w:t xml:space="preserve"> … (3) … tổ chức</w:t>
      </w:r>
      <w:r w:rsidRPr="0038324A">
        <w:rPr>
          <w:sz w:val="26"/>
          <w:szCs w:val="26"/>
          <w:lang w:val="vi-VN"/>
        </w:rPr>
        <w:t xml:space="preserve"> </w:t>
      </w:r>
      <w:r w:rsidRPr="0038324A">
        <w:rPr>
          <w:sz w:val="26"/>
          <w:szCs w:val="26"/>
        </w:rPr>
        <w:t>cuộc thi, liên hoan loại hình nghệ thuật biểu diễn như sau:</w:t>
      </w:r>
    </w:p>
    <w:p w14:paraId="07490AB6" w14:textId="77777777" w:rsidR="0045796D" w:rsidRPr="0038324A" w:rsidRDefault="0045796D" w:rsidP="0045796D">
      <w:pPr>
        <w:spacing w:before="120" w:after="120"/>
        <w:ind w:firstLine="720"/>
        <w:jc w:val="both"/>
        <w:rPr>
          <w:sz w:val="26"/>
          <w:szCs w:val="26"/>
        </w:rPr>
      </w:pPr>
      <w:r w:rsidRPr="0038324A">
        <w:rPr>
          <w:sz w:val="26"/>
          <w:szCs w:val="26"/>
        </w:rPr>
        <w:t>1. Tên cuộc thi, liên hoan (tên nước ngoài nếu có): …</w:t>
      </w:r>
    </w:p>
    <w:p w14:paraId="182CAD6E" w14:textId="77777777" w:rsidR="0045796D" w:rsidRPr="0038324A" w:rsidRDefault="0045796D" w:rsidP="0045796D">
      <w:pPr>
        <w:spacing w:before="120" w:after="120"/>
        <w:ind w:firstLine="720"/>
        <w:jc w:val="both"/>
        <w:rPr>
          <w:sz w:val="26"/>
          <w:szCs w:val="26"/>
        </w:rPr>
      </w:pPr>
      <w:r w:rsidRPr="0038324A">
        <w:rPr>
          <w:sz w:val="26"/>
          <w:szCs w:val="26"/>
        </w:rPr>
        <w:t>2. Thời gian tổ chức: …</w:t>
      </w:r>
    </w:p>
    <w:p w14:paraId="0506091D" w14:textId="77777777" w:rsidR="0045796D" w:rsidRPr="0038324A" w:rsidRDefault="0045796D" w:rsidP="0045796D">
      <w:pPr>
        <w:spacing w:before="120" w:after="120"/>
        <w:ind w:firstLine="720"/>
        <w:jc w:val="both"/>
        <w:rPr>
          <w:sz w:val="26"/>
          <w:szCs w:val="26"/>
        </w:rPr>
      </w:pPr>
      <w:r w:rsidRPr="0038324A">
        <w:rPr>
          <w:sz w:val="26"/>
          <w:szCs w:val="26"/>
        </w:rPr>
        <w:t>3. Địa điểm tổ chức: … (4) …</w:t>
      </w:r>
    </w:p>
    <w:p w14:paraId="53986132" w14:textId="77777777" w:rsidR="0045796D" w:rsidRPr="0038324A" w:rsidRDefault="0045796D" w:rsidP="0045796D">
      <w:pPr>
        <w:spacing w:before="120" w:after="120"/>
        <w:ind w:firstLine="720"/>
        <w:jc w:val="both"/>
        <w:rPr>
          <w:sz w:val="26"/>
          <w:szCs w:val="26"/>
        </w:rPr>
      </w:pPr>
      <w:r w:rsidRPr="0038324A">
        <w:rPr>
          <w:bCs/>
          <w:sz w:val="26"/>
          <w:szCs w:val="26"/>
          <w:bdr w:val="none" w:sz="0" w:space="0" w:color="auto" w:frame="1"/>
        </w:rPr>
        <w:t xml:space="preserve">4. Loại hình nghệ thuật biểu diễn: </w:t>
      </w:r>
      <w:r w:rsidRPr="0038324A">
        <w:rPr>
          <w:sz w:val="26"/>
          <w:szCs w:val="26"/>
        </w:rPr>
        <w:t>… (5) …</w:t>
      </w:r>
    </w:p>
    <w:p w14:paraId="17D595D4" w14:textId="77777777" w:rsidR="0045796D" w:rsidRPr="0038324A" w:rsidRDefault="0045796D" w:rsidP="0045796D">
      <w:pPr>
        <w:spacing w:before="120" w:after="120"/>
        <w:ind w:firstLine="720"/>
        <w:jc w:val="both"/>
        <w:rPr>
          <w:sz w:val="26"/>
          <w:szCs w:val="26"/>
        </w:rPr>
      </w:pPr>
      <w:r w:rsidRPr="0038324A">
        <w:rPr>
          <w:sz w:val="26"/>
          <w:szCs w:val="26"/>
        </w:rPr>
        <w:t>… (3) … có trách nhiệm:</w:t>
      </w:r>
    </w:p>
    <w:p w14:paraId="77E1B79C" w14:textId="77777777" w:rsidR="0045796D" w:rsidRPr="0038324A" w:rsidRDefault="0045796D" w:rsidP="0045796D">
      <w:pPr>
        <w:spacing w:before="120" w:after="120"/>
        <w:ind w:firstLine="720"/>
        <w:jc w:val="both"/>
        <w:rPr>
          <w:spacing w:val="-2"/>
          <w:sz w:val="26"/>
          <w:szCs w:val="26"/>
        </w:rPr>
      </w:pPr>
      <w:r w:rsidRPr="0038324A">
        <w:rPr>
          <w:spacing w:val="-2"/>
          <w:sz w:val="26"/>
          <w:szCs w:val="26"/>
        </w:rPr>
        <w:t xml:space="preserve">- Chấp hành quy định tại Nghị định số …/20…/NĐ-CP ngày … tháng … năm … của Chính phủ quy định về </w:t>
      </w:r>
      <w:r w:rsidR="00A75BF0" w:rsidRPr="0038324A">
        <w:rPr>
          <w:spacing w:val="-2"/>
          <w:sz w:val="26"/>
          <w:szCs w:val="26"/>
        </w:rPr>
        <w:t xml:space="preserve">hoạt động nghệ thuật biểu diễn </w:t>
      </w:r>
      <w:r w:rsidRPr="0038324A">
        <w:rPr>
          <w:spacing w:val="-2"/>
          <w:sz w:val="26"/>
          <w:szCs w:val="26"/>
        </w:rPr>
        <w:t xml:space="preserve">; </w:t>
      </w:r>
    </w:p>
    <w:p w14:paraId="294DD475" w14:textId="77777777" w:rsidR="0045796D" w:rsidRPr="0038324A" w:rsidRDefault="0045796D" w:rsidP="0045796D">
      <w:pPr>
        <w:spacing w:before="120" w:after="120"/>
        <w:ind w:firstLine="720"/>
        <w:jc w:val="both"/>
        <w:rPr>
          <w:sz w:val="26"/>
          <w:szCs w:val="26"/>
        </w:rPr>
      </w:pPr>
      <w:r w:rsidRPr="0038324A">
        <w:rPr>
          <w:spacing w:val="-2"/>
          <w:sz w:val="26"/>
          <w:szCs w:val="26"/>
        </w:rPr>
        <w:t xml:space="preserve">- </w:t>
      </w:r>
      <w:r w:rsidR="00934657" w:rsidRPr="0038324A">
        <w:rPr>
          <w:sz w:val="26"/>
          <w:szCs w:val="26"/>
        </w:rPr>
        <w:t>Tuân thủ quy định về bảo đảm an ninh, trật tự an toàn xã hội, môi trường, y tế</w:t>
      </w:r>
      <w:r w:rsidRPr="0038324A">
        <w:rPr>
          <w:sz w:val="26"/>
          <w:szCs w:val="26"/>
        </w:rPr>
        <w:t xml:space="preserve"> và phòng, chống cháy nổ, các điều kiện khác theo quy định của </w:t>
      </w:r>
      <w:r w:rsidR="002276CA" w:rsidRPr="0038324A">
        <w:rPr>
          <w:sz w:val="26"/>
          <w:szCs w:val="26"/>
        </w:rPr>
        <w:t>pháp luật có liên quan</w:t>
      </w:r>
      <w:r w:rsidRPr="0038324A">
        <w:rPr>
          <w:sz w:val="26"/>
          <w:szCs w:val="26"/>
        </w:rPr>
        <w:t xml:space="preserve"> trước và trong quá trình tổ chức cuộc thi, liên hoan loại hình nghệ thuật biểu diễn; </w:t>
      </w:r>
    </w:p>
    <w:p w14:paraId="29DC5EDA" w14:textId="5F3C3571" w:rsidR="0045796D" w:rsidRPr="0038324A" w:rsidRDefault="0045796D" w:rsidP="0045796D">
      <w:pPr>
        <w:spacing w:before="120" w:after="240"/>
        <w:ind w:firstLine="720"/>
        <w:jc w:val="both"/>
        <w:rPr>
          <w:sz w:val="26"/>
          <w:szCs w:val="26"/>
        </w:rPr>
      </w:pPr>
      <w:r w:rsidRPr="0038324A">
        <w:rPr>
          <w:sz w:val="26"/>
          <w:szCs w:val="26"/>
        </w:rPr>
        <w:t>- Báo cáo … (2) … về kết quả</w:t>
      </w:r>
      <w:r w:rsidRPr="0038324A">
        <w:rPr>
          <w:sz w:val="26"/>
          <w:szCs w:val="26"/>
          <w:lang w:val="vi-VN"/>
        </w:rPr>
        <w:t xml:space="preserve"> cuộc thi, liên hoan</w:t>
      </w:r>
      <w:r w:rsidRPr="0038324A">
        <w:rPr>
          <w:sz w:val="26"/>
          <w:szCs w:val="26"/>
        </w:rPr>
        <w:t xml:space="preserve"> và các kiến nghị cụ thể (nếu có) sau khi kết thúc cuộc thi, liên hoan loại hình nghệ thuật biểu diễn./.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01"/>
        <w:gridCol w:w="3471"/>
      </w:tblGrid>
      <w:tr w:rsidR="0045796D" w:rsidRPr="0038324A" w14:paraId="704F9DFC" w14:textId="77777777" w:rsidTr="00A75BF0">
        <w:tc>
          <w:tcPr>
            <w:tcW w:w="3087" w:type="pct"/>
            <w:tcBorders>
              <w:top w:val="nil"/>
              <w:left w:val="nil"/>
              <w:bottom w:val="nil"/>
              <w:right w:val="nil"/>
              <w:tl2br w:val="nil"/>
              <w:tr2bl w:val="nil"/>
            </w:tcBorders>
          </w:tcPr>
          <w:p w14:paraId="062F9C94" w14:textId="77777777" w:rsidR="0045796D" w:rsidRPr="0038324A" w:rsidRDefault="0045796D" w:rsidP="00A75BF0">
            <w:pPr>
              <w:spacing w:before="40" w:after="40"/>
              <w:jc w:val="both"/>
              <w:rPr>
                <w:bCs/>
                <w:iCs/>
                <w:sz w:val="22"/>
                <w:szCs w:val="26"/>
              </w:rPr>
            </w:pPr>
            <w:r w:rsidRPr="0038324A">
              <w:rPr>
                <w:b/>
                <w:bCs/>
                <w:i/>
                <w:iCs/>
                <w:sz w:val="22"/>
                <w:szCs w:val="26"/>
              </w:rPr>
              <w:t>Nơi nhận</w:t>
            </w:r>
            <w:r w:rsidRPr="0038324A">
              <w:rPr>
                <w:bCs/>
                <w:iCs/>
                <w:sz w:val="22"/>
                <w:szCs w:val="26"/>
              </w:rPr>
              <w:t>:</w:t>
            </w:r>
          </w:p>
          <w:p w14:paraId="6B9682E6" w14:textId="77777777" w:rsidR="0045796D" w:rsidRPr="0038324A" w:rsidRDefault="0045796D" w:rsidP="00A75BF0">
            <w:pPr>
              <w:jc w:val="both"/>
              <w:rPr>
                <w:bCs/>
                <w:iCs/>
                <w:sz w:val="20"/>
                <w:szCs w:val="26"/>
              </w:rPr>
            </w:pPr>
            <w:r w:rsidRPr="0038324A">
              <w:rPr>
                <w:bCs/>
                <w:iCs/>
                <w:sz w:val="20"/>
                <w:szCs w:val="26"/>
              </w:rPr>
              <w:t>- Như trên;</w:t>
            </w:r>
          </w:p>
          <w:p w14:paraId="0828A70C" w14:textId="1E27FA6E" w:rsidR="00CA0331" w:rsidRPr="0038324A" w:rsidRDefault="00CA0331" w:rsidP="00A75BF0">
            <w:pPr>
              <w:jc w:val="both"/>
              <w:rPr>
                <w:bCs/>
                <w:iCs/>
                <w:sz w:val="20"/>
                <w:szCs w:val="26"/>
              </w:rPr>
            </w:pPr>
            <w:r w:rsidRPr="0038324A">
              <w:rPr>
                <w:bCs/>
                <w:iCs/>
                <w:sz w:val="20"/>
                <w:szCs w:val="20"/>
              </w:rPr>
              <w:t xml:space="preserve">- </w:t>
            </w:r>
            <w:r w:rsidR="0098437E" w:rsidRPr="0038324A">
              <w:rPr>
                <w:bCs/>
                <w:iCs/>
                <w:sz w:val="20"/>
                <w:szCs w:val="20"/>
              </w:rPr>
              <w:t>Bộ Văn hóa, Thể thao và Du lịch</w:t>
            </w:r>
            <w:r w:rsidRPr="0038324A">
              <w:rPr>
                <w:bCs/>
                <w:iCs/>
                <w:sz w:val="20"/>
                <w:szCs w:val="20"/>
              </w:rPr>
              <w:t xml:space="preserve"> </w:t>
            </w:r>
            <w:r w:rsidRPr="0038324A">
              <w:rPr>
                <w:bCs/>
                <w:i/>
                <w:sz w:val="20"/>
                <w:szCs w:val="20"/>
              </w:rPr>
              <w:t>(để tổng hợp)</w:t>
            </w:r>
            <w:r w:rsidRPr="0038324A">
              <w:rPr>
                <w:bCs/>
                <w:iCs/>
                <w:sz w:val="20"/>
                <w:szCs w:val="20"/>
              </w:rPr>
              <w:t>;</w:t>
            </w:r>
          </w:p>
          <w:p w14:paraId="1A9D23A5" w14:textId="77777777" w:rsidR="0045796D" w:rsidRPr="0038324A" w:rsidRDefault="0045796D" w:rsidP="00A75BF0">
            <w:pPr>
              <w:jc w:val="both"/>
              <w:rPr>
                <w:bCs/>
                <w:iCs/>
                <w:sz w:val="20"/>
                <w:szCs w:val="26"/>
              </w:rPr>
            </w:pPr>
            <w:r w:rsidRPr="0038324A">
              <w:rPr>
                <w:bCs/>
                <w:iCs/>
                <w:sz w:val="20"/>
                <w:szCs w:val="26"/>
              </w:rPr>
              <w:t>- …;</w:t>
            </w:r>
          </w:p>
          <w:p w14:paraId="196D31D5" w14:textId="77777777" w:rsidR="0045796D" w:rsidRPr="0038324A" w:rsidRDefault="0045796D" w:rsidP="00A75BF0">
            <w:pPr>
              <w:jc w:val="both"/>
              <w:rPr>
                <w:b/>
                <w:bCs/>
                <w:i/>
                <w:iCs/>
                <w:sz w:val="26"/>
                <w:szCs w:val="26"/>
              </w:rPr>
            </w:pPr>
            <w:r w:rsidRPr="0038324A">
              <w:rPr>
                <w:bCs/>
                <w:iCs/>
                <w:sz w:val="20"/>
                <w:szCs w:val="26"/>
              </w:rPr>
              <w:t>- Lưu: VT, …</w:t>
            </w:r>
          </w:p>
        </w:tc>
        <w:tc>
          <w:tcPr>
            <w:tcW w:w="1913" w:type="pct"/>
            <w:tcBorders>
              <w:top w:val="nil"/>
              <w:left w:val="nil"/>
              <w:bottom w:val="nil"/>
              <w:right w:val="nil"/>
              <w:tl2br w:val="nil"/>
              <w:tr2bl w:val="nil"/>
            </w:tcBorders>
          </w:tcPr>
          <w:p w14:paraId="0D1D7766" w14:textId="77777777" w:rsidR="0045796D" w:rsidRPr="0038324A" w:rsidRDefault="0045796D" w:rsidP="00A75BF0">
            <w:pPr>
              <w:spacing w:before="40" w:after="40"/>
              <w:jc w:val="center"/>
              <w:outlineLvl w:val="4"/>
              <w:rPr>
                <w:b/>
                <w:bCs/>
                <w:sz w:val="26"/>
                <w:szCs w:val="26"/>
              </w:rPr>
            </w:pPr>
            <w:r w:rsidRPr="0038324A">
              <w:rPr>
                <w:b/>
                <w:bCs/>
                <w:sz w:val="26"/>
                <w:szCs w:val="26"/>
              </w:rPr>
              <w:t>Thủ trưởng/đại diện cơ quan</w:t>
            </w:r>
          </w:p>
          <w:p w14:paraId="3E7A2E51" w14:textId="77777777" w:rsidR="0045796D" w:rsidRPr="0038324A" w:rsidRDefault="0045796D" w:rsidP="00A75BF0">
            <w:pPr>
              <w:spacing w:before="40" w:after="40"/>
              <w:jc w:val="center"/>
              <w:outlineLvl w:val="4"/>
              <w:rPr>
                <w:b/>
                <w:bCs/>
              </w:rPr>
            </w:pPr>
            <w:r w:rsidRPr="0038324A">
              <w:rPr>
                <w:i/>
                <w:iCs/>
              </w:rPr>
              <w:t>(Ký, ghi rõ họ tên, đóng dấu)</w:t>
            </w:r>
          </w:p>
        </w:tc>
      </w:tr>
    </w:tbl>
    <w:p w14:paraId="396CAE1B" w14:textId="77777777" w:rsidR="0045796D" w:rsidRPr="0038324A" w:rsidRDefault="0045796D" w:rsidP="0045796D">
      <w:pPr>
        <w:pBdr>
          <w:bottom w:val="single" w:sz="6" w:space="1" w:color="auto"/>
        </w:pBdr>
        <w:jc w:val="both"/>
        <w:rPr>
          <w:spacing w:val="-2"/>
          <w:sz w:val="26"/>
          <w:szCs w:val="26"/>
        </w:rPr>
      </w:pPr>
    </w:p>
    <w:p w14:paraId="19600878" w14:textId="77777777" w:rsidR="0045796D" w:rsidRPr="0038324A" w:rsidRDefault="0045796D" w:rsidP="0045796D">
      <w:pPr>
        <w:ind w:firstLine="567"/>
        <w:jc w:val="both"/>
        <w:rPr>
          <w:spacing w:val="-2"/>
          <w:sz w:val="18"/>
          <w:szCs w:val="18"/>
        </w:rPr>
      </w:pPr>
      <w:r w:rsidRPr="0038324A">
        <w:rPr>
          <w:spacing w:val="-2"/>
          <w:sz w:val="18"/>
          <w:szCs w:val="18"/>
        </w:rPr>
        <w:t xml:space="preserve">(1) Cơ quan chủ quản; </w:t>
      </w:r>
    </w:p>
    <w:p w14:paraId="1431A216" w14:textId="77777777" w:rsidR="0045796D" w:rsidRPr="0038324A" w:rsidRDefault="00EE406A" w:rsidP="0045796D">
      <w:pPr>
        <w:ind w:firstLine="567"/>
        <w:jc w:val="both"/>
        <w:rPr>
          <w:spacing w:val="-2"/>
          <w:sz w:val="18"/>
          <w:szCs w:val="18"/>
        </w:rPr>
      </w:pPr>
      <w:r w:rsidRPr="0038324A">
        <w:rPr>
          <w:spacing w:val="-2"/>
          <w:sz w:val="18"/>
          <w:szCs w:val="18"/>
        </w:rPr>
        <w:t>(2) Cơ quan</w:t>
      </w:r>
      <w:r w:rsidR="0045796D" w:rsidRPr="0038324A">
        <w:rPr>
          <w:spacing w:val="-2"/>
          <w:sz w:val="18"/>
          <w:szCs w:val="18"/>
        </w:rPr>
        <w:t xml:space="preserve"> nhà nước có thẩm quyền chấp thuận tổ chức cuộc thi, liên hoan loại hình nghệ thuật biểu diễn.</w:t>
      </w:r>
    </w:p>
    <w:p w14:paraId="4F23EC33" w14:textId="77777777" w:rsidR="0045796D" w:rsidRPr="0038324A" w:rsidRDefault="0045796D" w:rsidP="0045796D">
      <w:pPr>
        <w:ind w:firstLine="567"/>
        <w:jc w:val="both"/>
        <w:rPr>
          <w:spacing w:val="-2"/>
          <w:sz w:val="18"/>
          <w:szCs w:val="18"/>
        </w:rPr>
      </w:pPr>
      <w:r w:rsidRPr="0038324A">
        <w:rPr>
          <w:spacing w:val="-2"/>
          <w:sz w:val="18"/>
          <w:szCs w:val="18"/>
        </w:rPr>
        <w:t>(3) T</w:t>
      </w:r>
      <w:r w:rsidR="00B11321" w:rsidRPr="0038324A">
        <w:rPr>
          <w:spacing w:val="-2"/>
          <w:sz w:val="18"/>
          <w:szCs w:val="18"/>
        </w:rPr>
        <w:t>ên</w:t>
      </w:r>
      <w:r w:rsidR="00B11321" w:rsidRPr="0038324A">
        <w:rPr>
          <w:spacing w:val="-2"/>
          <w:sz w:val="18"/>
          <w:szCs w:val="18"/>
          <w:lang w:val="vi-VN"/>
        </w:rPr>
        <w:t>, thông tin t</w:t>
      </w:r>
      <w:r w:rsidRPr="0038324A">
        <w:rPr>
          <w:spacing w:val="-2"/>
          <w:sz w:val="18"/>
          <w:szCs w:val="18"/>
        </w:rPr>
        <w:t>ổ</w:t>
      </w:r>
      <w:r w:rsidRPr="0038324A">
        <w:rPr>
          <w:spacing w:val="-2"/>
          <w:sz w:val="18"/>
          <w:szCs w:val="18"/>
          <w:lang w:val="vi-VN"/>
        </w:rPr>
        <w:t xml:space="preserve"> chức, cá nhân </w:t>
      </w:r>
      <w:r w:rsidRPr="0038324A">
        <w:rPr>
          <w:spacing w:val="-2"/>
          <w:sz w:val="18"/>
          <w:szCs w:val="18"/>
        </w:rPr>
        <w:t xml:space="preserve">tổ chức cuộc thi, liên hoan loại hình nghệ thuật biểu diễn. </w:t>
      </w:r>
    </w:p>
    <w:p w14:paraId="302941EF" w14:textId="00E119FC" w:rsidR="0045796D" w:rsidRPr="0038324A" w:rsidRDefault="0045796D" w:rsidP="0045796D">
      <w:pPr>
        <w:ind w:firstLine="567"/>
        <w:jc w:val="both"/>
        <w:rPr>
          <w:sz w:val="18"/>
          <w:szCs w:val="18"/>
        </w:rPr>
      </w:pPr>
      <w:r w:rsidRPr="0038324A">
        <w:rPr>
          <w:sz w:val="18"/>
          <w:szCs w:val="18"/>
        </w:rPr>
        <w:t xml:space="preserve">(4) </w:t>
      </w:r>
      <w:r w:rsidR="009F7FFC" w:rsidRPr="0038324A">
        <w:rPr>
          <w:sz w:val="18"/>
          <w:szCs w:val="18"/>
        </w:rPr>
        <w:t xml:space="preserve">Khu vực công cộng/cơ sở </w:t>
      </w:r>
      <w:r w:rsidR="00F2109A" w:rsidRPr="0038324A">
        <w:rPr>
          <w:sz w:val="18"/>
          <w:szCs w:val="18"/>
        </w:rPr>
        <w:t>tổ chức chương trình biểu diễn nghệ thuật</w:t>
      </w:r>
      <w:r w:rsidR="009F7FFC" w:rsidRPr="0038324A">
        <w:rPr>
          <w:sz w:val="18"/>
          <w:szCs w:val="18"/>
        </w:rPr>
        <w:t>.</w:t>
      </w:r>
    </w:p>
    <w:p w14:paraId="39D34CC2" w14:textId="77777777" w:rsidR="0045796D" w:rsidRPr="0038324A" w:rsidRDefault="0045796D" w:rsidP="0045796D">
      <w:pPr>
        <w:ind w:firstLine="567"/>
        <w:jc w:val="both"/>
        <w:rPr>
          <w:sz w:val="18"/>
          <w:szCs w:val="18"/>
        </w:rPr>
      </w:pPr>
      <w:r w:rsidRPr="0038324A">
        <w:rPr>
          <w:sz w:val="18"/>
          <w:szCs w:val="18"/>
        </w:rPr>
        <w:t>(5) Ghi rõ loại hình nghệ thuật biểu diễn của cuộc thi, liên hoan.</w:t>
      </w:r>
    </w:p>
    <w:p w14:paraId="7A348DA2" w14:textId="77777777" w:rsidR="0045796D" w:rsidRPr="0038324A" w:rsidRDefault="0045796D" w:rsidP="0045796D">
      <w:pPr>
        <w:spacing w:before="120" w:after="120"/>
        <w:ind w:firstLine="567"/>
        <w:rPr>
          <w:b/>
          <w:sz w:val="26"/>
        </w:rPr>
      </w:pPr>
      <w:r w:rsidRPr="0038324A">
        <w:rPr>
          <w:b/>
          <w:sz w:val="26"/>
        </w:rPr>
        <w:br w:type="page"/>
      </w:r>
    </w:p>
    <w:p w14:paraId="4D2A73EA" w14:textId="77777777" w:rsidR="0045796D" w:rsidRPr="0038324A" w:rsidRDefault="0045796D" w:rsidP="0045796D">
      <w:pPr>
        <w:jc w:val="right"/>
        <w:rPr>
          <w:b/>
        </w:rPr>
      </w:pPr>
      <w:r w:rsidRPr="0038324A">
        <w:rPr>
          <w:b/>
          <w:sz w:val="26"/>
        </w:rPr>
        <w:lastRenderedPageBreak/>
        <w:t>Mẫu số 05</w:t>
      </w:r>
    </w:p>
    <w:tbl>
      <w:tblPr>
        <w:tblW w:w="5220" w:type="pct"/>
        <w:tblInd w:w="-142" w:type="dxa"/>
        <w:tblCellMar>
          <w:left w:w="0" w:type="dxa"/>
          <w:right w:w="0" w:type="dxa"/>
        </w:tblCellMar>
        <w:tblLook w:val="04A0" w:firstRow="1" w:lastRow="0" w:firstColumn="1" w:lastColumn="0" w:noHBand="0" w:noVBand="1"/>
      </w:tblPr>
      <w:tblGrid>
        <w:gridCol w:w="3828"/>
        <w:gridCol w:w="5643"/>
      </w:tblGrid>
      <w:tr w:rsidR="0038324A" w:rsidRPr="0038324A" w14:paraId="63D0828D" w14:textId="77777777" w:rsidTr="00A75BF0">
        <w:trPr>
          <w:trHeight w:val="878"/>
        </w:trPr>
        <w:tc>
          <w:tcPr>
            <w:tcW w:w="2021" w:type="pct"/>
            <w:shd w:val="clear" w:color="auto" w:fill="auto"/>
            <w:tcMar>
              <w:top w:w="0" w:type="dxa"/>
              <w:left w:w="108" w:type="dxa"/>
              <w:bottom w:w="0" w:type="dxa"/>
              <w:right w:w="108" w:type="dxa"/>
            </w:tcMar>
          </w:tcPr>
          <w:p w14:paraId="70ADBFC8" w14:textId="77777777" w:rsidR="0045796D" w:rsidRPr="0038324A" w:rsidRDefault="0045796D" w:rsidP="00A75BF0">
            <w:pPr>
              <w:jc w:val="center"/>
              <w:rPr>
                <w:sz w:val="26"/>
                <w:szCs w:val="26"/>
              </w:rPr>
            </w:pPr>
            <w:r w:rsidRPr="0038324A">
              <w:rPr>
                <w:sz w:val="26"/>
                <w:szCs w:val="26"/>
              </w:rPr>
              <w:t xml:space="preserve"> … (1) …</w:t>
            </w:r>
          </w:p>
          <w:p w14:paraId="54A34B73" w14:textId="77777777" w:rsidR="0045796D" w:rsidRPr="0038324A" w:rsidRDefault="00F300FF" w:rsidP="00A75BF0">
            <w:pPr>
              <w:jc w:val="center"/>
              <w:rPr>
                <w:b/>
                <w:bCs/>
                <w:sz w:val="26"/>
                <w:szCs w:val="26"/>
              </w:rPr>
            </w:pPr>
            <w:r w:rsidRPr="0038324A">
              <w:rPr>
                <w:b/>
                <w:bCs/>
                <w:noProof/>
                <w:sz w:val="26"/>
                <w:szCs w:val="26"/>
              </w:rPr>
              <mc:AlternateContent>
                <mc:Choice Requires="wps">
                  <w:drawing>
                    <wp:anchor distT="0" distB="0" distL="114300" distR="114300" simplePos="0" relativeHeight="251658262" behindDoc="0" locked="0" layoutInCell="1" allowOverlap="1" wp14:anchorId="368390CB" wp14:editId="70567F54">
                      <wp:simplePos x="0" y="0"/>
                      <wp:positionH relativeFrom="column">
                        <wp:posOffset>965205</wp:posOffset>
                      </wp:positionH>
                      <wp:positionV relativeFrom="paragraph">
                        <wp:posOffset>40005</wp:posOffset>
                      </wp:positionV>
                      <wp:extent cx="403225" cy="0"/>
                      <wp:effectExtent l="0" t="0" r="15875" b="12700"/>
                      <wp:wrapNone/>
                      <wp:docPr id="16" name="Straight Connector 16"/>
                      <wp:cNvGraphicFramePr/>
                      <a:graphic xmlns:a="http://schemas.openxmlformats.org/drawingml/2006/main">
                        <a:graphicData uri="http://schemas.microsoft.com/office/word/2010/wordprocessingShape">
                          <wps:wsp>
                            <wps:cNvCnPr/>
                            <wps:spPr>
                              <a:xfrm>
                                <a:off x="0" y="0"/>
                                <a:ext cx="40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B5F025" id="Straight Connector 16" o:spid="_x0000_s1026" style="position:absolute;z-index:251658262;visibility:visible;mso-wrap-style:square;mso-wrap-distance-left:9pt;mso-wrap-distance-top:0;mso-wrap-distance-right:9pt;mso-wrap-distance-bottom:0;mso-position-horizontal:absolute;mso-position-horizontal-relative:text;mso-position-vertical:absolute;mso-position-vertical-relative:text" from="76pt,3.15pt" to="107.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jtgEAALgDAAAOAAAAZHJzL2Uyb0RvYy54bWysU8GOEzEMvSPxD1HudKYFVm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" strokecolor="black [3200]" strokeweight=".5pt">
                      <v:stroke joinstyle="miter"/>
                    </v:line>
                  </w:pict>
                </mc:Fallback>
              </mc:AlternateContent>
            </w:r>
            <w:r w:rsidR="00654C45" w:rsidRPr="0038324A">
              <w:rPr>
                <w:b/>
                <w:bCs/>
                <w:noProof/>
                <w:sz w:val="26"/>
                <w:szCs w:val="26"/>
              </w:rPr>
              <mc:AlternateContent>
                <mc:Choice Requires="wps">
                  <w:drawing>
                    <wp:anchor distT="0" distB="0" distL="114300" distR="114300" simplePos="0" relativeHeight="251658255" behindDoc="0" locked="0" layoutInCell="1" allowOverlap="1" wp14:anchorId="415FB393" wp14:editId="0F78E433">
                      <wp:simplePos x="0" y="0"/>
                      <wp:positionH relativeFrom="column">
                        <wp:posOffset>975355</wp:posOffset>
                      </wp:positionH>
                      <wp:positionV relativeFrom="paragraph">
                        <wp:posOffset>41275</wp:posOffset>
                      </wp:positionV>
                      <wp:extent cx="403725" cy="0"/>
                      <wp:effectExtent l="0" t="0" r="15875" b="12700"/>
                      <wp:wrapNone/>
                      <wp:docPr id="4" name="Straight Connector 4"/>
                      <wp:cNvGraphicFramePr/>
                      <a:graphic xmlns:a="http://schemas.openxmlformats.org/drawingml/2006/main">
                        <a:graphicData uri="http://schemas.microsoft.com/office/word/2010/wordprocessingShape">
                          <wps:wsp>
                            <wps:cNvCnPr/>
                            <wps:spPr>
                              <a:xfrm>
                                <a:off x="0" y="0"/>
                                <a:ext cx="403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308B32" id="Straight Connector 4" o:spid="_x0000_s1026" style="position:absolute;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8pt,3.25pt" to="108.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" strokecolor="black [3200]" strokeweight=".5pt">
                      <v:stroke joinstyle="miter"/>
                    </v:line>
                  </w:pict>
                </mc:Fallback>
              </mc:AlternateContent>
            </w:r>
          </w:p>
        </w:tc>
        <w:tc>
          <w:tcPr>
            <w:tcW w:w="2979" w:type="pct"/>
            <w:shd w:val="clear" w:color="auto" w:fill="auto"/>
            <w:tcMar>
              <w:top w:w="0" w:type="dxa"/>
              <w:left w:w="108" w:type="dxa"/>
              <w:bottom w:w="0" w:type="dxa"/>
              <w:right w:w="108" w:type="dxa"/>
            </w:tcMar>
          </w:tcPr>
          <w:p w14:paraId="179254EB" w14:textId="77777777" w:rsidR="0045796D" w:rsidRPr="0038324A" w:rsidRDefault="00F300FF" w:rsidP="00A75BF0">
            <w:pPr>
              <w:jc w:val="center"/>
              <w:rPr>
                <w:sz w:val="26"/>
                <w:szCs w:val="26"/>
              </w:rPr>
            </w:pPr>
            <w:r w:rsidRPr="0038324A">
              <w:rPr>
                <w:b/>
                <w:bCs/>
                <w:noProof/>
                <w:spacing w:val="-4"/>
                <w:szCs w:val="26"/>
              </w:rPr>
              <mc:AlternateContent>
                <mc:Choice Requires="wps">
                  <w:drawing>
                    <wp:anchor distT="0" distB="0" distL="114300" distR="114300" simplePos="0" relativeHeight="251658261" behindDoc="0" locked="0" layoutInCell="1" allowOverlap="1" wp14:anchorId="2BD72B2E" wp14:editId="78A05574">
                      <wp:simplePos x="0" y="0"/>
                      <wp:positionH relativeFrom="column">
                        <wp:posOffset>726435</wp:posOffset>
                      </wp:positionH>
                      <wp:positionV relativeFrom="paragraph">
                        <wp:posOffset>382905</wp:posOffset>
                      </wp:positionV>
                      <wp:extent cx="1988820" cy="0"/>
                      <wp:effectExtent l="0" t="0" r="17780" b="12700"/>
                      <wp:wrapNone/>
                      <wp:docPr id="14" name="Straight Connector 14"/>
                      <wp:cNvGraphicFramePr/>
                      <a:graphic xmlns:a="http://schemas.openxmlformats.org/drawingml/2006/main">
                        <a:graphicData uri="http://schemas.microsoft.com/office/word/2010/wordprocessingShape">
                          <wps:wsp>
                            <wps:cNvCnPr/>
                            <wps:spPr>
                              <a:xfrm>
                                <a:off x="0" y="0"/>
                                <a:ext cx="198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348DAA" id="Straight Connector 14" o:spid="_x0000_s1026" style="position:absolute;z-index:251658261;visibility:visible;mso-wrap-style:square;mso-wrap-distance-left:9pt;mso-wrap-distance-top:0;mso-wrap-distance-right:9pt;mso-wrap-distance-bottom:0;mso-position-horizontal:absolute;mso-position-horizontal-relative:text;mso-position-vertical:absolute;mso-position-vertical-relative:text" from="57.2pt,30.15pt" to="213.8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" strokecolor="black [3200]" strokeweight=".5pt">
                      <v:stroke joinstyle="miter"/>
                    </v:line>
                  </w:pict>
                </mc:Fallback>
              </mc:AlternateContent>
            </w:r>
            <w:r w:rsidR="0045796D" w:rsidRPr="0038324A">
              <w:rPr>
                <w:b/>
                <w:bCs/>
                <w:noProof/>
                <w:spacing w:val="-4"/>
                <w:szCs w:val="26"/>
              </w:rPr>
              <mc:AlternateContent>
                <mc:Choice Requires="wps">
                  <w:drawing>
                    <wp:anchor distT="0" distB="0" distL="114300" distR="114300" simplePos="0" relativeHeight="251658248" behindDoc="0" locked="0" layoutInCell="1" allowOverlap="1" wp14:anchorId="39FB49DD" wp14:editId="784D6D89">
                      <wp:simplePos x="0" y="0"/>
                      <wp:positionH relativeFrom="column">
                        <wp:posOffset>724540</wp:posOffset>
                      </wp:positionH>
                      <wp:positionV relativeFrom="paragraph">
                        <wp:posOffset>387350</wp:posOffset>
                      </wp:positionV>
                      <wp:extent cx="1989389" cy="0"/>
                      <wp:effectExtent l="0" t="0" r="17780" b="12700"/>
                      <wp:wrapNone/>
                      <wp:docPr id="33" name="Straight Connector 33"/>
                      <wp:cNvGraphicFramePr/>
                      <a:graphic xmlns:a="http://schemas.openxmlformats.org/drawingml/2006/main">
                        <a:graphicData uri="http://schemas.microsoft.com/office/word/2010/wordprocessingShape">
                          <wps:wsp>
                            <wps:cNvCnPr/>
                            <wps:spPr>
                              <a:xfrm>
                                <a:off x="0" y="0"/>
                                <a:ext cx="19893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7DA3F8" id="Straight Connector 33" o:spid="_x0000_s1026"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05pt,30.5pt" to="213.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" strokecolor="black [3200]" strokeweight=".5pt">
                      <v:stroke joinstyle="miter"/>
                    </v:line>
                  </w:pict>
                </mc:Fallback>
              </mc:AlternateContent>
            </w:r>
            <w:r w:rsidR="0045796D" w:rsidRPr="0038324A">
              <w:rPr>
                <w:b/>
                <w:bCs/>
                <w:spacing w:val="-4"/>
                <w:szCs w:val="26"/>
              </w:rPr>
              <w:t>CỘNG HÒA XÃ HỘI CHỦ NGHĨA VIỆT NAM</w:t>
            </w:r>
            <w:r w:rsidR="0045796D" w:rsidRPr="0038324A">
              <w:rPr>
                <w:b/>
                <w:bCs/>
                <w:sz w:val="26"/>
                <w:szCs w:val="26"/>
              </w:rPr>
              <w:br/>
              <w:t>Độc lập - Tự do - Hạnh phúc</w:t>
            </w:r>
          </w:p>
        </w:tc>
      </w:tr>
      <w:tr w:rsidR="0038324A" w:rsidRPr="0038324A" w14:paraId="2846AC4B" w14:textId="77777777" w:rsidTr="00A75BF0">
        <w:tc>
          <w:tcPr>
            <w:tcW w:w="2021" w:type="pct"/>
            <w:shd w:val="clear" w:color="auto" w:fill="auto"/>
            <w:tcMar>
              <w:top w:w="0" w:type="dxa"/>
              <w:left w:w="108" w:type="dxa"/>
              <w:bottom w:w="0" w:type="dxa"/>
              <w:right w:w="108" w:type="dxa"/>
            </w:tcMar>
          </w:tcPr>
          <w:p w14:paraId="512D4A7E" w14:textId="77777777" w:rsidR="0045796D" w:rsidRPr="0038324A" w:rsidRDefault="0045796D" w:rsidP="00A75BF0">
            <w:pPr>
              <w:jc w:val="center"/>
              <w:rPr>
                <w:sz w:val="26"/>
                <w:szCs w:val="26"/>
              </w:rPr>
            </w:pPr>
            <w:r w:rsidRPr="0038324A">
              <w:rPr>
                <w:sz w:val="26"/>
                <w:szCs w:val="26"/>
              </w:rPr>
              <w:t>Số: …</w:t>
            </w:r>
          </w:p>
          <w:p w14:paraId="518F937F" w14:textId="77777777" w:rsidR="0045796D" w:rsidRPr="0038324A" w:rsidRDefault="0045796D" w:rsidP="00A75BF0">
            <w:pPr>
              <w:jc w:val="center"/>
              <w:rPr>
                <w:sz w:val="22"/>
                <w:szCs w:val="26"/>
              </w:rPr>
            </w:pPr>
            <w:r w:rsidRPr="0038324A">
              <w:rPr>
                <w:sz w:val="22"/>
                <w:szCs w:val="26"/>
              </w:rPr>
              <w:t xml:space="preserve">V/v đề nghị tổ chức cuộc thi </w:t>
            </w:r>
          </w:p>
          <w:p w14:paraId="0C1A532B" w14:textId="77777777" w:rsidR="0045796D" w:rsidRPr="0038324A" w:rsidRDefault="0045796D" w:rsidP="00A75BF0">
            <w:pPr>
              <w:jc w:val="center"/>
              <w:rPr>
                <w:sz w:val="26"/>
                <w:szCs w:val="26"/>
              </w:rPr>
            </w:pPr>
            <w:r w:rsidRPr="0038324A">
              <w:rPr>
                <w:sz w:val="22"/>
                <w:szCs w:val="26"/>
              </w:rPr>
              <w:t>người đẹp, người mẫu</w:t>
            </w:r>
          </w:p>
        </w:tc>
        <w:tc>
          <w:tcPr>
            <w:tcW w:w="2979" w:type="pct"/>
            <w:shd w:val="clear" w:color="auto" w:fill="auto"/>
            <w:tcMar>
              <w:top w:w="0" w:type="dxa"/>
              <w:left w:w="108" w:type="dxa"/>
              <w:bottom w:w="0" w:type="dxa"/>
              <w:right w:w="108" w:type="dxa"/>
            </w:tcMar>
          </w:tcPr>
          <w:p w14:paraId="68F55EE7" w14:textId="77777777" w:rsidR="0045796D" w:rsidRPr="0038324A" w:rsidRDefault="0045796D" w:rsidP="00A75BF0">
            <w:pPr>
              <w:jc w:val="center"/>
              <w:rPr>
                <w:sz w:val="26"/>
                <w:szCs w:val="26"/>
              </w:rPr>
            </w:pPr>
            <w:r w:rsidRPr="0038324A">
              <w:rPr>
                <w:i/>
                <w:iCs/>
                <w:sz w:val="26"/>
                <w:szCs w:val="26"/>
              </w:rPr>
              <w:t>…, ngày … tháng … năm …</w:t>
            </w:r>
          </w:p>
        </w:tc>
      </w:tr>
    </w:tbl>
    <w:p w14:paraId="3A4C940F" w14:textId="77777777" w:rsidR="0045796D" w:rsidRPr="0038324A" w:rsidRDefault="0045796D" w:rsidP="0045796D">
      <w:pPr>
        <w:rPr>
          <w:sz w:val="26"/>
          <w:szCs w:val="20"/>
        </w:rPr>
      </w:pPr>
    </w:p>
    <w:p w14:paraId="26D8E2FC" w14:textId="77777777" w:rsidR="0045796D" w:rsidRPr="0038324A" w:rsidRDefault="0045796D" w:rsidP="0045796D">
      <w:pPr>
        <w:jc w:val="center"/>
        <w:rPr>
          <w:sz w:val="26"/>
          <w:szCs w:val="26"/>
        </w:rPr>
      </w:pPr>
      <w:r w:rsidRPr="0038324A">
        <w:rPr>
          <w:sz w:val="26"/>
          <w:szCs w:val="26"/>
        </w:rPr>
        <w:t xml:space="preserve">Kính gửi: … (2) … </w:t>
      </w:r>
    </w:p>
    <w:p w14:paraId="6988A7B9" w14:textId="77777777" w:rsidR="0045796D" w:rsidRPr="0038324A" w:rsidRDefault="0045796D" w:rsidP="0045796D">
      <w:pPr>
        <w:jc w:val="both"/>
        <w:rPr>
          <w:sz w:val="26"/>
          <w:szCs w:val="26"/>
        </w:rPr>
      </w:pPr>
    </w:p>
    <w:p w14:paraId="3A975DAB" w14:textId="77777777" w:rsidR="0045796D" w:rsidRPr="0038324A" w:rsidRDefault="0045796D" w:rsidP="0045796D">
      <w:pPr>
        <w:spacing w:before="120" w:after="120"/>
        <w:ind w:firstLine="720"/>
        <w:jc w:val="both"/>
        <w:rPr>
          <w:sz w:val="26"/>
          <w:szCs w:val="26"/>
        </w:rPr>
      </w:pPr>
      <w:r w:rsidRPr="0038324A">
        <w:rPr>
          <w:sz w:val="26"/>
          <w:szCs w:val="26"/>
        </w:rPr>
        <w:t xml:space="preserve">Căn cứ Nghị định số …/20…/NĐ-CP ngày … tháng … năm … của Chính phủ quy định về </w:t>
      </w:r>
      <w:r w:rsidR="00A75BF0" w:rsidRPr="0038324A">
        <w:rPr>
          <w:sz w:val="26"/>
          <w:szCs w:val="26"/>
        </w:rPr>
        <w:t xml:space="preserve">hoạt động nghệ thuật biểu diễn </w:t>
      </w:r>
      <w:r w:rsidRPr="0038324A">
        <w:rPr>
          <w:sz w:val="26"/>
          <w:szCs w:val="26"/>
        </w:rPr>
        <w:t>, … (1) … đề nghị tổ chức cuộc thi người đẹp, người mẫu như sau:</w:t>
      </w:r>
    </w:p>
    <w:p w14:paraId="5BF12D74" w14:textId="77777777" w:rsidR="0045796D" w:rsidRPr="0038324A" w:rsidRDefault="0045796D" w:rsidP="0045796D">
      <w:pPr>
        <w:spacing w:before="120" w:after="120"/>
        <w:ind w:firstLine="720"/>
        <w:jc w:val="both"/>
        <w:rPr>
          <w:sz w:val="26"/>
          <w:szCs w:val="26"/>
        </w:rPr>
      </w:pPr>
      <w:r w:rsidRPr="0038324A">
        <w:rPr>
          <w:sz w:val="26"/>
          <w:szCs w:val="26"/>
        </w:rPr>
        <w:t>1. Tên cuộc thi (tên nước ngoài nếu có): …</w:t>
      </w:r>
    </w:p>
    <w:p w14:paraId="4E69AE28" w14:textId="77777777" w:rsidR="0045796D" w:rsidRPr="0038324A" w:rsidRDefault="0045796D" w:rsidP="0045796D">
      <w:pPr>
        <w:spacing w:before="120" w:after="120"/>
        <w:ind w:firstLine="720"/>
        <w:jc w:val="both"/>
        <w:rPr>
          <w:sz w:val="26"/>
          <w:szCs w:val="26"/>
        </w:rPr>
      </w:pPr>
      <w:r w:rsidRPr="0038324A">
        <w:rPr>
          <w:sz w:val="26"/>
          <w:szCs w:val="26"/>
        </w:rPr>
        <w:t>2. Thời gian tổ chức: …</w:t>
      </w:r>
    </w:p>
    <w:p w14:paraId="474B0767" w14:textId="77777777" w:rsidR="0045796D" w:rsidRPr="0038324A" w:rsidRDefault="0045796D" w:rsidP="0045796D">
      <w:pPr>
        <w:spacing w:before="120" w:after="120"/>
        <w:ind w:firstLine="720"/>
        <w:jc w:val="both"/>
        <w:rPr>
          <w:sz w:val="26"/>
          <w:szCs w:val="26"/>
        </w:rPr>
      </w:pPr>
      <w:r w:rsidRPr="0038324A">
        <w:rPr>
          <w:sz w:val="26"/>
          <w:szCs w:val="26"/>
        </w:rPr>
        <w:t>3. Địa điểm tổ chức: … (</w:t>
      </w:r>
      <w:r w:rsidRPr="0038324A">
        <w:rPr>
          <w:sz w:val="26"/>
          <w:szCs w:val="26"/>
          <w:lang w:val="vi-VN"/>
        </w:rPr>
        <w:t>3</w:t>
      </w:r>
      <w:r w:rsidRPr="0038324A">
        <w:rPr>
          <w:sz w:val="26"/>
          <w:szCs w:val="26"/>
        </w:rPr>
        <w:t>) …</w:t>
      </w:r>
    </w:p>
    <w:p w14:paraId="2467D036" w14:textId="77777777" w:rsidR="0045796D" w:rsidRPr="0038324A" w:rsidRDefault="0045796D" w:rsidP="0045796D">
      <w:pPr>
        <w:spacing w:before="120" w:after="120"/>
        <w:ind w:firstLine="720"/>
        <w:jc w:val="both"/>
        <w:rPr>
          <w:sz w:val="26"/>
          <w:szCs w:val="26"/>
        </w:rPr>
      </w:pPr>
      <w:r w:rsidRPr="0038324A">
        <w:rPr>
          <w:sz w:val="26"/>
          <w:szCs w:val="26"/>
          <w:lang w:val="vi-VN"/>
        </w:rPr>
        <w:t>4</w:t>
      </w:r>
      <w:r w:rsidRPr="0038324A">
        <w:rPr>
          <w:sz w:val="26"/>
          <w:szCs w:val="26"/>
        </w:rPr>
        <w:t>. Thông tin liên quan:</w:t>
      </w:r>
    </w:p>
    <w:p w14:paraId="3DAB80A2" w14:textId="77777777" w:rsidR="0045796D" w:rsidRPr="0038324A" w:rsidRDefault="004478A5" w:rsidP="0045796D">
      <w:pPr>
        <w:spacing w:before="120" w:after="120"/>
        <w:ind w:firstLine="720"/>
        <w:jc w:val="both"/>
        <w:rPr>
          <w:sz w:val="26"/>
          <w:szCs w:val="26"/>
        </w:rPr>
      </w:pPr>
      <w:r w:rsidRPr="0038324A">
        <w:rPr>
          <w:sz w:val="26"/>
          <w:szCs w:val="26"/>
          <w:lang w:val="vi-VN"/>
        </w:rPr>
        <w:t>- C</w:t>
      </w:r>
      <w:r w:rsidR="0045796D" w:rsidRPr="0038324A">
        <w:rPr>
          <w:sz w:val="26"/>
          <w:szCs w:val="26"/>
          <w:lang w:val="vi-VN"/>
        </w:rPr>
        <w:t>ơ quan, tổ chức, cá nhân liên kết (nếu có);</w:t>
      </w:r>
    </w:p>
    <w:p w14:paraId="77729898" w14:textId="77777777" w:rsidR="0045796D" w:rsidRPr="0038324A" w:rsidRDefault="0045796D" w:rsidP="0045796D">
      <w:pPr>
        <w:spacing w:before="120" w:after="120"/>
        <w:ind w:firstLine="720"/>
        <w:jc w:val="both"/>
        <w:rPr>
          <w:sz w:val="26"/>
          <w:szCs w:val="26"/>
        </w:rPr>
      </w:pPr>
      <w:r w:rsidRPr="0038324A">
        <w:rPr>
          <w:sz w:val="26"/>
          <w:szCs w:val="26"/>
        </w:rPr>
        <w:t>Tài liệu kèm theo: … (</w:t>
      </w:r>
      <w:r w:rsidRPr="0038324A">
        <w:rPr>
          <w:sz w:val="26"/>
          <w:szCs w:val="26"/>
          <w:lang w:val="vi-VN"/>
        </w:rPr>
        <w:t>4</w:t>
      </w:r>
      <w:r w:rsidRPr="0038324A">
        <w:rPr>
          <w:sz w:val="26"/>
          <w:szCs w:val="26"/>
        </w:rPr>
        <w:t>) …</w:t>
      </w:r>
    </w:p>
    <w:p w14:paraId="025505F2" w14:textId="77777777" w:rsidR="0045796D" w:rsidRPr="0038324A" w:rsidRDefault="0045796D" w:rsidP="0045796D">
      <w:pPr>
        <w:spacing w:before="120" w:after="120"/>
        <w:ind w:firstLine="720"/>
        <w:jc w:val="both"/>
        <w:rPr>
          <w:sz w:val="26"/>
          <w:szCs w:val="26"/>
        </w:rPr>
      </w:pPr>
      <w:r w:rsidRPr="0038324A">
        <w:rPr>
          <w:sz w:val="26"/>
          <w:szCs w:val="26"/>
        </w:rPr>
        <w:t>…</w:t>
      </w:r>
      <w:r w:rsidRPr="0038324A">
        <w:rPr>
          <w:sz w:val="26"/>
          <w:szCs w:val="26"/>
          <w:lang w:val="vi-VN"/>
        </w:rPr>
        <w:t xml:space="preserve"> </w:t>
      </w:r>
      <w:r w:rsidRPr="0038324A">
        <w:rPr>
          <w:sz w:val="26"/>
          <w:szCs w:val="26"/>
        </w:rPr>
        <w:t>(1)</w:t>
      </w:r>
      <w:r w:rsidRPr="0038324A">
        <w:rPr>
          <w:sz w:val="26"/>
          <w:szCs w:val="26"/>
          <w:lang w:val="vi-VN"/>
        </w:rPr>
        <w:t xml:space="preserve"> </w:t>
      </w:r>
      <w:r w:rsidRPr="0038324A">
        <w:rPr>
          <w:sz w:val="26"/>
          <w:szCs w:val="26"/>
        </w:rPr>
        <w:t>… cam kết thực hiện đúng những nội dung trên theo các quy định của pháp luật và có trách nhiệm:</w:t>
      </w:r>
    </w:p>
    <w:p w14:paraId="12D1B8CF" w14:textId="77777777" w:rsidR="0045796D" w:rsidRPr="0038324A" w:rsidRDefault="0045796D" w:rsidP="0045796D">
      <w:pPr>
        <w:spacing w:before="120" w:after="120"/>
        <w:ind w:firstLine="720"/>
        <w:jc w:val="both"/>
        <w:rPr>
          <w:sz w:val="26"/>
          <w:szCs w:val="26"/>
        </w:rPr>
      </w:pPr>
      <w:r w:rsidRPr="0038324A">
        <w:rPr>
          <w:sz w:val="26"/>
          <w:szCs w:val="26"/>
        </w:rPr>
        <w:t xml:space="preserve">- Chấp hành quy định tại Nghị định số …/20…/NĐ-CP ngày … tháng … năm … của Chính phủ quy định về </w:t>
      </w:r>
      <w:r w:rsidR="00A75BF0" w:rsidRPr="0038324A">
        <w:rPr>
          <w:sz w:val="26"/>
          <w:szCs w:val="26"/>
        </w:rPr>
        <w:t xml:space="preserve">hoạt động nghệ thuật biểu diễn </w:t>
      </w:r>
      <w:r w:rsidRPr="0038324A">
        <w:rPr>
          <w:sz w:val="26"/>
          <w:szCs w:val="26"/>
        </w:rPr>
        <w:t>;</w:t>
      </w:r>
    </w:p>
    <w:p w14:paraId="12AB90E8" w14:textId="77777777" w:rsidR="0045796D" w:rsidRPr="0038324A" w:rsidRDefault="0045796D" w:rsidP="0045796D">
      <w:pPr>
        <w:spacing w:before="120" w:after="240"/>
        <w:ind w:firstLine="720"/>
        <w:jc w:val="both"/>
        <w:rPr>
          <w:sz w:val="26"/>
          <w:szCs w:val="26"/>
        </w:rPr>
      </w:pPr>
      <w:r w:rsidRPr="0038324A">
        <w:rPr>
          <w:sz w:val="26"/>
          <w:szCs w:val="26"/>
        </w:rPr>
        <w:t xml:space="preserve">- </w:t>
      </w:r>
      <w:r w:rsidR="00934657" w:rsidRPr="0038324A">
        <w:rPr>
          <w:sz w:val="26"/>
          <w:szCs w:val="26"/>
        </w:rPr>
        <w:t>Tuân thủ quy định về bảo đảm an ninh, trật tự an toàn xã hội, môi trường, y tế</w:t>
      </w:r>
      <w:r w:rsidRPr="0038324A">
        <w:rPr>
          <w:sz w:val="26"/>
          <w:szCs w:val="26"/>
        </w:rPr>
        <w:t xml:space="preserve"> và phòng, chống cháy nổ, các điều kiện khác theo quy định của </w:t>
      </w:r>
      <w:r w:rsidR="002276CA" w:rsidRPr="0038324A">
        <w:rPr>
          <w:sz w:val="26"/>
          <w:szCs w:val="26"/>
        </w:rPr>
        <w:t>pháp luật có liên quan</w:t>
      </w:r>
      <w:r w:rsidRPr="0038324A">
        <w:rPr>
          <w:sz w:val="26"/>
          <w:szCs w:val="26"/>
        </w:rPr>
        <w:t xml:space="preserve"> trước và trong quá trình tổ chức cuộc thi người đẹp, người mẫu./.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66"/>
        <w:gridCol w:w="3906"/>
      </w:tblGrid>
      <w:tr w:rsidR="0045796D" w:rsidRPr="0038324A" w14:paraId="5A39E4C9" w14:textId="77777777" w:rsidTr="00A75BF0">
        <w:trPr>
          <w:trHeight w:val="637"/>
        </w:trPr>
        <w:tc>
          <w:tcPr>
            <w:tcW w:w="2847" w:type="pct"/>
            <w:tcBorders>
              <w:top w:val="nil"/>
              <w:left w:val="nil"/>
              <w:bottom w:val="nil"/>
              <w:right w:val="nil"/>
              <w:tl2br w:val="nil"/>
              <w:tr2bl w:val="nil"/>
            </w:tcBorders>
            <w:shd w:val="clear" w:color="auto" w:fill="auto"/>
            <w:tcMar>
              <w:top w:w="0" w:type="dxa"/>
              <w:left w:w="108" w:type="dxa"/>
              <w:bottom w:w="0" w:type="dxa"/>
              <w:right w:w="108" w:type="dxa"/>
            </w:tcMar>
          </w:tcPr>
          <w:p w14:paraId="5AE2C522" w14:textId="77777777" w:rsidR="0045796D" w:rsidRPr="0038324A" w:rsidRDefault="0045796D" w:rsidP="00A75BF0">
            <w:pPr>
              <w:jc w:val="both"/>
              <w:rPr>
                <w:sz w:val="26"/>
                <w:szCs w:val="26"/>
              </w:rPr>
            </w:pPr>
            <w:r w:rsidRPr="0038324A">
              <w:rPr>
                <w:sz w:val="26"/>
                <w:szCs w:val="26"/>
              </w:rPr>
              <w:t> </w:t>
            </w:r>
            <w:r w:rsidRPr="0038324A">
              <w:rPr>
                <w:b/>
                <w:bCs/>
                <w:i/>
                <w:iCs/>
                <w:sz w:val="22"/>
                <w:szCs w:val="26"/>
              </w:rPr>
              <w:t>Nơi nhận</w:t>
            </w:r>
            <w:r w:rsidRPr="0038324A">
              <w:rPr>
                <w:bCs/>
                <w:iCs/>
                <w:sz w:val="22"/>
                <w:szCs w:val="26"/>
              </w:rPr>
              <w:t>:</w:t>
            </w:r>
          </w:p>
          <w:p w14:paraId="48B193AD" w14:textId="77777777" w:rsidR="0045796D" w:rsidRPr="0038324A" w:rsidRDefault="0045796D" w:rsidP="00A75BF0">
            <w:pPr>
              <w:jc w:val="both"/>
              <w:rPr>
                <w:bCs/>
                <w:iCs/>
                <w:sz w:val="20"/>
                <w:szCs w:val="26"/>
              </w:rPr>
            </w:pPr>
            <w:r w:rsidRPr="0038324A">
              <w:rPr>
                <w:bCs/>
                <w:iCs/>
                <w:sz w:val="20"/>
                <w:szCs w:val="26"/>
              </w:rPr>
              <w:t>- Như trên;</w:t>
            </w:r>
          </w:p>
          <w:p w14:paraId="5F7B2405" w14:textId="77777777" w:rsidR="0045796D" w:rsidRPr="0038324A" w:rsidRDefault="0045796D" w:rsidP="00A75BF0">
            <w:pPr>
              <w:jc w:val="both"/>
              <w:rPr>
                <w:bCs/>
                <w:iCs/>
                <w:sz w:val="20"/>
                <w:szCs w:val="26"/>
              </w:rPr>
            </w:pPr>
            <w:r w:rsidRPr="0038324A">
              <w:rPr>
                <w:bCs/>
                <w:iCs/>
                <w:sz w:val="20"/>
                <w:szCs w:val="26"/>
              </w:rPr>
              <w:t>- …;</w:t>
            </w:r>
          </w:p>
          <w:p w14:paraId="1221BB4C" w14:textId="77777777" w:rsidR="0045796D" w:rsidRPr="0038324A" w:rsidRDefault="0045796D" w:rsidP="00A75BF0">
            <w:pPr>
              <w:rPr>
                <w:sz w:val="26"/>
                <w:szCs w:val="26"/>
              </w:rPr>
            </w:pPr>
            <w:r w:rsidRPr="0038324A">
              <w:rPr>
                <w:bCs/>
                <w:iCs/>
                <w:sz w:val="20"/>
                <w:szCs w:val="26"/>
              </w:rPr>
              <w:t>- Lưu: …</w:t>
            </w:r>
          </w:p>
        </w:tc>
        <w:tc>
          <w:tcPr>
            <w:tcW w:w="2153" w:type="pct"/>
            <w:tcBorders>
              <w:top w:val="nil"/>
              <w:left w:val="nil"/>
              <w:bottom w:val="nil"/>
              <w:right w:val="nil"/>
              <w:tl2br w:val="nil"/>
              <w:tr2bl w:val="nil"/>
            </w:tcBorders>
            <w:shd w:val="clear" w:color="auto" w:fill="auto"/>
            <w:tcMar>
              <w:top w:w="0" w:type="dxa"/>
              <w:left w:w="108" w:type="dxa"/>
              <w:bottom w:w="0" w:type="dxa"/>
              <w:right w:w="108" w:type="dxa"/>
            </w:tcMar>
          </w:tcPr>
          <w:p w14:paraId="331B002B" w14:textId="77777777" w:rsidR="0045796D" w:rsidRPr="0038324A" w:rsidRDefault="0045796D" w:rsidP="00A75BF0">
            <w:pPr>
              <w:jc w:val="center"/>
              <w:rPr>
                <w:i/>
                <w:iCs/>
                <w:szCs w:val="26"/>
              </w:rPr>
            </w:pPr>
            <w:r w:rsidRPr="0038324A">
              <w:rPr>
                <w:b/>
                <w:bCs/>
                <w:sz w:val="26"/>
                <w:szCs w:val="26"/>
              </w:rPr>
              <w:t>Người đại diện theo pháp luật</w:t>
            </w:r>
            <w:r w:rsidRPr="0038324A">
              <w:rPr>
                <w:b/>
                <w:bCs/>
                <w:sz w:val="26"/>
                <w:szCs w:val="26"/>
              </w:rPr>
              <w:br/>
            </w:r>
            <w:r w:rsidRPr="0038324A">
              <w:rPr>
                <w:i/>
                <w:iCs/>
                <w:szCs w:val="26"/>
              </w:rPr>
              <w:t>(Ký, ghi rõ họ tên, đóng dấu)</w:t>
            </w:r>
          </w:p>
          <w:p w14:paraId="2DE235E2" w14:textId="77777777" w:rsidR="0045796D" w:rsidRPr="0038324A" w:rsidRDefault="0045796D" w:rsidP="00A75BF0">
            <w:pPr>
              <w:jc w:val="center"/>
              <w:rPr>
                <w:sz w:val="26"/>
                <w:szCs w:val="26"/>
              </w:rPr>
            </w:pPr>
            <w:r w:rsidRPr="0038324A">
              <w:rPr>
                <w:b/>
                <w:bCs/>
                <w:sz w:val="26"/>
                <w:szCs w:val="26"/>
              </w:rPr>
              <w:t>Cá</w:t>
            </w:r>
            <w:r w:rsidRPr="0038324A">
              <w:rPr>
                <w:b/>
                <w:bCs/>
                <w:sz w:val="26"/>
                <w:szCs w:val="26"/>
                <w:lang w:val="vi-VN"/>
              </w:rPr>
              <w:t xml:space="preserve"> nhân</w:t>
            </w:r>
            <w:r w:rsidRPr="0038324A">
              <w:rPr>
                <w:b/>
                <w:bCs/>
                <w:sz w:val="26"/>
                <w:szCs w:val="26"/>
              </w:rPr>
              <w:br/>
            </w:r>
            <w:r w:rsidRPr="0038324A">
              <w:rPr>
                <w:i/>
                <w:iCs/>
                <w:szCs w:val="26"/>
              </w:rPr>
              <w:t>(Ký, ghi rõ họ tên)</w:t>
            </w:r>
          </w:p>
        </w:tc>
      </w:tr>
    </w:tbl>
    <w:p w14:paraId="7A0ACA02" w14:textId="77777777" w:rsidR="0045796D" w:rsidRPr="0038324A" w:rsidRDefault="0045796D" w:rsidP="0045796D">
      <w:pPr>
        <w:pBdr>
          <w:bottom w:val="single" w:sz="6" w:space="1" w:color="auto"/>
        </w:pBdr>
        <w:spacing w:before="40" w:after="40"/>
        <w:jc w:val="both"/>
        <w:rPr>
          <w:spacing w:val="-2"/>
          <w:sz w:val="22"/>
        </w:rPr>
      </w:pPr>
    </w:p>
    <w:p w14:paraId="0AF4AA83" w14:textId="7267EF19" w:rsidR="0045796D" w:rsidRPr="0038324A" w:rsidRDefault="0045796D" w:rsidP="0045796D">
      <w:pPr>
        <w:ind w:firstLine="567"/>
        <w:jc w:val="both"/>
        <w:rPr>
          <w:spacing w:val="-2"/>
          <w:sz w:val="18"/>
          <w:szCs w:val="18"/>
        </w:rPr>
      </w:pPr>
      <w:r w:rsidRPr="0038324A">
        <w:rPr>
          <w:spacing w:val="-2"/>
          <w:sz w:val="18"/>
          <w:szCs w:val="18"/>
        </w:rPr>
        <w:t>(1) Tổ chức, cá nhân đề nghị.</w:t>
      </w:r>
    </w:p>
    <w:p w14:paraId="673E19C3" w14:textId="77777777" w:rsidR="0045796D" w:rsidRPr="0038324A" w:rsidRDefault="00EE406A" w:rsidP="0045796D">
      <w:pPr>
        <w:ind w:firstLine="560"/>
        <w:jc w:val="both"/>
        <w:rPr>
          <w:spacing w:val="-2"/>
          <w:sz w:val="18"/>
          <w:szCs w:val="18"/>
        </w:rPr>
      </w:pPr>
      <w:r w:rsidRPr="0038324A">
        <w:rPr>
          <w:spacing w:val="-2"/>
          <w:sz w:val="18"/>
          <w:szCs w:val="18"/>
        </w:rPr>
        <w:t>(2) Cơ quan</w:t>
      </w:r>
      <w:r w:rsidR="0045796D" w:rsidRPr="0038324A">
        <w:rPr>
          <w:spacing w:val="-2"/>
          <w:sz w:val="18"/>
          <w:szCs w:val="18"/>
        </w:rPr>
        <w:t xml:space="preserve"> nhà nước có thẩm quyền chấp thuận tổ chức cuộc thi người đẹp, người mẫu.</w:t>
      </w:r>
    </w:p>
    <w:p w14:paraId="546F3431" w14:textId="01EDEBF8" w:rsidR="0045796D" w:rsidRPr="0038324A" w:rsidRDefault="0045796D" w:rsidP="0045796D">
      <w:pPr>
        <w:ind w:firstLine="567"/>
        <w:jc w:val="both"/>
        <w:rPr>
          <w:spacing w:val="-2"/>
          <w:sz w:val="18"/>
          <w:szCs w:val="18"/>
        </w:rPr>
      </w:pPr>
      <w:r w:rsidRPr="0038324A">
        <w:rPr>
          <w:sz w:val="18"/>
          <w:szCs w:val="18"/>
        </w:rPr>
        <w:t>(</w:t>
      </w:r>
      <w:r w:rsidRPr="0038324A">
        <w:rPr>
          <w:sz w:val="18"/>
          <w:szCs w:val="18"/>
          <w:lang w:val="vi-VN"/>
        </w:rPr>
        <w:t>3</w:t>
      </w:r>
      <w:r w:rsidRPr="0038324A">
        <w:rPr>
          <w:sz w:val="18"/>
          <w:szCs w:val="18"/>
        </w:rPr>
        <w:t xml:space="preserve">) </w:t>
      </w:r>
      <w:r w:rsidR="009F7FFC" w:rsidRPr="0038324A">
        <w:rPr>
          <w:sz w:val="18"/>
          <w:szCs w:val="18"/>
        </w:rPr>
        <w:t xml:space="preserve">Khu vực công cộng/cơ sở </w:t>
      </w:r>
      <w:r w:rsidR="00F2109A" w:rsidRPr="0038324A">
        <w:rPr>
          <w:sz w:val="18"/>
          <w:szCs w:val="18"/>
        </w:rPr>
        <w:t>tổ chức chương trình biểu diễn nghệ thuật</w:t>
      </w:r>
      <w:r w:rsidR="009F7FFC" w:rsidRPr="0038324A">
        <w:rPr>
          <w:sz w:val="18"/>
          <w:szCs w:val="18"/>
        </w:rPr>
        <w:t>.</w:t>
      </w:r>
      <w:r w:rsidRPr="0038324A">
        <w:rPr>
          <w:sz w:val="18"/>
          <w:szCs w:val="18"/>
        </w:rPr>
        <w:t xml:space="preserve"> </w:t>
      </w:r>
    </w:p>
    <w:p w14:paraId="49321A49" w14:textId="77777777" w:rsidR="0045796D" w:rsidRPr="0038324A" w:rsidRDefault="0045796D" w:rsidP="0045796D">
      <w:pPr>
        <w:ind w:firstLine="567"/>
        <w:jc w:val="both"/>
        <w:rPr>
          <w:sz w:val="18"/>
          <w:szCs w:val="18"/>
        </w:rPr>
      </w:pPr>
      <w:r w:rsidRPr="0038324A">
        <w:rPr>
          <w:sz w:val="18"/>
          <w:szCs w:val="18"/>
        </w:rPr>
        <w:t>(</w:t>
      </w:r>
      <w:r w:rsidRPr="0038324A">
        <w:rPr>
          <w:sz w:val="18"/>
          <w:szCs w:val="18"/>
          <w:lang w:val="vi-VN"/>
        </w:rPr>
        <w:t>4</w:t>
      </w:r>
      <w:r w:rsidRPr="0038324A">
        <w:rPr>
          <w:sz w:val="18"/>
          <w:szCs w:val="18"/>
        </w:rPr>
        <w:t xml:space="preserve">) </w:t>
      </w:r>
      <w:r w:rsidR="00205022" w:rsidRPr="0038324A">
        <w:rPr>
          <w:sz w:val="18"/>
          <w:szCs w:val="20"/>
        </w:rPr>
        <w:t>Thành</w:t>
      </w:r>
      <w:r w:rsidR="00205022" w:rsidRPr="0038324A">
        <w:rPr>
          <w:sz w:val="18"/>
          <w:szCs w:val="20"/>
          <w:lang w:val="vi-VN"/>
        </w:rPr>
        <w:t xml:space="preserve"> phần hồ sơ thực hiện thủ tục hành chính</w:t>
      </w:r>
      <w:r w:rsidRPr="0038324A">
        <w:rPr>
          <w:sz w:val="18"/>
          <w:szCs w:val="18"/>
        </w:rPr>
        <w:t xml:space="preserve"> và các tài liệu khác</w:t>
      </w:r>
      <w:r w:rsidRPr="0038324A">
        <w:rPr>
          <w:sz w:val="18"/>
          <w:szCs w:val="18"/>
          <w:lang w:val="vi-VN"/>
        </w:rPr>
        <w:t xml:space="preserve"> (nếu có)</w:t>
      </w:r>
      <w:r w:rsidRPr="0038324A">
        <w:rPr>
          <w:sz w:val="18"/>
          <w:szCs w:val="18"/>
        </w:rPr>
        <w:t>.</w:t>
      </w:r>
    </w:p>
    <w:p w14:paraId="22273E3C" w14:textId="77777777" w:rsidR="0045796D" w:rsidRPr="0038324A" w:rsidRDefault="0045796D" w:rsidP="0045796D">
      <w:pPr>
        <w:jc w:val="right"/>
        <w:rPr>
          <w:b/>
          <w:bCs/>
          <w:sz w:val="26"/>
          <w:szCs w:val="26"/>
        </w:rPr>
      </w:pPr>
      <w:r w:rsidRPr="0038324A">
        <w:rPr>
          <w:sz w:val="18"/>
          <w:szCs w:val="18"/>
        </w:rPr>
        <w:br w:type="page"/>
      </w:r>
      <w:r w:rsidRPr="0038324A">
        <w:rPr>
          <w:b/>
          <w:bCs/>
          <w:sz w:val="26"/>
          <w:szCs w:val="26"/>
        </w:rPr>
        <w:lastRenderedPageBreak/>
        <w:t>Mẫu số 06</w:t>
      </w:r>
    </w:p>
    <w:tbl>
      <w:tblPr>
        <w:tblW w:w="5240" w:type="pct"/>
        <w:tblInd w:w="-290" w:type="dxa"/>
        <w:tblCellMar>
          <w:left w:w="0" w:type="dxa"/>
          <w:right w:w="0" w:type="dxa"/>
        </w:tblCellMar>
        <w:tblLook w:val="04A0" w:firstRow="1" w:lastRow="0" w:firstColumn="1" w:lastColumn="0" w:noHBand="0" w:noVBand="1"/>
      </w:tblPr>
      <w:tblGrid>
        <w:gridCol w:w="4128"/>
        <w:gridCol w:w="5379"/>
      </w:tblGrid>
      <w:tr w:rsidR="0038324A" w:rsidRPr="0038324A" w14:paraId="4ADAA208" w14:textId="77777777" w:rsidTr="00A75BF0">
        <w:trPr>
          <w:trHeight w:val="809"/>
        </w:trPr>
        <w:tc>
          <w:tcPr>
            <w:tcW w:w="2171" w:type="pct"/>
            <w:shd w:val="clear" w:color="auto" w:fill="auto"/>
            <w:tcMar>
              <w:top w:w="0" w:type="dxa"/>
              <w:left w:w="108" w:type="dxa"/>
              <w:bottom w:w="0" w:type="dxa"/>
              <w:right w:w="108" w:type="dxa"/>
            </w:tcMar>
          </w:tcPr>
          <w:p w14:paraId="568B43DC" w14:textId="77777777" w:rsidR="0045796D" w:rsidRPr="0038324A" w:rsidRDefault="0045796D" w:rsidP="00A75BF0">
            <w:pPr>
              <w:pStyle w:val="Heading4"/>
              <w:spacing w:before="0" w:after="0"/>
              <w:jc w:val="center"/>
              <w:rPr>
                <w:rFonts w:ascii="Times New Roman" w:hAnsi="Times New Roman"/>
                <w:b w:val="0"/>
                <w:bCs w:val="0"/>
                <w:spacing w:val="-14"/>
                <w:sz w:val="24"/>
                <w:szCs w:val="24"/>
              </w:rPr>
            </w:pPr>
            <w:r w:rsidRPr="0038324A">
              <w:rPr>
                <w:rFonts w:ascii="Times New Roman" w:hAnsi="Times New Roman"/>
                <w:b w:val="0"/>
                <w:bCs w:val="0"/>
                <w:spacing w:val="-14"/>
                <w:sz w:val="24"/>
                <w:szCs w:val="24"/>
              </w:rPr>
              <w:t xml:space="preserve">… </w:t>
            </w:r>
            <w:r w:rsidRPr="0038324A">
              <w:rPr>
                <w:rFonts w:ascii="Times New Roman" w:hAnsi="Times New Roman"/>
                <w:b w:val="0"/>
                <w:bCs w:val="0"/>
                <w:spacing w:val="-14"/>
                <w:sz w:val="24"/>
                <w:szCs w:val="24"/>
                <w:lang w:val="vi-VN"/>
              </w:rPr>
              <w:t>(1</w:t>
            </w:r>
            <w:r w:rsidRPr="0038324A">
              <w:rPr>
                <w:rFonts w:ascii="Times New Roman" w:hAnsi="Times New Roman"/>
                <w:b w:val="0"/>
                <w:bCs w:val="0"/>
                <w:spacing w:val="-14"/>
                <w:sz w:val="24"/>
                <w:szCs w:val="24"/>
              </w:rPr>
              <w:t>) …</w:t>
            </w:r>
          </w:p>
          <w:p w14:paraId="37B73460" w14:textId="77777777" w:rsidR="0045796D" w:rsidRPr="0038324A" w:rsidRDefault="00654C45" w:rsidP="00A75BF0">
            <w:pPr>
              <w:jc w:val="center"/>
              <w:rPr>
                <w:b/>
                <w:bCs/>
                <w:sz w:val="26"/>
                <w:szCs w:val="26"/>
              </w:rPr>
            </w:pPr>
            <w:r w:rsidRPr="0038324A">
              <w:rPr>
                <w:b/>
                <w:bCs/>
                <w:noProof/>
                <w:sz w:val="26"/>
                <w:szCs w:val="26"/>
              </w:rPr>
              <mc:AlternateContent>
                <mc:Choice Requires="wps">
                  <w:drawing>
                    <wp:anchor distT="0" distB="0" distL="114300" distR="114300" simplePos="0" relativeHeight="251658256" behindDoc="0" locked="0" layoutInCell="1" allowOverlap="1" wp14:anchorId="4D702132" wp14:editId="61B661E4">
                      <wp:simplePos x="0" y="0"/>
                      <wp:positionH relativeFrom="column">
                        <wp:posOffset>1042035</wp:posOffset>
                      </wp:positionH>
                      <wp:positionV relativeFrom="paragraph">
                        <wp:posOffset>29840</wp:posOffset>
                      </wp:positionV>
                      <wp:extent cx="403725" cy="0"/>
                      <wp:effectExtent l="0" t="0" r="15875" b="12700"/>
                      <wp:wrapNone/>
                      <wp:docPr id="5" name="Straight Connector 5"/>
                      <wp:cNvGraphicFramePr/>
                      <a:graphic xmlns:a="http://schemas.openxmlformats.org/drawingml/2006/main">
                        <a:graphicData uri="http://schemas.microsoft.com/office/word/2010/wordprocessingShape">
                          <wps:wsp>
                            <wps:cNvCnPr/>
                            <wps:spPr>
                              <a:xfrm>
                                <a:off x="0" y="0"/>
                                <a:ext cx="403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5F5C71" id="Straight Connector 5" o:spid="_x0000_s1026" style="position:absolute;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05pt,2.35pt" to="113.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" strokecolor="black [3200]" strokeweight=".5pt">
                      <v:stroke joinstyle="miter"/>
                    </v:line>
                  </w:pict>
                </mc:Fallback>
              </mc:AlternateContent>
            </w:r>
          </w:p>
        </w:tc>
        <w:tc>
          <w:tcPr>
            <w:tcW w:w="2829" w:type="pct"/>
            <w:shd w:val="clear" w:color="auto" w:fill="auto"/>
            <w:tcMar>
              <w:top w:w="0" w:type="dxa"/>
              <w:left w:w="108" w:type="dxa"/>
              <w:bottom w:w="0" w:type="dxa"/>
              <w:right w:w="108" w:type="dxa"/>
            </w:tcMar>
          </w:tcPr>
          <w:p w14:paraId="0A611E78" w14:textId="77777777" w:rsidR="0045796D" w:rsidRPr="0038324A" w:rsidRDefault="0045796D" w:rsidP="00A75BF0">
            <w:pPr>
              <w:jc w:val="center"/>
              <w:rPr>
                <w:sz w:val="26"/>
                <w:szCs w:val="26"/>
              </w:rPr>
            </w:pPr>
            <w:r w:rsidRPr="0038324A">
              <w:rPr>
                <w:b/>
                <w:bCs/>
                <w:noProof/>
                <w:spacing w:val="-4"/>
                <w:szCs w:val="26"/>
              </w:rPr>
              <mc:AlternateContent>
                <mc:Choice Requires="wps">
                  <w:drawing>
                    <wp:anchor distT="0" distB="0" distL="114300" distR="114300" simplePos="0" relativeHeight="251658247" behindDoc="0" locked="0" layoutInCell="1" allowOverlap="1" wp14:anchorId="2CD642CB" wp14:editId="32CD2CDB">
                      <wp:simplePos x="0" y="0"/>
                      <wp:positionH relativeFrom="column">
                        <wp:posOffset>627385</wp:posOffset>
                      </wp:positionH>
                      <wp:positionV relativeFrom="paragraph">
                        <wp:posOffset>393700</wp:posOffset>
                      </wp:positionV>
                      <wp:extent cx="2009858" cy="0"/>
                      <wp:effectExtent l="0" t="0" r="9525" b="12700"/>
                      <wp:wrapNone/>
                      <wp:docPr id="39" name="Straight Connector 39"/>
                      <wp:cNvGraphicFramePr/>
                      <a:graphic xmlns:a="http://schemas.openxmlformats.org/drawingml/2006/main">
                        <a:graphicData uri="http://schemas.microsoft.com/office/word/2010/wordprocessingShape">
                          <wps:wsp>
                            <wps:cNvCnPr/>
                            <wps:spPr>
                              <a:xfrm>
                                <a:off x="0" y="0"/>
                                <a:ext cx="20098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52433B" id="Straight Connector 39" o:spid="_x0000_s1026"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pt,31pt" to="207.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" strokecolor="black [3200]" strokeweight=".5pt">
                      <v:stroke joinstyle="miter"/>
                    </v:line>
                  </w:pict>
                </mc:Fallback>
              </mc:AlternateContent>
            </w:r>
            <w:r w:rsidRPr="0038324A">
              <w:rPr>
                <w:b/>
                <w:bCs/>
                <w:spacing w:val="-4"/>
                <w:szCs w:val="26"/>
              </w:rPr>
              <w:t>CỘNG HÒA XÃ HỘI CHỦ NGHĨA VIỆT NAM</w:t>
            </w:r>
            <w:r w:rsidRPr="0038324A">
              <w:rPr>
                <w:b/>
                <w:bCs/>
                <w:sz w:val="26"/>
                <w:szCs w:val="26"/>
              </w:rPr>
              <w:br/>
              <w:t>Độc lập - Tự do - Hạnh phúc</w:t>
            </w:r>
          </w:p>
        </w:tc>
      </w:tr>
      <w:tr w:rsidR="0038324A" w:rsidRPr="0038324A" w14:paraId="0088657D" w14:textId="77777777" w:rsidTr="00A75BF0">
        <w:tc>
          <w:tcPr>
            <w:tcW w:w="2171" w:type="pct"/>
            <w:shd w:val="clear" w:color="auto" w:fill="auto"/>
            <w:tcMar>
              <w:top w:w="0" w:type="dxa"/>
              <w:left w:w="108" w:type="dxa"/>
              <w:bottom w:w="0" w:type="dxa"/>
              <w:right w:w="108" w:type="dxa"/>
            </w:tcMar>
          </w:tcPr>
          <w:p w14:paraId="4086EED6" w14:textId="77777777" w:rsidR="0045796D" w:rsidRPr="0038324A" w:rsidRDefault="0045796D" w:rsidP="00A75BF0">
            <w:pPr>
              <w:jc w:val="center"/>
              <w:rPr>
                <w:sz w:val="26"/>
                <w:szCs w:val="26"/>
              </w:rPr>
            </w:pPr>
            <w:r w:rsidRPr="0038324A">
              <w:rPr>
                <w:sz w:val="26"/>
                <w:szCs w:val="26"/>
              </w:rPr>
              <w:t>Số: …</w:t>
            </w:r>
          </w:p>
          <w:p w14:paraId="13857118" w14:textId="77777777" w:rsidR="0045796D" w:rsidRPr="0038324A" w:rsidRDefault="0045796D" w:rsidP="00A75BF0">
            <w:pPr>
              <w:jc w:val="center"/>
              <w:rPr>
                <w:sz w:val="22"/>
                <w:szCs w:val="26"/>
              </w:rPr>
            </w:pPr>
            <w:r w:rsidRPr="0038324A">
              <w:rPr>
                <w:sz w:val="22"/>
                <w:szCs w:val="26"/>
              </w:rPr>
              <w:t xml:space="preserve">V/v chấp thuận tổ chức </w:t>
            </w:r>
          </w:p>
          <w:p w14:paraId="01506809" w14:textId="77777777" w:rsidR="0045796D" w:rsidRPr="0038324A" w:rsidRDefault="0045796D" w:rsidP="00A75BF0">
            <w:pPr>
              <w:jc w:val="center"/>
              <w:rPr>
                <w:sz w:val="26"/>
                <w:szCs w:val="26"/>
              </w:rPr>
            </w:pPr>
            <w:r w:rsidRPr="0038324A">
              <w:rPr>
                <w:sz w:val="22"/>
                <w:szCs w:val="26"/>
              </w:rPr>
              <w:t>cuộc thi người đẹp, người mẫu</w:t>
            </w:r>
          </w:p>
        </w:tc>
        <w:tc>
          <w:tcPr>
            <w:tcW w:w="2829" w:type="pct"/>
            <w:shd w:val="clear" w:color="auto" w:fill="auto"/>
            <w:tcMar>
              <w:top w:w="0" w:type="dxa"/>
              <w:left w:w="108" w:type="dxa"/>
              <w:bottom w:w="0" w:type="dxa"/>
              <w:right w:w="108" w:type="dxa"/>
            </w:tcMar>
          </w:tcPr>
          <w:p w14:paraId="04B3CB3C" w14:textId="77777777" w:rsidR="0045796D" w:rsidRPr="0038324A" w:rsidRDefault="0045796D" w:rsidP="00A75BF0">
            <w:pPr>
              <w:jc w:val="center"/>
              <w:rPr>
                <w:sz w:val="26"/>
                <w:szCs w:val="26"/>
              </w:rPr>
            </w:pPr>
            <w:r w:rsidRPr="0038324A">
              <w:rPr>
                <w:i/>
                <w:iCs/>
                <w:sz w:val="26"/>
                <w:szCs w:val="26"/>
              </w:rPr>
              <w:t>…, ngày … tháng … năm …</w:t>
            </w:r>
          </w:p>
        </w:tc>
      </w:tr>
    </w:tbl>
    <w:p w14:paraId="0BAA1D3A" w14:textId="77777777" w:rsidR="0045796D" w:rsidRPr="0038324A" w:rsidRDefault="0045796D" w:rsidP="0045796D">
      <w:pPr>
        <w:spacing w:before="40" w:after="40"/>
        <w:jc w:val="center"/>
        <w:rPr>
          <w:sz w:val="26"/>
          <w:szCs w:val="26"/>
        </w:rPr>
      </w:pPr>
    </w:p>
    <w:p w14:paraId="182FDFBD" w14:textId="77777777" w:rsidR="0045796D" w:rsidRPr="0038324A" w:rsidRDefault="0045796D" w:rsidP="0045796D">
      <w:pPr>
        <w:spacing w:beforeLines="60" w:before="144" w:afterLines="60" w:after="144"/>
        <w:jc w:val="center"/>
        <w:rPr>
          <w:sz w:val="26"/>
          <w:szCs w:val="26"/>
        </w:rPr>
      </w:pPr>
      <w:r w:rsidRPr="0038324A">
        <w:rPr>
          <w:sz w:val="26"/>
          <w:szCs w:val="26"/>
        </w:rPr>
        <w:t>Kính gửi: … (</w:t>
      </w:r>
      <w:r w:rsidR="00497C77" w:rsidRPr="0038324A">
        <w:rPr>
          <w:sz w:val="26"/>
          <w:szCs w:val="26"/>
          <w:lang w:val="vi-VN"/>
        </w:rPr>
        <w:t>2</w:t>
      </w:r>
      <w:r w:rsidRPr="0038324A">
        <w:rPr>
          <w:sz w:val="26"/>
          <w:szCs w:val="26"/>
        </w:rPr>
        <w:t>) …</w:t>
      </w:r>
    </w:p>
    <w:p w14:paraId="7FA722DC" w14:textId="77777777" w:rsidR="0045796D" w:rsidRPr="0038324A" w:rsidRDefault="0045796D" w:rsidP="0045796D">
      <w:pPr>
        <w:spacing w:before="120" w:after="120"/>
        <w:ind w:firstLine="720"/>
        <w:jc w:val="both"/>
        <w:rPr>
          <w:spacing w:val="-2"/>
          <w:sz w:val="26"/>
          <w:szCs w:val="26"/>
        </w:rPr>
      </w:pPr>
      <w:r w:rsidRPr="0038324A">
        <w:rPr>
          <w:spacing w:val="-2"/>
          <w:sz w:val="26"/>
          <w:szCs w:val="26"/>
        </w:rPr>
        <w:t xml:space="preserve">Căn cứ Nghị định số …/20…/NĐ-CP ngày … tháng … năm … của Chính phủ quy định về </w:t>
      </w:r>
      <w:r w:rsidR="00A75BF0" w:rsidRPr="0038324A">
        <w:rPr>
          <w:spacing w:val="-2"/>
          <w:sz w:val="26"/>
          <w:szCs w:val="26"/>
        </w:rPr>
        <w:t xml:space="preserve">hoạt động nghệ thuật biểu diễn </w:t>
      </w:r>
      <w:r w:rsidRPr="0038324A">
        <w:rPr>
          <w:spacing w:val="-2"/>
          <w:sz w:val="26"/>
          <w:szCs w:val="26"/>
        </w:rPr>
        <w:t xml:space="preserve">; </w:t>
      </w:r>
    </w:p>
    <w:p w14:paraId="49F15CFD" w14:textId="77777777" w:rsidR="0045796D" w:rsidRPr="0038324A" w:rsidRDefault="0045796D" w:rsidP="0045796D">
      <w:pPr>
        <w:spacing w:before="120" w:after="120"/>
        <w:ind w:firstLine="720"/>
        <w:jc w:val="both"/>
        <w:rPr>
          <w:sz w:val="26"/>
          <w:szCs w:val="26"/>
        </w:rPr>
      </w:pPr>
      <w:r w:rsidRPr="0038324A">
        <w:rPr>
          <w:spacing w:val="-2"/>
          <w:sz w:val="26"/>
          <w:szCs w:val="26"/>
        </w:rPr>
        <w:t>Trả lời văn bản số … ngày … tháng … năm … của</w:t>
      </w:r>
      <w:r w:rsidRPr="0038324A">
        <w:rPr>
          <w:sz w:val="26"/>
          <w:szCs w:val="26"/>
        </w:rPr>
        <w:t xml:space="preserve"> … (</w:t>
      </w:r>
      <w:r w:rsidR="00497C77" w:rsidRPr="0038324A">
        <w:rPr>
          <w:sz w:val="26"/>
          <w:szCs w:val="26"/>
          <w:lang w:val="vi-VN"/>
        </w:rPr>
        <w:t>2</w:t>
      </w:r>
      <w:r w:rsidRPr="0038324A">
        <w:rPr>
          <w:sz w:val="26"/>
          <w:szCs w:val="26"/>
        </w:rPr>
        <w:t>) …</w:t>
      </w:r>
      <w:r w:rsidRPr="0038324A">
        <w:rPr>
          <w:sz w:val="26"/>
          <w:szCs w:val="26"/>
          <w:lang w:val="vi-VN"/>
        </w:rPr>
        <w:t xml:space="preserve"> </w:t>
      </w:r>
      <w:r w:rsidRPr="0038324A">
        <w:rPr>
          <w:sz w:val="26"/>
          <w:szCs w:val="26"/>
        </w:rPr>
        <w:t>đề nghị tổ chức cuộc thi</w:t>
      </w:r>
      <w:r w:rsidRPr="0038324A">
        <w:rPr>
          <w:sz w:val="26"/>
          <w:szCs w:val="26"/>
          <w:lang w:val="vi-VN"/>
        </w:rPr>
        <w:t xml:space="preserve"> người đẹp, người mẫu</w:t>
      </w:r>
      <w:r w:rsidRPr="0038324A">
        <w:rPr>
          <w:rStyle w:val="Strong"/>
          <w:sz w:val="26"/>
          <w:szCs w:val="26"/>
          <w:bdr w:val="none" w:sz="0" w:space="0" w:color="auto" w:frame="1"/>
        </w:rPr>
        <w:t>,</w:t>
      </w:r>
      <w:r w:rsidRPr="0038324A">
        <w:rPr>
          <w:sz w:val="26"/>
          <w:szCs w:val="26"/>
        </w:rPr>
        <w:t xml:space="preserve"> … (</w:t>
      </w:r>
      <w:r w:rsidR="00497C77" w:rsidRPr="0038324A">
        <w:rPr>
          <w:sz w:val="26"/>
          <w:szCs w:val="26"/>
          <w:lang w:val="vi-VN"/>
        </w:rPr>
        <w:t>1</w:t>
      </w:r>
      <w:r w:rsidRPr="0038324A">
        <w:rPr>
          <w:sz w:val="26"/>
          <w:szCs w:val="26"/>
        </w:rPr>
        <w:t>) …</w:t>
      </w:r>
      <w:r w:rsidRPr="0038324A">
        <w:rPr>
          <w:sz w:val="26"/>
          <w:szCs w:val="26"/>
          <w:lang w:val="vi-VN"/>
        </w:rPr>
        <w:t xml:space="preserve"> </w:t>
      </w:r>
      <w:r w:rsidRPr="0038324A">
        <w:rPr>
          <w:sz w:val="26"/>
          <w:szCs w:val="26"/>
        </w:rPr>
        <w:t>chấp</w:t>
      </w:r>
      <w:r w:rsidRPr="0038324A">
        <w:rPr>
          <w:sz w:val="26"/>
          <w:szCs w:val="26"/>
          <w:lang w:val="vi-VN"/>
        </w:rPr>
        <w:t xml:space="preserve"> thuận</w:t>
      </w:r>
      <w:r w:rsidRPr="0038324A">
        <w:rPr>
          <w:sz w:val="26"/>
          <w:szCs w:val="26"/>
        </w:rPr>
        <w:t xml:space="preserve"> … (</w:t>
      </w:r>
      <w:r w:rsidR="00497C77" w:rsidRPr="0038324A">
        <w:rPr>
          <w:sz w:val="26"/>
          <w:szCs w:val="26"/>
          <w:lang w:val="vi-VN"/>
        </w:rPr>
        <w:t>2</w:t>
      </w:r>
      <w:r w:rsidRPr="0038324A">
        <w:rPr>
          <w:sz w:val="26"/>
          <w:szCs w:val="26"/>
        </w:rPr>
        <w:t>) … tổ chức</w:t>
      </w:r>
      <w:r w:rsidRPr="0038324A">
        <w:rPr>
          <w:sz w:val="26"/>
          <w:szCs w:val="26"/>
          <w:lang w:val="vi-VN"/>
        </w:rPr>
        <w:t xml:space="preserve"> </w:t>
      </w:r>
      <w:r w:rsidRPr="0038324A">
        <w:rPr>
          <w:sz w:val="26"/>
          <w:szCs w:val="26"/>
        </w:rPr>
        <w:t>cuộc thi</w:t>
      </w:r>
      <w:r w:rsidRPr="0038324A">
        <w:rPr>
          <w:sz w:val="26"/>
          <w:szCs w:val="26"/>
          <w:lang w:val="vi-VN"/>
        </w:rPr>
        <w:t xml:space="preserve"> người đẹp, người mẫu</w:t>
      </w:r>
      <w:r w:rsidRPr="0038324A">
        <w:rPr>
          <w:sz w:val="26"/>
          <w:szCs w:val="26"/>
        </w:rPr>
        <w:t xml:space="preserve"> như sau:</w:t>
      </w:r>
    </w:p>
    <w:p w14:paraId="4B89348B" w14:textId="77777777" w:rsidR="0045796D" w:rsidRPr="0038324A" w:rsidRDefault="0045796D" w:rsidP="0045796D">
      <w:pPr>
        <w:spacing w:before="120" w:after="120"/>
        <w:ind w:firstLine="720"/>
        <w:jc w:val="both"/>
        <w:rPr>
          <w:sz w:val="26"/>
          <w:szCs w:val="26"/>
        </w:rPr>
      </w:pPr>
      <w:r w:rsidRPr="0038324A">
        <w:rPr>
          <w:sz w:val="26"/>
          <w:szCs w:val="26"/>
        </w:rPr>
        <w:t>1. Tên cuộc thi (tên nước ngoài nếu có): …</w:t>
      </w:r>
    </w:p>
    <w:p w14:paraId="69B1A225" w14:textId="77777777" w:rsidR="0045796D" w:rsidRPr="0038324A" w:rsidRDefault="0045796D" w:rsidP="0045796D">
      <w:pPr>
        <w:spacing w:before="120" w:after="120"/>
        <w:ind w:firstLine="720"/>
        <w:jc w:val="both"/>
        <w:rPr>
          <w:sz w:val="26"/>
          <w:szCs w:val="26"/>
        </w:rPr>
      </w:pPr>
      <w:r w:rsidRPr="0038324A">
        <w:rPr>
          <w:sz w:val="26"/>
          <w:szCs w:val="26"/>
        </w:rPr>
        <w:t>2. Thời gian tổ chức: …</w:t>
      </w:r>
    </w:p>
    <w:p w14:paraId="5EA643A0" w14:textId="77777777" w:rsidR="0045796D" w:rsidRPr="0038324A" w:rsidRDefault="0045796D" w:rsidP="0045796D">
      <w:pPr>
        <w:spacing w:before="120" w:after="120"/>
        <w:ind w:firstLine="720"/>
        <w:jc w:val="both"/>
        <w:rPr>
          <w:sz w:val="26"/>
          <w:szCs w:val="26"/>
        </w:rPr>
      </w:pPr>
      <w:r w:rsidRPr="0038324A">
        <w:rPr>
          <w:sz w:val="26"/>
          <w:szCs w:val="26"/>
        </w:rPr>
        <w:t>3. Địa điểm tổ chức: … (</w:t>
      </w:r>
      <w:r w:rsidR="00497C77" w:rsidRPr="0038324A">
        <w:rPr>
          <w:sz w:val="26"/>
          <w:szCs w:val="26"/>
          <w:lang w:val="vi-VN"/>
        </w:rPr>
        <w:t>3</w:t>
      </w:r>
      <w:r w:rsidRPr="0038324A">
        <w:rPr>
          <w:sz w:val="26"/>
          <w:szCs w:val="26"/>
        </w:rPr>
        <w:t>) …</w:t>
      </w:r>
    </w:p>
    <w:p w14:paraId="2B7D3754" w14:textId="77777777" w:rsidR="0045796D" w:rsidRPr="0038324A" w:rsidRDefault="0045796D" w:rsidP="0045796D">
      <w:pPr>
        <w:spacing w:before="120" w:after="120"/>
        <w:ind w:firstLine="720"/>
        <w:jc w:val="both"/>
        <w:rPr>
          <w:sz w:val="26"/>
          <w:szCs w:val="26"/>
        </w:rPr>
      </w:pPr>
      <w:r w:rsidRPr="0038324A">
        <w:rPr>
          <w:sz w:val="26"/>
          <w:szCs w:val="26"/>
        </w:rPr>
        <w:t>… (</w:t>
      </w:r>
      <w:r w:rsidR="00497C77" w:rsidRPr="0038324A">
        <w:rPr>
          <w:sz w:val="26"/>
          <w:szCs w:val="26"/>
          <w:lang w:val="vi-VN"/>
        </w:rPr>
        <w:t>2</w:t>
      </w:r>
      <w:r w:rsidRPr="0038324A">
        <w:rPr>
          <w:sz w:val="26"/>
          <w:szCs w:val="26"/>
        </w:rPr>
        <w:t>) … có trách nhiệm:</w:t>
      </w:r>
    </w:p>
    <w:p w14:paraId="7DC0620F" w14:textId="77777777" w:rsidR="0045796D" w:rsidRPr="0038324A" w:rsidRDefault="0045796D" w:rsidP="0045796D">
      <w:pPr>
        <w:spacing w:before="120" w:after="120"/>
        <w:ind w:firstLine="720"/>
        <w:jc w:val="both"/>
        <w:rPr>
          <w:spacing w:val="-2"/>
          <w:sz w:val="26"/>
          <w:szCs w:val="26"/>
        </w:rPr>
      </w:pPr>
      <w:r w:rsidRPr="0038324A">
        <w:rPr>
          <w:spacing w:val="-2"/>
          <w:sz w:val="26"/>
          <w:szCs w:val="26"/>
        </w:rPr>
        <w:t xml:space="preserve">- Chấp hành quy định tại Nghị định số …/20…/NĐ-CP ngày … tháng … năm … của Chính phủ quy định về </w:t>
      </w:r>
      <w:r w:rsidR="00A75BF0" w:rsidRPr="0038324A">
        <w:rPr>
          <w:spacing w:val="-2"/>
          <w:sz w:val="26"/>
          <w:szCs w:val="26"/>
        </w:rPr>
        <w:t xml:space="preserve">hoạt động nghệ thuật biểu diễn </w:t>
      </w:r>
      <w:r w:rsidRPr="0038324A">
        <w:rPr>
          <w:spacing w:val="-2"/>
          <w:sz w:val="26"/>
          <w:szCs w:val="26"/>
        </w:rPr>
        <w:t xml:space="preserve">; </w:t>
      </w:r>
    </w:p>
    <w:p w14:paraId="587EE3C4" w14:textId="77777777" w:rsidR="0045796D" w:rsidRPr="0038324A" w:rsidRDefault="0045796D" w:rsidP="0045796D">
      <w:pPr>
        <w:spacing w:before="120" w:after="120"/>
        <w:ind w:firstLine="720"/>
        <w:jc w:val="both"/>
        <w:rPr>
          <w:sz w:val="26"/>
          <w:szCs w:val="26"/>
        </w:rPr>
      </w:pPr>
      <w:r w:rsidRPr="0038324A">
        <w:rPr>
          <w:spacing w:val="-2"/>
          <w:sz w:val="26"/>
          <w:szCs w:val="26"/>
        </w:rPr>
        <w:t xml:space="preserve">- </w:t>
      </w:r>
      <w:r w:rsidR="00934657" w:rsidRPr="0038324A">
        <w:rPr>
          <w:sz w:val="26"/>
          <w:szCs w:val="26"/>
        </w:rPr>
        <w:t>Tuân thủ quy định về bảo đảm an ninh, trật tự an toàn xã hội, môi trường, y tế</w:t>
      </w:r>
      <w:r w:rsidRPr="0038324A">
        <w:rPr>
          <w:sz w:val="26"/>
          <w:szCs w:val="26"/>
        </w:rPr>
        <w:t xml:space="preserve"> và phòng, chống cháy nổ, các điều kiện khác theo quy định của </w:t>
      </w:r>
      <w:r w:rsidR="002276CA" w:rsidRPr="0038324A">
        <w:rPr>
          <w:sz w:val="26"/>
          <w:szCs w:val="26"/>
        </w:rPr>
        <w:t>pháp luật có liên quan</w:t>
      </w:r>
      <w:r w:rsidRPr="0038324A">
        <w:rPr>
          <w:sz w:val="26"/>
          <w:szCs w:val="26"/>
        </w:rPr>
        <w:t xml:space="preserve"> trước và trong quá trình tổ chức cuộc thi người đẹp, người mẫu; </w:t>
      </w:r>
    </w:p>
    <w:p w14:paraId="16F4BC09" w14:textId="23DB143B" w:rsidR="0045796D" w:rsidRPr="0038324A" w:rsidRDefault="0045796D" w:rsidP="0045796D">
      <w:pPr>
        <w:spacing w:before="120" w:after="240"/>
        <w:ind w:firstLine="720"/>
        <w:jc w:val="both"/>
        <w:rPr>
          <w:sz w:val="26"/>
          <w:szCs w:val="26"/>
        </w:rPr>
      </w:pPr>
      <w:r w:rsidRPr="0038324A">
        <w:rPr>
          <w:sz w:val="26"/>
          <w:szCs w:val="26"/>
        </w:rPr>
        <w:t>- Báo cáo</w:t>
      </w:r>
      <w:r w:rsidRPr="0038324A">
        <w:rPr>
          <w:sz w:val="26"/>
          <w:szCs w:val="26"/>
          <w:lang w:val="vi-VN"/>
        </w:rPr>
        <w:t xml:space="preserve"> </w:t>
      </w:r>
      <w:r w:rsidRPr="0038324A">
        <w:rPr>
          <w:sz w:val="26"/>
          <w:szCs w:val="26"/>
        </w:rPr>
        <w:t>… (</w:t>
      </w:r>
      <w:r w:rsidR="008A0DC3" w:rsidRPr="0038324A">
        <w:rPr>
          <w:sz w:val="26"/>
          <w:szCs w:val="26"/>
          <w:lang w:val="vi-VN"/>
        </w:rPr>
        <w:t>1</w:t>
      </w:r>
      <w:r w:rsidRPr="0038324A">
        <w:rPr>
          <w:sz w:val="26"/>
          <w:szCs w:val="26"/>
        </w:rPr>
        <w:t>) … về kết quả</w:t>
      </w:r>
      <w:r w:rsidRPr="0038324A">
        <w:rPr>
          <w:sz w:val="26"/>
          <w:szCs w:val="26"/>
          <w:lang w:val="vi-VN"/>
        </w:rPr>
        <w:t xml:space="preserve"> cuộc thi</w:t>
      </w:r>
      <w:r w:rsidRPr="0038324A">
        <w:rPr>
          <w:sz w:val="26"/>
          <w:szCs w:val="26"/>
        </w:rPr>
        <w:t xml:space="preserve"> và các kiến nghị cụ thể (nếu có) sau khi kết thúc cuộc thi người đẹp, người mẫu./.</w:t>
      </w:r>
    </w:p>
    <w:p w14:paraId="45DE52FA" w14:textId="77777777" w:rsidR="0045796D" w:rsidRPr="0038324A" w:rsidRDefault="0045796D" w:rsidP="0045796D">
      <w:pPr>
        <w:spacing w:before="40" w:after="40"/>
        <w:jc w:val="both"/>
        <w:rPr>
          <w:spacing w:val="-2"/>
          <w:sz w:val="10"/>
          <w:szCs w:val="1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61"/>
        <w:gridCol w:w="3611"/>
      </w:tblGrid>
      <w:tr w:rsidR="0045796D" w:rsidRPr="0038324A" w14:paraId="22EF6A54" w14:textId="77777777" w:rsidTr="00A75BF0">
        <w:tc>
          <w:tcPr>
            <w:tcW w:w="3010" w:type="pct"/>
            <w:tcBorders>
              <w:top w:val="nil"/>
              <w:left w:val="nil"/>
              <w:bottom w:val="nil"/>
              <w:right w:val="nil"/>
              <w:tl2br w:val="nil"/>
              <w:tr2bl w:val="nil"/>
            </w:tcBorders>
          </w:tcPr>
          <w:p w14:paraId="7D221303" w14:textId="77777777" w:rsidR="0045796D" w:rsidRPr="0038324A" w:rsidRDefault="0045796D" w:rsidP="00A75BF0">
            <w:pPr>
              <w:jc w:val="both"/>
              <w:rPr>
                <w:bCs/>
                <w:iCs/>
                <w:sz w:val="22"/>
              </w:rPr>
            </w:pPr>
            <w:r w:rsidRPr="0038324A">
              <w:rPr>
                <w:b/>
                <w:bCs/>
                <w:i/>
                <w:iCs/>
                <w:sz w:val="22"/>
              </w:rPr>
              <w:t>Nơi nhận</w:t>
            </w:r>
            <w:r w:rsidRPr="0038324A">
              <w:rPr>
                <w:bCs/>
                <w:iCs/>
                <w:sz w:val="22"/>
              </w:rPr>
              <w:t>:</w:t>
            </w:r>
          </w:p>
          <w:p w14:paraId="1F406443" w14:textId="77777777" w:rsidR="0045796D" w:rsidRPr="0038324A" w:rsidRDefault="0045796D" w:rsidP="00A75BF0">
            <w:pPr>
              <w:jc w:val="both"/>
              <w:rPr>
                <w:bCs/>
                <w:iCs/>
                <w:sz w:val="20"/>
              </w:rPr>
            </w:pPr>
            <w:r w:rsidRPr="0038324A">
              <w:rPr>
                <w:bCs/>
                <w:iCs/>
                <w:sz w:val="20"/>
              </w:rPr>
              <w:t>- Như trên;</w:t>
            </w:r>
          </w:p>
          <w:p w14:paraId="04530FB9" w14:textId="00145DF6" w:rsidR="00CA0331" w:rsidRPr="0038324A" w:rsidRDefault="00CA0331" w:rsidP="00A75BF0">
            <w:pPr>
              <w:jc w:val="both"/>
              <w:rPr>
                <w:bCs/>
                <w:iCs/>
                <w:sz w:val="20"/>
              </w:rPr>
            </w:pPr>
            <w:r w:rsidRPr="0038324A">
              <w:rPr>
                <w:bCs/>
                <w:iCs/>
                <w:sz w:val="20"/>
                <w:szCs w:val="20"/>
              </w:rPr>
              <w:t xml:space="preserve">- </w:t>
            </w:r>
            <w:r w:rsidR="0098437E" w:rsidRPr="0038324A">
              <w:rPr>
                <w:bCs/>
                <w:iCs/>
                <w:sz w:val="20"/>
                <w:szCs w:val="20"/>
              </w:rPr>
              <w:t>Bộ Văn hóa, Thể thao và Du lịch</w:t>
            </w:r>
            <w:r w:rsidRPr="0038324A">
              <w:rPr>
                <w:bCs/>
                <w:iCs/>
                <w:sz w:val="20"/>
                <w:szCs w:val="20"/>
              </w:rPr>
              <w:t xml:space="preserve"> </w:t>
            </w:r>
            <w:r w:rsidRPr="0038324A">
              <w:rPr>
                <w:bCs/>
                <w:i/>
                <w:sz w:val="20"/>
                <w:szCs w:val="20"/>
              </w:rPr>
              <w:t>(để tổng hợp)</w:t>
            </w:r>
            <w:r w:rsidRPr="0038324A">
              <w:rPr>
                <w:bCs/>
                <w:iCs/>
                <w:sz w:val="20"/>
                <w:szCs w:val="20"/>
              </w:rPr>
              <w:t>;</w:t>
            </w:r>
          </w:p>
          <w:p w14:paraId="018ED439" w14:textId="77777777" w:rsidR="0045796D" w:rsidRPr="0038324A" w:rsidRDefault="0045796D" w:rsidP="00A75BF0">
            <w:pPr>
              <w:jc w:val="both"/>
              <w:rPr>
                <w:bCs/>
                <w:iCs/>
                <w:sz w:val="20"/>
              </w:rPr>
            </w:pPr>
            <w:r w:rsidRPr="0038324A">
              <w:rPr>
                <w:bCs/>
                <w:iCs/>
                <w:sz w:val="20"/>
              </w:rPr>
              <w:t>- ….;</w:t>
            </w:r>
          </w:p>
          <w:p w14:paraId="5F704208" w14:textId="77777777" w:rsidR="0045796D" w:rsidRPr="0038324A" w:rsidRDefault="0045796D" w:rsidP="00A75BF0">
            <w:pPr>
              <w:jc w:val="both"/>
              <w:rPr>
                <w:b/>
                <w:bCs/>
                <w:i/>
                <w:iCs/>
                <w:szCs w:val="28"/>
              </w:rPr>
            </w:pPr>
            <w:r w:rsidRPr="0038324A">
              <w:rPr>
                <w:bCs/>
                <w:iCs/>
                <w:sz w:val="20"/>
              </w:rPr>
              <w:t>- Lưu: VT, …</w:t>
            </w:r>
          </w:p>
        </w:tc>
        <w:tc>
          <w:tcPr>
            <w:tcW w:w="1990" w:type="pct"/>
            <w:tcBorders>
              <w:top w:val="nil"/>
              <w:left w:val="nil"/>
              <w:bottom w:val="nil"/>
              <w:right w:val="nil"/>
              <w:tl2br w:val="nil"/>
              <w:tr2bl w:val="nil"/>
            </w:tcBorders>
          </w:tcPr>
          <w:p w14:paraId="70A21701" w14:textId="77777777" w:rsidR="0045796D" w:rsidRPr="0038324A" w:rsidRDefault="0045796D" w:rsidP="00A75BF0">
            <w:pPr>
              <w:spacing w:before="40" w:after="40"/>
              <w:jc w:val="center"/>
              <w:outlineLvl w:val="4"/>
              <w:rPr>
                <w:b/>
                <w:bCs/>
                <w:sz w:val="26"/>
                <w:szCs w:val="26"/>
              </w:rPr>
            </w:pPr>
            <w:r w:rsidRPr="0038324A">
              <w:rPr>
                <w:b/>
                <w:bCs/>
                <w:sz w:val="26"/>
                <w:szCs w:val="26"/>
              </w:rPr>
              <w:t>Thủ trưởng/đại diện cơ quan</w:t>
            </w:r>
          </w:p>
          <w:p w14:paraId="15596E76" w14:textId="77777777" w:rsidR="0045796D" w:rsidRPr="0038324A" w:rsidRDefault="0045796D" w:rsidP="00A75BF0">
            <w:pPr>
              <w:spacing w:before="40" w:after="40"/>
              <w:jc w:val="center"/>
              <w:outlineLvl w:val="4"/>
              <w:rPr>
                <w:b/>
                <w:bCs/>
                <w:szCs w:val="28"/>
              </w:rPr>
            </w:pPr>
            <w:r w:rsidRPr="0038324A">
              <w:rPr>
                <w:i/>
                <w:iCs/>
                <w:szCs w:val="20"/>
              </w:rPr>
              <w:t>(Ký, ghi rõ họ tên, đóng dấu)</w:t>
            </w:r>
          </w:p>
        </w:tc>
      </w:tr>
    </w:tbl>
    <w:p w14:paraId="55CEDA9A" w14:textId="77777777" w:rsidR="0045796D" w:rsidRPr="0038324A" w:rsidRDefault="0045796D" w:rsidP="0045796D">
      <w:pPr>
        <w:pBdr>
          <w:bottom w:val="single" w:sz="6" w:space="1" w:color="auto"/>
        </w:pBdr>
        <w:jc w:val="both"/>
        <w:rPr>
          <w:spacing w:val="-2"/>
        </w:rPr>
      </w:pPr>
    </w:p>
    <w:p w14:paraId="7BA527B9" w14:textId="77777777" w:rsidR="0045796D" w:rsidRPr="0038324A" w:rsidRDefault="0045796D" w:rsidP="007D6D22">
      <w:pPr>
        <w:ind w:firstLine="567"/>
        <w:jc w:val="both"/>
        <w:rPr>
          <w:spacing w:val="-2"/>
          <w:sz w:val="18"/>
          <w:szCs w:val="20"/>
        </w:rPr>
      </w:pPr>
      <w:r w:rsidRPr="0038324A">
        <w:rPr>
          <w:spacing w:val="-2"/>
          <w:sz w:val="18"/>
          <w:szCs w:val="20"/>
        </w:rPr>
        <w:t>(1) Cơ quan nhà nước có thẩm quyền chấp thuận việc tổ chức cuộc thi người đẹp, người mẫu.</w:t>
      </w:r>
    </w:p>
    <w:p w14:paraId="09F1E5FD" w14:textId="77777777" w:rsidR="0045796D" w:rsidRPr="0038324A" w:rsidRDefault="0045796D" w:rsidP="0045796D">
      <w:pPr>
        <w:ind w:firstLine="567"/>
        <w:jc w:val="both"/>
        <w:rPr>
          <w:spacing w:val="-2"/>
          <w:sz w:val="18"/>
          <w:szCs w:val="20"/>
        </w:rPr>
      </w:pPr>
      <w:r w:rsidRPr="0038324A">
        <w:rPr>
          <w:spacing w:val="-2"/>
          <w:sz w:val="18"/>
          <w:szCs w:val="20"/>
        </w:rPr>
        <w:t>(</w:t>
      </w:r>
      <w:r w:rsidR="007D6D22" w:rsidRPr="0038324A">
        <w:rPr>
          <w:spacing w:val="-2"/>
          <w:sz w:val="18"/>
          <w:szCs w:val="20"/>
          <w:lang w:val="vi-VN"/>
        </w:rPr>
        <w:t>2</w:t>
      </w:r>
      <w:r w:rsidRPr="0038324A">
        <w:rPr>
          <w:spacing w:val="-2"/>
          <w:sz w:val="18"/>
          <w:szCs w:val="20"/>
        </w:rPr>
        <w:t xml:space="preserve">) </w:t>
      </w:r>
      <w:r w:rsidR="00205022" w:rsidRPr="0038324A">
        <w:rPr>
          <w:spacing w:val="-2"/>
          <w:sz w:val="18"/>
          <w:szCs w:val="20"/>
        </w:rPr>
        <w:t>Tên</w:t>
      </w:r>
      <w:r w:rsidR="00205022" w:rsidRPr="0038324A">
        <w:rPr>
          <w:spacing w:val="-2"/>
          <w:sz w:val="18"/>
          <w:szCs w:val="20"/>
          <w:lang w:val="vi-VN"/>
        </w:rPr>
        <w:t xml:space="preserve">, thông tin </w:t>
      </w:r>
      <w:r w:rsidR="00205022" w:rsidRPr="0038324A">
        <w:rPr>
          <w:spacing w:val="-2"/>
          <w:sz w:val="18"/>
          <w:szCs w:val="20"/>
        </w:rPr>
        <w:t>t</w:t>
      </w:r>
      <w:r w:rsidRPr="0038324A">
        <w:rPr>
          <w:spacing w:val="-2"/>
          <w:sz w:val="18"/>
          <w:szCs w:val="20"/>
        </w:rPr>
        <w:t>ổ chức, cá nhân tổ chức cuộc thi</w:t>
      </w:r>
      <w:r w:rsidRPr="0038324A">
        <w:rPr>
          <w:spacing w:val="-2"/>
          <w:sz w:val="18"/>
          <w:szCs w:val="20"/>
          <w:lang w:val="vi-VN"/>
        </w:rPr>
        <w:t xml:space="preserve"> người đẹp, người mẫu</w:t>
      </w:r>
      <w:r w:rsidRPr="0038324A">
        <w:rPr>
          <w:spacing w:val="-2"/>
          <w:sz w:val="18"/>
          <w:szCs w:val="20"/>
        </w:rPr>
        <w:t xml:space="preserve">. </w:t>
      </w:r>
    </w:p>
    <w:p w14:paraId="2010BF1A" w14:textId="60D3904D" w:rsidR="0045796D" w:rsidRPr="0038324A" w:rsidRDefault="0045796D" w:rsidP="0045796D">
      <w:pPr>
        <w:ind w:firstLine="567"/>
        <w:jc w:val="both"/>
        <w:rPr>
          <w:sz w:val="18"/>
          <w:szCs w:val="20"/>
        </w:rPr>
      </w:pPr>
      <w:r w:rsidRPr="0038324A">
        <w:rPr>
          <w:sz w:val="18"/>
          <w:szCs w:val="20"/>
        </w:rPr>
        <w:t>(</w:t>
      </w:r>
      <w:r w:rsidR="007D6D22" w:rsidRPr="0038324A">
        <w:rPr>
          <w:sz w:val="18"/>
          <w:szCs w:val="20"/>
          <w:lang w:val="vi-VN"/>
        </w:rPr>
        <w:t>3</w:t>
      </w:r>
      <w:r w:rsidRPr="0038324A">
        <w:rPr>
          <w:sz w:val="18"/>
          <w:szCs w:val="20"/>
        </w:rPr>
        <w:t xml:space="preserve">) </w:t>
      </w:r>
      <w:r w:rsidR="009F7FFC" w:rsidRPr="0038324A">
        <w:rPr>
          <w:sz w:val="18"/>
          <w:szCs w:val="18"/>
        </w:rPr>
        <w:t xml:space="preserve">Khu vực công cộng/cơ sở </w:t>
      </w:r>
      <w:r w:rsidR="00F2109A" w:rsidRPr="0038324A">
        <w:rPr>
          <w:sz w:val="18"/>
          <w:szCs w:val="18"/>
        </w:rPr>
        <w:t>tổ chức chương trình biểu diễn nghệ thuật</w:t>
      </w:r>
      <w:r w:rsidR="009F7FFC" w:rsidRPr="0038324A">
        <w:rPr>
          <w:sz w:val="18"/>
          <w:szCs w:val="18"/>
        </w:rPr>
        <w:t>.</w:t>
      </w:r>
    </w:p>
    <w:p w14:paraId="3D801805" w14:textId="77777777" w:rsidR="0045796D" w:rsidRPr="0038324A" w:rsidRDefault="0045796D" w:rsidP="0045796D">
      <w:pPr>
        <w:jc w:val="right"/>
        <w:rPr>
          <w:b/>
          <w:sz w:val="26"/>
        </w:rPr>
      </w:pPr>
      <w:r w:rsidRPr="0038324A">
        <w:rPr>
          <w:sz w:val="18"/>
          <w:szCs w:val="20"/>
        </w:rPr>
        <w:br w:type="page"/>
      </w:r>
      <w:r w:rsidRPr="0038324A">
        <w:rPr>
          <w:b/>
          <w:sz w:val="26"/>
        </w:rPr>
        <w:lastRenderedPageBreak/>
        <w:t>Mẫu số 07</w:t>
      </w:r>
    </w:p>
    <w:tbl>
      <w:tblPr>
        <w:tblW w:w="5000" w:type="pct"/>
        <w:tblCellMar>
          <w:left w:w="0" w:type="dxa"/>
          <w:right w:w="0" w:type="dxa"/>
        </w:tblCellMar>
        <w:tblLook w:val="04A0" w:firstRow="1" w:lastRow="0" w:firstColumn="1" w:lastColumn="0" w:noHBand="0" w:noVBand="1"/>
      </w:tblPr>
      <w:tblGrid>
        <w:gridCol w:w="9072"/>
      </w:tblGrid>
      <w:tr w:rsidR="0045796D" w:rsidRPr="0038324A" w14:paraId="0ECB0340" w14:textId="77777777" w:rsidTr="00A75BF0">
        <w:trPr>
          <w:trHeight w:val="1131"/>
        </w:trPr>
        <w:tc>
          <w:tcPr>
            <w:tcW w:w="5000" w:type="pct"/>
            <w:shd w:val="clear" w:color="auto" w:fill="auto"/>
            <w:tcMar>
              <w:top w:w="0" w:type="dxa"/>
              <w:left w:w="108" w:type="dxa"/>
              <w:bottom w:w="0" w:type="dxa"/>
              <w:right w:w="108" w:type="dxa"/>
            </w:tcMar>
          </w:tcPr>
          <w:p w14:paraId="76264DE8" w14:textId="77777777" w:rsidR="0045796D" w:rsidRPr="0038324A" w:rsidRDefault="0045796D" w:rsidP="00A75BF0">
            <w:pPr>
              <w:jc w:val="center"/>
              <w:rPr>
                <w:sz w:val="26"/>
                <w:szCs w:val="26"/>
              </w:rPr>
            </w:pPr>
            <w:r w:rsidRPr="0038324A">
              <w:rPr>
                <w:b/>
                <w:bCs/>
                <w:spacing w:val="-4"/>
                <w:szCs w:val="26"/>
              </w:rPr>
              <w:t>CỘNG HÒA XÃ HỘI CHỦ NGHĨA VIỆT NAM</w:t>
            </w:r>
            <w:r w:rsidRPr="0038324A">
              <w:rPr>
                <w:b/>
                <w:bCs/>
                <w:szCs w:val="26"/>
              </w:rPr>
              <w:br/>
            </w:r>
            <w:r w:rsidRPr="0038324A">
              <w:rPr>
                <w:b/>
                <w:bCs/>
                <w:sz w:val="26"/>
                <w:szCs w:val="26"/>
              </w:rPr>
              <w:t>Độc lập - Tự do - Hạnh phúc</w:t>
            </w:r>
          </w:p>
          <w:p w14:paraId="3687B22C" w14:textId="77777777" w:rsidR="0045796D" w:rsidRPr="0038324A" w:rsidRDefault="0045796D" w:rsidP="00A75BF0">
            <w:pPr>
              <w:spacing w:before="240"/>
              <w:jc w:val="right"/>
              <w:rPr>
                <w:sz w:val="26"/>
                <w:szCs w:val="26"/>
              </w:rPr>
            </w:pPr>
            <w:r w:rsidRPr="0038324A">
              <w:rPr>
                <w:b/>
                <w:bCs/>
                <w:noProof/>
                <w:spacing w:val="-4"/>
                <w:sz w:val="26"/>
                <w:szCs w:val="26"/>
              </w:rPr>
              <mc:AlternateContent>
                <mc:Choice Requires="wps">
                  <w:drawing>
                    <wp:anchor distT="0" distB="0" distL="114300" distR="114300" simplePos="0" relativeHeight="251658249" behindDoc="0" locked="0" layoutInCell="1" allowOverlap="1" wp14:anchorId="043E8F80" wp14:editId="6F13CEFB">
                      <wp:simplePos x="0" y="0"/>
                      <wp:positionH relativeFrom="column">
                        <wp:posOffset>1830710</wp:posOffset>
                      </wp:positionH>
                      <wp:positionV relativeFrom="paragraph">
                        <wp:posOffset>30480</wp:posOffset>
                      </wp:positionV>
                      <wp:extent cx="1947718" cy="0"/>
                      <wp:effectExtent l="0" t="0" r="8255" b="12700"/>
                      <wp:wrapNone/>
                      <wp:docPr id="40" name="Straight Connector 40"/>
                      <wp:cNvGraphicFramePr/>
                      <a:graphic xmlns:a="http://schemas.openxmlformats.org/drawingml/2006/main">
                        <a:graphicData uri="http://schemas.microsoft.com/office/word/2010/wordprocessingShape">
                          <wps:wsp>
                            <wps:cNvCnPr/>
                            <wps:spPr>
                              <a:xfrm>
                                <a:off x="0" y="0"/>
                                <a:ext cx="19477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AA7B22" id="Straight Connector 40"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15pt,2.4pt" to="29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" strokecolor="black [3200]" strokeweight=".5pt">
                      <v:stroke joinstyle="miter"/>
                    </v:line>
                  </w:pict>
                </mc:Fallback>
              </mc:AlternateContent>
            </w:r>
            <w:r w:rsidRPr="0038324A">
              <w:rPr>
                <w:i/>
                <w:iCs/>
                <w:sz w:val="26"/>
                <w:szCs w:val="26"/>
              </w:rPr>
              <w:t>…, ngày … tháng … năm …</w:t>
            </w:r>
          </w:p>
        </w:tc>
      </w:tr>
    </w:tbl>
    <w:p w14:paraId="1D4869BF" w14:textId="77777777" w:rsidR="0045796D" w:rsidRPr="0038324A" w:rsidRDefault="0045796D" w:rsidP="0045796D">
      <w:pPr>
        <w:jc w:val="center"/>
        <w:rPr>
          <w:b/>
          <w:bCs/>
          <w:sz w:val="26"/>
          <w:szCs w:val="26"/>
        </w:rPr>
      </w:pPr>
    </w:p>
    <w:p w14:paraId="7E0D8067" w14:textId="77777777" w:rsidR="0045796D" w:rsidRPr="0038324A" w:rsidRDefault="0045796D" w:rsidP="0045796D">
      <w:pPr>
        <w:jc w:val="center"/>
        <w:rPr>
          <w:b/>
          <w:bCs/>
          <w:sz w:val="26"/>
          <w:szCs w:val="26"/>
        </w:rPr>
      </w:pPr>
      <w:r w:rsidRPr="0038324A">
        <w:rPr>
          <w:b/>
          <w:bCs/>
          <w:sz w:val="26"/>
          <w:szCs w:val="26"/>
        </w:rPr>
        <w:t>TỜ KHAI</w:t>
      </w:r>
    </w:p>
    <w:p w14:paraId="6703DC36" w14:textId="77777777" w:rsidR="0045796D" w:rsidRPr="0038324A" w:rsidRDefault="00AC56CD" w:rsidP="0045796D">
      <w:pPr>
        <w:jc w:val="center"/>
        <w:rPr>
          <w:b/>
          <w:bCs/>
          <w:sz w:val="26"/>
          <w:szCs w:val="26"/>
        </w:rPr>
      </w:pPr>
      <w:r w:rsidRPr="0038324A">
        <w:rPr>
          <w:b/>
          <w:bCs/>
          <w:sz w:val="26"/>
          <w:szCs w:val="26"/>
          <w:lang w:val="vi-VN"/>
        </w:rPr>
        <w:t>Về việc ra nước ngoài để</w:t>
      </w:r>
      <w:r w:rsidRPr="0038324A">
        <w:rPr>
          <w:b/>
          <w:bCs/>
          <w:sz w:val="26"/>
          <w:szCs w:val="26"/>
        </w:rPr>
        <w:t xml:space="preserve"> tham dự cuộc thi người đẹp, người mẫu</w:t>
      </w:r>
    </w:p>
    <w:p w14:paraId="1A23F9EE" w14:textId="77777777" w:rsidR="0045796D" w:rsidRPr="0038324A" w:rsidRDefault="0045796D" w:rsidP="0045796D">
      <w:pPr>
        <w:spacing w:before="240" w:after="240"/>
        <w:jc w:val="center"/>
        <w:rPr>
          <w:sz w:val="26"/>
          <w:szCs w:val="26"/>
        </w:rPr>
      </w:pPr>
      <w:r w:rsidRPr="0038324A">
        <w:rPr>
          <w:sz w:val="26"/>
          <w:szCs w:val="26"/>
        </w:rPr>
        <w:t>Kính gửi:  … (1) …</w:t>
      </w:r>
    </w:p>
    <w:p w14:paraId="7137F207" w14:textId="77777777" w:rsidR="0045796D" w:rsidRPr="0038324A" w:rsidRDefault="0045796D" w:rsidP="0045796D">
      <w:pPr>
        <w:spacing w:before="120" w:after="120"/>
        <w:ind w:firstLine="720"/>
        <w:jc w:val="both"/>
        <w:rPr>
          <w:sz w:val="26"/>
          <w:szCs w:val="26"/>
        </w:rPr>
      </w:pPr>
      <w:r w:rsidRPr="0038324A">
        <w:rPr>
          <w:sz w:val="26"/>
          <w:szCs w:val="26"/>
        </w:rPr>
        <w:t>Họ tên: …</w:t>
      </w:r>
    </w:p>
    <w:p w14:paraId="0A4CFD31" w14:textId="77777777" w:rsidR="0045796D" w:rsidRPr="0038324A" w:rsidRDefault="0045796D" w:rsidP="0045796D">
      <w:pPr>
        <w:spacing w:before="120" w:after="120"/>
        <w:ind w:firstLine="720"/>
        <w:jc w:val="both"/>
        <w:rPr>
          <w:sz w:val="26"/>
          <w:szCs w:val="26"/>
        </w:rPr>
      </w:pPr>
      <w:r w:rsidRPr="0038324A">
        <w:rPr>
          <w:sz w:val="26"/>
          <w:szCs w:val="26"/>
        </w:rPr>
        <w:t>Giấy tờ chứng minh nhân thân (2) số … do … cấp ngày … tháng … năm …</w:t>
      </w:r>
    </w:p>
    <w:p w14:paraId="469A0403" w14:textId="77777777" w:rsidR="0045796D" w:rsidRPr="0038324A" w:rsidRDefault="0045796D" w:rsidP="0045796D">
      <w:pPr>
        <w:spacing w:before="120" w:after="120"/>
        <w:ind w:firstLine="720"/>
        <w:jc w:val="both"/>
        <w:rPr>
          <w:sz w:val="26"/>
          <w:szCs w:val="26"/>
        </w:rPr>
      </w:pPr>
      <w:r w:rsidRPr="0038324A">
        <w:rPr>
          <w:spacing w:val="-2"/>
          <w:sz w:val="26"/>
          <w:szCs w:val="26"/>
        </w:rPr>
        <w:t xml:space="preserve">Căn cứ Nghị định số …/20…/NĐ-CP ngày … tháng … năm … của Chính phủ quy định về </w:t>
      </w:r>
      <w:r w:rsidR="00A75BF0" w:rsidRPr="0038324A">
        <w:rPr>
          <w:spacing w:val="-2"/>
          <w:sz w:val="26"/>
          <w:szCs w:val="26"/>
        </w:rPr>
        <w:t xml:space="preserve">hoạt động nghệ thuật biểu diễn </w:t>
      </w:r>
      <w:r w:rsidRPr="0038324A">
        <w:rPr>
          <w:spacing w:val="-2"/>
          <w:sz w:val="26"/>
          <w:szCs w:val="26"/>
        </w:rPr>
        <w:t>, tôi</w:t>
      </w:r>
      <w:r w:rsidR="00191FDD" w:rsidRPr="0038324A">
        <w:rPr>
          <w:spacing w:val="-2"/>
          <w:sz w:val="26"/>
          <w:szCs w:val="26"/>
          <w:lang w:val="vi-VN"/>
        </w:rPr>
        <w:t xml:space="preserve"> đăng ký</w:t>
      </w:r>
      <w:r w:rsidRPr="0038324A">
        <w:rPr>
          <w:sz w:val="26"/>
          <w:szCs w:val="26"/>
        </w:rPr>
        <w:t xml:space="preserve"> </w:t>
      </w:r>
      <w:r w:rsidR="00AC56CD" w:rsidRPr="0038324A">
        <w:rPr>
          <w:sz w:val="26"/>
          <w:szCs w:val="26"/>
          <w:lang w:val="vi-VN"/>
        </w:rPr>
        <w:t>ra nước ngoài để</w:t>
      </w:r>
      <w:r w:rsidR="00AC56CD" w:rsidRPr="0038324A">
        <w:rPr>
          <w:sz w:val="26"/>
          <w:szCs w:val="26"/>
        </w:rPr>
        <w:t xml:space="preserve"> tham dự cuộc thi người đẹp, người mẫu </w:t>
      </w:r>
      <w:r w:rsidRPr="0038324A">
        <w:rPr>
          <w:sz w:val="26"/>
          <w:szCs w:val="26"/>
        </w:rPr>
        <w:t xml:space="preserve">như sau: </w:t>
      </w:r>
    </w:p>
    <w:p w14:paraId="1D98BE4F" w14:textId="77777777" w:rsidR="0045796D" w:rsidRPr="0038324A" w:rsidRDefault="0045796D" w:rsidP="0045796D">
      <w:pPr>
        <w:spacing w:before="120" w:after="120"/>
        <w:ind w:firstLine="720"/>
        <w:jc w:val="both"/>
        <w:rPr>
          <w:sz w:val="26"/>
          <w:szCs w:val="26"/>
        </w:rPr>
      </w:pPr>
      <w:r w:rsidRPr="0038324A">
        <w:rPr>
          <w:sz w:val="26"/>
          <w:szCs w:val="26"/>
        </w:rPr>
        <w:t>1. Tên cuộc thi (tên nước ngoài): …</w:t>
      </w:r>
    </w:p>
    <w:p w14:paraId="07C9A0AA" w14:textId="77777777" w:rsidR="0045796D" w:rsidRPr="0038324A" w:rsidRDefault="0045796D" w:rsidP="0045796D">
      <w:pPr>
        <w:spacing w:before="120" w:after="120"/>
        <w:ind w:firstLine="720"/>
        <w:jc w:val="both"/>
        <w:rPr>
          <w:sz w:val="26"/>
          <w:szCs w:val="26"/>
        </w:rPr>
      </w:pPr>
      <w:r w:rsidRPr="0038324A">
        <w:rPr>
          <w:sz w:val="26"/>
          <w:szCs w:val="26"/>
        </w:rPr>
        <w:t>2. Thời gian dự thi: …</w:t>
      </w:r>
    </w:p>
    <w:p w14:paraId="5D254391" w14:textId="77777777" w:rsidR="0045796D" w:rsidRPr="0038324A" w:rsidRDefault="0045796D" w:rsidP="0045796D">
      <w:pPr>
        <w:spacing w:before="120" w:after="120"/>
        <w:ind w:firstLine="720"/>
        <w:jc w:val="both"/>
        <w:rPr>
          <w:sz w:val="26"/>
          <w:szCs w:val="26"/>
        </w:rPr>
      </w:pPr>
      <w:r w:rsidRPr="0038324A">
        <w:rPr>
          <w:sz w:val="26"/>
          <w:szCs w:val="26"/>
        </w:rPr>
        <w:t>3. Địa điểm dự thi: … (3) …</w:t>
      </w:r>
    </w:p>
    <w:p w14:paraId="799DF926" w14:textId="77777777" w:rsidR="0045796D" w:rsidRPr="0038324A" w:rsidRDefault="0045796D" w:rsidP="0045796D">
      <w:pPr>
        <w:spacing w:before="120" w:after="120"/>
        <w:ind w:firstLine="720"/>
        <w:jc w:val="both"/>
        <w:rPr>
          <w:sz w:val="26"/>
          <w:szCs w:val="26"/>
        </w:rPr>
      </w:pPr>
      <w:r w:rsidRPr="0038324A">
        <w:rPr>
          <w:sz w:val="26"/>
          <w:szCs w:val="26"/>
        </w:rPr>
        <w:t>Tài liệu kèm theo: … (4) …</w:t>
      </w:r>
    </w:p>
    <w:p w14:paraId="3C6C2117" w14:textId="77777777" w:rsidR="0045796D" w:rsidRPr="0038324A" w:rsidRDefault="0045796D" w:rsidP="0045796D">
      <w:pPr>
        <w:spacing w:before="120" w:after="120"/>
        <w:ind w:firstLine="720"/>
        <w:jc w:val="both"/>
        <w:rPr>
          <w:spacing w:val="-2"/>
          <w:sz w:val="26"/>
          <w:szCs w:val="26"/>
        </w:rPr>
      </w:pPr>
      <w:r w:rsidRPr="0038324A">
        <w:rPr>
          <w:spacing w:val="-2"/>
          <w:sz w:val="26"/>
          <w:szCs w:val="26"/>
        </w:rPr>
        <w:t>… (2) … xin cam kết thực hiện đúng và hoàn toàn chịu trách nhiệm về những nội dung trên theo các quy định của pháp luật hiện hành./.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61"/>
        <w:gridCol w:w="3511"/>
      </w:tblGrid>
      <w:tr w:rsidR="0045796D" w:rsidRPr="0038324A" w14:paraId="3CDCCE9F" w14:textId="77777777" w:rsidTr="00A75BF0">
        <w:tc>
          <w:tcPr>
            <w:tcW w:w="3065" w:type="pct"/>
            <w:tcBorders>
              <w:top w:val="nil"/>
              <w:left w:val="nil"/>
              <w:bottom w:val="nil"/>
              <w:right w:val="nil"/>
              <w:tl2br w:val="nil"/>
              <w:tr2bl w:val="nil"/>
            </w:tcBorders>
            <w:shd w:val="clear" w:color="auto" w:fill="auto"/>
            <w:tcMar>
              <w:top w:w="0" w:type="dxa"/>
              <w:left w:w="108" w:type="dxa"/>
              <w:bottom w:w="0" w:type="dxa"/>
              <w:right w:w="108" w:type="dxa"/>
            </w:tcMar>
          </w:tcPr>
          <w:p w14:paraId="1B3E339E" w14:textId="77777777" w:rsidR="0045796D" w:rsidRPr="0038324A" w:rsidRDefault="0045796D" w:rsidP="00A75BF0">
            <w:pPr>
              <w:rPr>
                <w:sz w:val="26"/>
                <w:szCs w:val="26"/>
              </w:rPr>
            </w:pPr>
            <w:r w:rsidRPr="0038324A">
              <w:rPr>
                <w:sz w:val="26"/>
                <w:szCs w:val="26"/>
              </w:rPr>
              <w:t> </w:t>
            </w:r>
          </w:p>
        </w:tc>
        <w:tc>
          <w:tcPr>
            <w:tcW w:w="1935" w:type="pct"/>
            <w:tcBorders>
              <w:top w:val="nil"/>
              <w:left w:val="nil"/>
              <w:bottom w:val="nil"/>
              <w:right w:val="nil"/>
              <w:tl2br w:val="nil"/>
              <w:tr2bl w:val="nil"/>
            </w:tcBorders>
            <w:shd w:val="clear" w:color="auto" w:fill="auto"/>
            <w:tcMar>
              <w:top w:w="0" w:type="dxa"/>
              <w:left w:w="108" w:type="dxa"/>
              <w:bottom w:w="0" w:type="dxa"/>
              <w:right w:w="108" w:type="dxa"/>
            </w:tcMar>
          </w:tcPr>
          <w:p w14:paraId="3C4EFA15" w14:textId="77777777" w:rsidR="0045796D" w:rsidRPr="0038324A" w:rsidRDefault="0045796D" w:rsidP="00A75BF0">
            <w:pPr>
              <w:jc w:val="center"/>
              <w:rPr>
                <w:sz w:val="26"/>
                <w:szCs w:val="26"/>
              </w:rPr>
            </w:pPr>
            <w:r w:rsidRPr="0038324A">
              <w:rPr>
                <w:i/>
                <w:iCs/>
                <w:szCs w:val="26"/>
              </w:rPr>
              <w:t>(Ký, ghi rõ họ tên)</w:t>
            </w:r>
          </w:p>
        </w:tc>
      </w:tr>
    </w:tbl>
    <w:p w14:paraId="7DEF7F2D" w14:textId="77777777" w:rsidR="0045796D" w:rsidRPr="0038324A" w:rsidRDefault="0045796D" w:rsidP="0045796D">
      <w:pPr>
        <w:pBdr>
          <w:bottom w:val="single" w:sz="6" w:space="1" w:color="auto"/>
        </w:pBdr>
        <w:jc w:val="both"/>
        <w:rPr>
          <w:spacing w:val="-2"/>
          <w:sz w:val="20"/>
          <w:szCs w:val="20"/>
        </w:rPr>
      </w:pPr>
    </w:p>
    <w:p w14:paraId="67EEE43F" w14:textId="77777777" w:rsidR="0045796D" w:rsidRPr="0038324A" w:rsidRDefault="0045796D" w:rsidP="0045796D">
      <w:pPr>
        <w:ind w:firstLine="567"/>
        <w:jc w:val="both"/>
        <w:rPr>
          <w:spacing w:val="-2"/>
          <w:sz w:val="18"/>
          <w:szCs w:val="20"/>
        </w:rPr>
      </w:pPr>
      <w:r w:rsidRPr="0038324A">
        <w:rPr>
          <w:spacing w:val="-2"/>
          <w:sz w:val="18"/>
          <w:szCs w:val="20"/>
        </w:rPr>
        <w:t xml:space="preserve">(1) Cơ quan nhà nước có thẩm quyền </w:t>
      </w:r>
      <w:r w:rsidR="007C2F7F" w:rsidRPr="0038324A">
        <w:rPr>
          <w:spacing w:val="-2"/>
          <w:sz w:val="18"/>
          <w:szCs w:val="20"/>
        </w:rPr>
        <w:t>xác</w:t>
      </w:r>
      <w:r w:rsidR="007C2F7F" w:rsidRPr="0038324A">
        <w:rPr>
          <w:spacing w:val="-2"/>
          <w:sz w:val="18"/>
          <w:szCs w:val="20"/>
          <w:lang w:val="vi-VN"/>
        </w:rPr>
        <w:t xml:space="preserve"> nhận</w:t>
      </w:r>
      <w:r w:rsidRPr="0038324A">
        <w:rPr>
          <w:spacing w:val="-2"/>
          <w:sz w:val="18"/>
          <w:szCs w:val="20"/>
        </w:rPr>
        <w:t xml:space="preserve"> cho cá nhân </w:t>
      </w:r>
      <w:r w:rsidR="00540191" w:rsidRPr="0038324A">
        <w:rPr>
          <w:spacing w:val="-2"/>
          <w:sz w:val="18"/>
          <w:szCs w:val="20"/>
        </w:rPr>
        <w:t>từ</w:t>
      </w:r>
      <w:r w:rsidR="00540191" w:rsidRPr="0038324A">
        <w:rPr>
          <w:spacing w:val="-2"/>
          <w:sz w:val="18"/>
          <w:szCs w:val="20"/>
          <w:lang w:val="vi-VN"/>
        </w:rPr>
        <w:t xml:space="preserve"> Việt Nam </w:t>
      </w:r>
      <w:r w:rsidR="009D31F8" w:rsidRPr="0038324A">
        <w:rPr>
          <w:spacing w:val="-2"/>
          <w:sz w:val="18"/>
          <w:szCs w:val="20"/>
          <w:lang w:val="vi-VN"/>
        </w:rPr>
        <w:t>ra nước ngoài để</w:t>
      </w:r>
      <w:r w:rsidR="009D31F8" w:rsidRPr="0038324A">
        <w:rPr>
          <w:spacing w:val="-2"/>
          <w:sz w:val="18"/>
          <w:szCs w:val="20"/>
        </w:rPr>
        <w:t xml:space="preserve"> tham dự cuộc thi người đẹp, người mẫu</w:t>
      </w:r>
      <w:r w:rsidRPr="0038324A">
        <w:rPr>
          <w:spacing w:val="-2"/>
          <w:sz w:val="18"/>
          <w:szCs w:val="20"/>
        </w:rPr>
        <w:t>.</w:t>
      </w:r>
    </w:p>
    <w:p w14:paraId="52B72B50" w14:textId="77777777" w:rsidR="0045796D" w:rsidRPr="0038324A" w:rsidRDefault="0045796D" w:rsidP="0045796D">
      <w:pPr>
        <w:ind w:firstLine="567"/>
        <w:jc w:val="both"/>
        <w:rPr>
          <w:spacing w:val="-2"/>
          <w:sz w:val="18"/>
          <w:szCs w:val="20"/>
        </w:rPr>
      </w:pPr>
      <w:r w:rsidRPr="0038324A">
        <w:rPr>
          <w:sz w:val="18"/>
          <w:szCs w:val="20"/>
        </w:rPr>
        <w:t xml:space="preserve">(2) Giấy tờ chứng minh về nhân thân: Hộ chiếu, chứng minh nhân dân, thẻ căn cước công dân hoặc giấy tờ khác có dán ảnh và thông tin cá nhân do cơ quan </w:t>
      </w:r>
      <w:r w:rsidR="005B6B87" w:rsidRPr="0038324A">
        <w:rPr>
          <w:sz w:val="18"/>
          <w:szCs w:val="20"/>
        </w:rPr>
        <w:t xml:space="preserve">quản lý </w:t>
      </w:r>
      <w:r w:rsidRPr="0038324A">
        <w:rPr>
          <w:sz w:val="18"/>
          <w:szCs w:val="20"/>
        </w:rPr>
        <w:t>nhà nước có thẩm quyền cấp, còn giá trị sử dụng.</w:t>
      </w:r>
    </w:p>
    <w:p w14:paraId="58058184" w14:textId="77777777" w:rsidR="0045796D" w:rsidRPr="0038324A" w:rsidRDefault="0045796D" w:rsidP="0045796D">
      <w:pPr>
        <w:ind w:firstLine="567"/>
        <w:jc w:val="both"/>
        <w:rPr>
          <w:sz w:val="18"/>
          <w:szCs w:val="20"/>
        </w:rPr>
      </w:pPr>
      <w:r w:rsidRPr="0038324A">
        <w:rPr>
          <w:sz w:val="18"/>
          <w:szCs w:val="20"/>
        </w:rPr>
        <w:t>(3) Tỉnh/thành phố của quốc gia nơi tổ chức cuộc thi.</w:t>
      </w:r>
    </w:p>
    <w:p w14:paraId="66467C8B" w14:textId="77777777" w:rsidR="0045796D" w:rsidRPr="0038324A" w:rsidRDefault="0045796D" w:rsidP="0045796D">
      <w:pPr>
        <w:ind w:firstLine="567"/>
        <w:jc w:val="both"/>
      </w:pPr>
      <w:r w:rsidRPr="0038324A">
        <w:rPr>
          <w:sz w:val="18"/>
          <w:szCs w:val="20"/>
        </w:rPr>
        <w:t xml:space="preserve">(4) </w:t>
      </w:r>
      <w:r w:rsidR="00AD36FD" w:rsidRPr="0038324A">
        <w:rPr>
          <w:sz w:val="18"/>
          <w:szCs w:val="20"/>
        </w:rPr>
        <w:t>Thành</w:t>
      </w:r>
      <w:r w:rsidR="00AD36FD" w:rsidRPr="0038324A">
        <w:rPr>
          <w:sz w:val="18"/>
          <w:szCs w:val="20"/>
          <w:lang w:val="vi-VN"/>
        </w:rPr>
        <w:t xml:space="preserve"> phần hồ sơ thực hiện thủ tục hành chính</w:t>
      </w:r>
      <w:r w:rsidR="00AD36FD" w:rsidRPr="0038324A">
        <w:rPr>
          <w:sz w:val="18"/>
          <w:szCs w:val="20"/>
        </w:rPr>
        <w:t xml:space="preserve"> </w:t>
      </w:r>
      <w:r w:rsidRPr="0038324A">
        <w:rPr>
          <w:sz w:val="18"/>
          <w:szCs w:val="18"/>
          <w:lang w:val="vi-VN"/>
        </w:rPr>
        <w:t xml:space="preserve">và các </w:t>
      </w:r>
      <w:r w:rsidRPr="0038324A">
        <w:rPr>
          <w:sz w:val="18"/>
          <w:szCs w:val="20"/>
        </w:rPr>
        <w:t>tài liệu khác</w:t>
      </w:r>
      <w:r w:rsidRPr="0038324A">
        <w:rPr>
          <w:sz w:val="18"/>
          <w:szCs w:val="20"/>
          <w:lang w:val="vi-VN"/>
        </w:rPr>
        <w:t xml:space="preserve"> (nếu có)</w:t>
      </w:r>
      <w:r w:rsidRPr="0038324A">
        <w:rPr>
          <w:sz w:val="18"/>
          <w:szCs w:val="20"/>
        </w:rPr>
        <w:t>.</w:t>
      </w:r>
      <w:r w:rsidRPr="0038324A">
        <w:br w:type="page"/>
      </w:r>
    </w:p>
    <w:p w14:paraId="3924C74C" w14:textId="77777777" w:rsidR="0045796D" w:rsidRPr="0038324A" w:rsidRDefault="0045796D" w:rsidP="0045796D">
      <w:pPr>
        <w:jc w:val="right"/>
        <w:rPr>
          <w:b/>
          <w:sz w:val="26"/>
          <w:szCs w:val="26"/>
        </w:rPr>
      </w:pPr>
      <w:r w:rsidRPr="0038324A">
        <w:rPr>
          <w:b/>
          <w:sz w:val="26"/>
          <w:szCs w:val="26"/>
        </w:rPr>
        <w:lastRenderedPageBreak/>
        <w:t>Mẫu số 08</w:t>
      </w:r>
    </w:p>
    <w:tbl>
      <w:tblPr>
        <w:tblW w:w="5000" w:type="pct"/>
        <w:tblCellMar>
          <w:left w:w="0" w:type="dxa"/>
          <w:right w:w="0" w:type="dxa"/>
        </w:tblCellMar>
        <w:tblLook w:val="04A0" w:firstRow="1" w:lastRow="0" w:firstColumn="1" w:lastColumn="0" w:noHBand="0" w:noVBand="1"/>
      </w:tblPr>
      <w:tblGrid>
        <w:gridCol w:w="3429"/>
        <w:gridCol w:w="5643"/>
      </w:tblGrid>
      <w:tr w:rsidR="0038324A" w:rsidRPr="0038324A" w14:paraId="0EBA93C0" w14:textId="77777777" w:rsidTr="00A75BF0">
        <w:trPr>
          <w:trHeight w:val="809"/>
        </w:trPr>
        <w:tc>
          <w:tcPr>
            <w:tcW w:w="1890" w:type="pct"/>
            <w:shd w:val="clear" w:color="auto" w:fill="auto"/>
            <w:tcMar>
              <w:top w:w="0" w:type="dxa"/>
              <w:left w:w="108" w:type="dxa"/>
              <w:bottom w:w="0" w:type="dxa"/>
              <w:right w:w="108" w:type="dxa"/>
            </w:tcMar>
          </w:tcPr>
          <w:p w14:paraId="52FE908A" w14:textId="77777777" w:rsidR="00654C45" w:rsidRPr="0038324A" w:rsidRDefault="00654C45" w:rsidP="00654C45">
            <w:pPr>
              <w:pStyle w:val="Heading4"/>
              <w:spacing w:before="0" w:after="0"/>
              <w:jc w:val="center"/>
              <w:rPr>
                <w:rFonts w:ascii="Times New Roman" w:hAnsi="Times New Roman"/>
                <w:b w:val="0"/>
                <w:bCs w:val="0"/>
                <w:spacing w:val="-14"/>
                <w:sz w:val="24"/>
                <w:szCs w:val="24"/>
              </w:rPr>
            </w:pPr>
            <w:r w:rsidRPr="0038324A">
              <w:rPr>
                <w:rFonts w:ascii="Times New Roman" w:hAnsi="Times New Roman"/>
                <w:b w:val="0"/>
                <w:bCs w:val="0"/>
                <w:spacing w:val="-14"/>
                <w:sz w:val="24"/>
                <w:szCs w:val="24"/>
              </w:rPr>
              <w:t xml:space="preserve">… </w:t>
            </w:r>
            <w:r w:rsidRPr="0038324A">
              <w:rPr>
                <w:rFonts w:ascii="Times New Roman" w:hAnsi="Times New Roman"/>
                <w:b w:val="0"/>
                <w:bCs w:val="0"/>
                <w:spacing w:val="-14"/>
                <w:sz w:val="24"/>
                <w:szCs w:val="24"/>
                <w:lang w:val="vi-VN"/>
              </w:rPr>
              <w:t>(1</w:t>
            </w:r>
            <w:r w:rsidRPr="0038324A">
              <w:rPr>
                <w:rFonts w:ascii="Times New Roman" w:hAnsi="Times New Roman"/>
                <w:b w:val="0"/>
                <w:bCs w:val="0"/>
                <w:spacing w:val="-14"/>
                <w:sz w:val="24"/>
                <w:szCs w:val="24"/>
              </w:rPr>
              <w:t>) …</w:t>
            </w:r>
          </w:p>
          <w:p w14:paraId="0AFBE77C" w14:textId="77777777" w:rsidR="0045796D" w:rsidRPr="0038324A" w:rsidRDefault="00B67B0E" w:rsidP="00654C45">
            <w:pPr>
              <w:jc w:val="center"/>
              <w:rPr>
                <w:sz w:val="26"/>
                <w:szCs w:val="26"/>
              </w:rPr>
            </w:pPr>
            <w:r w:rsidRPr="0038324A">
              <w:rPr>
                <w:b/>
                <w:bCs/>
                <w:noProof/>
                <w:sz w:val="26"/>
                <w:szCs w:val="26"/>
              </w:rPr>
              <mc:AlternateContent>
                <mc:Choice Requires="wps">
                  <w:drawing>
                    <wp:anchor distT="0" distB="0" distL="114300" distR="114300" simplePos="0" relativeHeight="251658257" behindDoc="0" locked="0" layoutInCell="1" allowOverlap="1" wp14:anchorId="65F856D6" wp14:editId="03284010">
                      <wp:simplePos x="0" y="0"/>
                      <wp:positionH relativeFrom="column">
                        <wp:posOffset>816678</wp:posOffset>
                      </wp:positionH>
                      <wp:positionV relativeFrom="paragraph">
                        <wp:posOffset>223495</wp:posOffset>
                      </wp:positionV>
                      <wp:extent cx="403725" cy="0"/>
                      <wp:effectExtent l="0" t="0" r="15875" b="12700"/>
                      <wp:wrapNone/>
                      <wp:docPr id="7" name="Straight Connector 7"/>
                      <wp:cNvGraphicFramePr/>
                      <a:graphic xmlns:a="http://schemas.openxmlformats.org/drawingml/2006/main">
                        <a:graphicData uri="http://schemas.microsoft.com/office/word/2010/wordprocessingShape">
                          <wps:wsp>
                            <wps:cNvCnPr/>
                            <wps:spPr>
                              <a:xfrm>
                                <a:off x="0" y="0"/>
                                <a:ext cx="403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342D5A" id="Straight Connector 7" o:spid="_x0000_s1026" style="position:absolute;z-index:2516582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3pt,17.6pt" to="96.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" strokecolor="black [3200]" strokeweight=".5pt">
                      <v:stroke joinstyle="miter"/>
                    </v:line>
                  </w:pict>
                </mc:Fallback>
              </mc:AlternateContent>
            </w:r>
            <w:r w:rsidR="00654C45" w:rsidRPr="0038324A">
              <w:rPr>
                <w:sz w:val="26"/>
                <w:szCs w:val="26"/>
              </w:rPr>
              <w:t>… (2) …</w:t>
            </w:r>
            <w:r w:rsidR="0045796D" w:rsidRPr="0038324A">
              <w:rPr>
                <w:b/>
                <w:bCs/>
              </w:rPr>
              <w:br/>
            </w:r>
          </w:p>
        </w:tc>
        <w:tc>
          <w:tcPr>
            <w:tcW w:w="3110" w:type="pct"/>
            <w:shd w:val="clear" w:color="auto" w:fill="auto"/>
            <w:tcMar>
              <w:top w:w="0" w:type="dxa"/>
              <w:left w:w="108" w:type="dxa"/>
              <w:bottom w:w="0" w:type="dxa"/>
              <w:right w:w="108" w:type="dxa"/>
            </w:tcMar>
          </w:tcPr>
          <w:p w14:paraId="7CEC425B" w14:textId="77777777" w:rsidR="0045796D" w:rsidRPr="0038324A" w:rsidRDefault="00041CE9" w:rsidP="00A75BF0">
            <w:pPr>
              <w:jc w:val="center"/>
            </w:pPr>
            <w:r w:rsidRPr="0038324A">
              <w:rPr>
                <w:rFonts w:ascii="Times New Roman Bold" w:hAnsi="Times New Roman Bold"/>
                <w:b/>
                <w:bCs/>
                <w:noProof/>
                <w:spacing w:val="-4"/>
              </w:rPr>
              <mc:AlternateContent>
                <mc:Choice Requires="wps">
                  <w:drawing>
                    <wp:anchor distT="0" distB="0" distL="114300" distR="114300" simplePos="0" relativeHeight="251658259" behindDoc="0" locked="0" layoutInCell="1" allowOverlap="1" wp14:anchorId="3A2E6401" wp14:editId="20BF4B11">
                      <wp:simplePos x="0" y="0"/>
                      <wp:positionH relativeFrom="column">
                        <wp:posOffset>728975</wp:posOffset>
                      </wp:positionH>
                      <wp:positionV relativeFrom="paragraph">
                        <wp:posOffset>397510</wp:posOffset>
                      </wp:positionV>
                      <wp:extent cx="1982364" cy="0"/>
                      <wp:effectExtent l="0" t="0" r="12065" b="12700"/>
                      <wp:wrapNone/>
                      <wp:docPr id="9" name="Straight Connector 9"/>
                      <wp:cNvGraphicFramePr/>
                      <a:graphic xmlns:a="http://schemas.openxmlformats.org/drawingml/2006/main">
                        <a:graphicData uri="http://schemas.microsoft.com/office/word/2010/wordprocessingShape">
                          <wps:wsp>
                            <wps:cNvCnPr/>
                            <wps:spPr>
                              <a:xfrm>
                                <a:off x="0" y="0"/>
                                <a:ext cx="1982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63F48A" id="Straight Connector 9" o:spid="_x0000_s102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57.4pt,31.3pt" to="213.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" strokecolor="black [3200]" strokeweight=".5pt">
                      <v:stroke joinstyle="miter"/>
                    </v:line>
                  </w:pict>
                </mc:Fallback>
              </mc:AlternateContent>
            </w:r>
            <w:r w:rsidR="0045796D" w:rsidRPr="0038324A">
              <w:rPr>
                <w:rFonts w:ascii="Times New Roman Bold" w:hAnsi="Times New Roman Bold"/>
                <w:b/>
                <w:bCs/>
                <w:spacing w:val="-4"/>
              </w:rPr>
              <w:t>CỘNG HÒA XÃ HỘI CHỦ NGHĨA VIỆT NAM</w:t>
            </w:r>
            <w:r w:rsidR="0045796D" w:rsidRPr="0038324A">
              <w:rPr>
                <w:b/>
                <w:bCs/>
              </w:rPr>
              <w:br/>
            </w:r>
            <w:r w:rsidR="0045796D" w:rsidRPr="0038324A">
              <w:rPr>
                <w:b/>
                <w:bCs/>
                <w:sz w:val="26"/>
                <w:szCs w:val="26"/>
              </w:rPr>
              <w:t>Độc lập - Tự do - Hạnh phúc</w:t>
            </w:r>
          </w:p>
        </w:tc>
      </w:tr>
      <w:tr w:rsidR="0045796D" w:rsidRPr="0038324A" w14:paraId="076B8EEB" w14:textId="77777777" w:rsidTr="00A75BF0">
        <w:tc>
          <w:tcPr>
            <w:tcW w:w="1890" w:type="pct"/>
            <w:shd w:val="clear" w:color="auto" w:fill="auto"/>
            <w:tcMar>
              <w:top w:w="0" w:type="dxa"/>
              <w:left w:w="108" w:type="dxa"/>
              <w:bottom w:w="0" w:type="dxa"/>
              <w:right w:w="108" w:type="dxa"/>
            </w:tcMar>
          </w:tcPr>
          <w:p w14:paraId="26C2D570" w14:textId="77777777" w:rsidR="0045796D" w:rsidRPr="0038324A" w:rsidRDefault="0045796D" w:rsidP="00A75BF0">
            <w:pPr>
              <w:jc w:val="center"/>
              <w:rPr>
                <w:sz w:val="26"/>
                <w:szCs w:val="26"/>
              </w:rPr>
            </w:pPr>
            <w:r w:rsidRPr="0038324A">
              <w:rPr>
                <w:sz w:val="26"/>
                <w:szCs w:val="26"/>
              </w:rPr>
              <w:t>Số: …</w:t>
            </w:r>
          </w:p>
          <w:p w14:paraId="1B82F55E" w14:textId="77777777" w:rsidR="00716A29" w:rsidRPr="0038324A" w:rsidRDefault="0045796D" w:rsidP="00716A29">
            <w:pPr>
              <w:jc w:val="center"/>
              <w:rPr>
                <w:spacing w:val="-6"/>
                <w:sz w:val="22"/>
                <w:lang w:val="vi-VN"/>
              </w:rPr>
            </w:pPr>
            <w:r w:rsidRPr="0038324A">
              <w:rPr>
                <w:spacing w:val="-6"/>
                <w:sz w:val="22"/>
              </w:rPr>
              <w:t xml:space="preserve">V/v </w:t>
            </w:r>
            <w:r w:rsidR="007C2F7F" w:rsidRPr="0038324A">
              <w:rPr>
                <w:spacing w:val="-6"/>
                <w:sz w:val="22"/>
              </w:rPr>
              <w:t>xác</w:t>
            </w:r>
            <w:r w:rsidR="007C2F7F" w:rsidRPr="0038324A">
              <w:rPr>
                <w:spacing w:val="-6"/>
                <w:sz w:val="22"/>
                <w:lang w:val="vi-VN"/>
              </w:rPr>
              <w:t xml:space="preserve"> nhận </w:t>
            </w:r>
            <w:r w:rsidRPr="0038324A">
              <w:rPr>
                <w:spacing w:val="-6"/>
                <w:sz w:val="22"/>
                <w:lang w:val="vi-VN"/>
              </w:rPr>
              <w:t>cá nhân</w:t>
            </w:r>
            <w:r w:rsidR="00716A29" w:rsidRPr="0038324A">
              <w:rPr>
                <w:spacing w:val="-6"/>
                <w:sz w:val="22"/>
                <w:lang w:val="vi-VN"/>
              </w:rPr>
              <w:t xml:space="preserve"> </w:t>
            </w:r>
            <w:r w:rsidR="00540191" w:rsidRPr="0038324A">
              <w:rPr>
                <w:spacing w:val="-6"/>
                <w:sz w:val="22"/>
                <w:lang w:val="vi-VN"/>
              </w:rPr>
              <w:t>từ Việt Nam</w:t>
            </w:r>
          </w:p>
          <w:p w14:paraId="0A0BDC29" w14:textId="77777777" w:rsidR="0045796D" w:rsidRPr="0038324A" w:rsidRDefault="00716A29" w:rsidP="00716A29">
            <w:pPr>
              <w:jc w:val="center"/>
              <w:rPr>
                <w:spacing w:val="-6"/>
                <w:sz w:val="22"/>
                <w:lang w:val="vi-VN"/>
              </w:rPr>
            </w:pPr>
            <w:r w:rsidRPr="0038324A">
              <w:rPr>
                <w:spacing w:val="-6"/>
                <w:sz w:val="22"/>
                <w:lang w:val="vi-VN"/>
              </w:rPr>
              <w:t>ra nước ngoài để</w:t>
            </w:r>
            <w:r w:rsidR="0045796D" w:rsidRPr="0038324A">
              <w:rPr>
                <w:spacing w:val="-6"/>
                <w:sz w:val="22"/>
                <w:lang w:val="vi-VN"/>
              </w:rPr>
              <w:t xml:space="preserve"> tham</w:t>
            </w:r>
            <w:r w:rsidR="0045796D" w:rsidRPr="0038324A">
              <w:rPr>
                <w:spacing w:val="-6"/>
                <w:sz w:val="22"/>
              </w:rPr>
              <w:t xml:space="preserve"> dự cuộc</w:t>
            </w:r>
            <w:r w:rsidR="0045796D" w:rsidRPr="0038324A">
              <w:rPr>
                <w:spacing w:val="-6"/>
                <w:sz w:val="22"/>
                <w:lang w:val="vi-VN"/>
              </w:rPr>
              <w:t xml:space="preserve"> </w:t>
            </w:r>
            <w:r w:rsidR="0045796D" w:rsidRPr="0038324A">
              <w:rPr>
                <w:spacing w:val="-6"/>
                <w:sz w:val="22"/>
              </w:rPr>
              <w:t xml:space="preserve">thi người đẹp, người mẫu </w:t>
            </w:r>
          </w:p>
        </w:tc>
        <w:tc>
          <w:tcPr>
            <w:tcW w:w="3110" w:type="pct"/>
            <w:shd w:val="clear" w:color="auto" w:fill="auto"/>
            <w:tcMar>
              <w:top w:w="0" w:type="dxa"/>
              <w:left w:w="108" w:type="dxa"/>
              <w:bottom w:w="0" w:type="dxa"/>
              <w:right w:w="108" w:type="dxa"/>
            </w:tcMar>
          </w:tcPr>
          <w:p w14:paraId="0409CF8A" w14:textId="77777777" w:rsidR="0045796D" w:rsidRPr="0038324A" w:rsidRDefault="0045796D" w:rsidP="00A75BF0">
            <w:pPr>
              <w:jc w:val="center"/>
              <w:rPr>
                <w:sz w:val="26"/>
                <w:szCs w:val="26"/>
              </w:rPr>
            </w:pPr>
            <w:r w:rsidRPr="0038324A">
              <w:rPr>
                <w:i/>
                <w:iCs/>
                <w:sz w:val="26"/>
                <w:szCs w:val="26"/>
              </w:rPr>
              <w:t>…, ngày … tháng … năm …</w:t>
            </w:r>
          </w:p>
        </w:tc>
      </w:tr>
    </w:tbl>
    <w:p w14:paraId="4456802C" w14:textId="77777777" w:rsidR="0045796D" w:rsidRPr="0038324A" w:rsidRDefault="0045796D" w:rsidP="0045796D">
      <w:pPr>
        <w:spacing w:before="240" w:after="240"/>
        <w:jc w:val="center"/>
      </w:pPr>
    </w:p>
    <w:p w14:paraId="457FF7AB" w14:textId="77777777" w:rsidR="0045796D" w:rsidRPr="0038324A" w:rsidRDefault="0045796D" w:rsidP="0045796D">
      <w:pPr>
        <w:spacing w:before="240" w:after="240"/>
        <w:jc w:val="center"/>
        <w:rPr>
          <w:sz w:val="26"/>
          <w:szCs w:val="26"/>
        </w:rPr>
      </w:pPr>
      <w:r w:rsidRPr="0038324A">
        <w:rPr>
          <w:sz w:val="26"/>
          <w:szCs w:val="26"/>
        </w:rPr>
        <w:t>Kính gửi:  … (</w:t>
      </w:r>
      <w:r w:rsidR="00041CE9" w:rsidRPr="0038324A">
        <w:rPr>
          <w:sz w:val="26"/>
          <w:szCs w:val="26"/>
          <w:lang w:val="vi-VN"/>
        </w:rPr>
        <w:t>3</w:t>
      </w:r>
      <w:r w:rsidRPr="0038324A">
        <w:rPr>
          <w:sz w:val="26"/>
          <w:szCs w:val="26"/>
        </w:rPr>
        <w:t>) …</w:t>
      </w:r>
    </w:p>
    <w:p w14:paraId="594D333C" w14:textId="77777777" w:rsidR="0045796D" w:rsidRPr="0038324A" w:rsidRDefault="0045796D" w:rsidP="0045796D">
      <w:pPr>
        <w:spacing w:before="120" w:after="120"/>
        <w:ind w:firstLine="720"/>
        <w:jc w:val="both"/>
        <w:rPr>
          <w:spacing w:val="-2"/>
          <w:sz w:val="26"/>
          <w:szCs w:val="26"/>
        </w:rPr>
      </w:pPr>
      <w:r w:rsidRPr="0038324A">
        <w:rPr>
          <w:spacing w:val="-2"/>
          <w:sz w:val="26"/>
          <w:szCs w:val="26"/>
        </w:rPr>
        <w:t xml:space="preserve">Căn cứ Nghị định số …/20…/NĐ-CP ngày … tháng … năm … của Chính phủ quy định về </w:t>
      </w:r>
      <w:r w:rsidR="00A75BF0" w:rsidRPr="0038324A">
        <w:rPr>
          <w:spacing w:val="-2"/>
          <w:sz w:val="26"/>
          <w:szCs w:val="26"/>
        </w:rPr>
        <w:t xml:space="preserve">hoạt động nghệ thuật biểu diễn </w:t>
      </w:r>
      <w:r w:rsidRPr="0038324A">
        <w:rPr>
          <w:spacing w:val="-2"/>
          <w:sz w:val="26"/>
          <w:szCs w:val="26"/>
        </w:rPr>
        <w:t>;</w:t>
      </w:r>
    </w:p>
    <w:p w14:paraId="01B37605" w14:textId="77777777" w:rsidR="0045796D" w:rsidRPr="0038324A" w:rsidRDefault="0045796D" w:rsidP="0045796D">
      <w:pPr>
        <w:spacing w:before="120" w:after="120"/>
        <w:ind w:firstLine="720"/>
        <w:jc w:val="both"/>
        <w:rPr>
          <w:sz w:val="26"/>
          <w:szCs w:val="26"/>
        </w:rPr>
      </w:pPr>
      <w:r w:rsidRPr="0038324A">
        <w:rPr>
          <w:spacing w:val="-2"/>
          <w:sz w:val="26"/>
          <w:szCs w:val="26"/>
        </w:rPr>
        <w:t>Xét tờ khai ngày … tháng … năm … của</w:t>
      </w:r>
      <w:r w:rsidRPr="0038324A">
        <w:rPr>
          <w:sz w:val="26"/>
          <w:szCs w:val="26"/>
        </w:rPr>
        <w:t xml:space="preserve"> … (</w:t>
      </w:r>
      <w:r w:rsidR="006231E6" w:rsidRPr="0038324A">
        <w:rPr>
          <w:sz w:val="26"/>
          <w:szCs w:val="26"/>
          <w:lang w:val="vi-VN"/>
        </w:rPr>
        <w:t>3</w:t>
      </w:r>
      <w:r w:rsidRPr="0038324A">
        <w:rPr>
          <w:sz w:val="26"/>
          <w:szCs w:val="26"/>
        </w:rPr>
        <w:t>) …, … (</w:t>
      </w:r>
      <w:r w:rsidR="006231E6" w:rsidRPr="0038324A">
        <w:rPr>
          <w:sz w:val="26"/>
          <w:szCs w:val="26"/>
          <w:lang w:val="vi-VN"/>
        </w:rPr>
        <w:t>2</w:t>
      </w:r>
      <w:r w:rsidRPr="0038324A">
        <w:rPr>
          <w:sz w:val="26"/>
          <w:szCs w:val="26"/>
        </w:rPr>
        <w:t xml:space="preserve">) … </w:t>
      </w:r>
      <w:r w:rsidR="004433D6" w:rsidRPr="0038324A">
        <w:rPr>
          <w:sz w:val="26"/>
          <w:szCs w:val="26"/>
        </w:rPr>
        <w:t>xác</w:t>
      </w:r>
      <w:r w:rsidR="004433D6" w:rsidRPr="0038324A">
        <w:rPr>
          <w:sz w:val="26"/>
          <w:szCs w:val="26"/>
          <w:lang w:val="vi-VN"/>
        </w:rPr>
        <w:t xml:space="preserve"> nhận</w:t>
      </w:r>
      <w:r w:rsidRPr="0038324A">
        <w:rPr>
          <w:sz w:val="26"/>
          <w:szCs w:val="26"/>
        </w:rPr>
        <w:t xml:space="preserve"> … (</w:t>
      </w:r>
      <w:r w:rsidR="006231E6" w:rsidRPr="0038324A">
        <w:rPr>
          <w:sz w:val="26"/>
          <w:szCs w:val="26"/>
          <w:lang w:val="vi-VN"/>
        </w:rPr>
        <w:t>3</w:t>
      </w:r>
      <w:r w:rsidRPr="0038324A">
        <w:rPr>
          <w:sz w:val="26"/>
          <w:szCs w:val="26"/>
        </w:rPr>
        <w:t xml:space="preserve">) … </w:t>
      </w:r>
      <w:r w:rsidR="00921EF2" w:rsidRPr="0038324A">
        <w:rPr>
          <w:sz w:val="26"/>
          <w:szCs w:val="26"/>
          <w:lang w:val="vi-VN"/>
        </w:rPr>
        <w:t>ra nước ngoài để</w:t>
      </w:r>
      <w:r w:rsidR="00921EF2" w:rsidRPr="0038324A">
        <w:rPr>
          <w:sz w:val="26"/>
          <w:szCs w:val="26"/>
        </w:rPr>
        <w:t xml:space="preserve"> tham dự cuộc thi người đẹp, người mẫu </w:t>
      </w:r>
      <w:r w:rsidRPr="0038324A">
        <w:rPr>
          <w:sz w:val="26"/>
          <w:szCs w:val="26"/>
        </w:rPr>
        <w:t>như sau:</w:t>
      </w:r>
    </w:p>
    <w:p w14:paraId="5CC33C89" w14:textId="77777777" w:rsidR="0045796D" w:rsidRPr="0038324A" w:rsidRDefault="0045796D" w:rsidP="0045796D">
      <w:pPr>
        <w:spacing w:before="120" w:after="120"/>
        <w:ind w:firstLine="720"/>
        <w:jc w:val="both"/>
        <w:rPr>
          <w:sz w:val="26"/>
          <w:szCs w:val="26"/>
        </w:rPr>
      </w:pPr>
      <w:r w:rsidRPr="0038324A">
        <w:rPr>
          <w:sz w:val="26"/>
          <w:szCs w:val="26"/>
        </w:rPr>
        <w:t>1. Tên cuộc thi (tên nước ngoài): …</w:t>
      </w:r>
    </w:p>
    <w:p w14:paraId="48F63FBE" w14:textId="77777777" w:rsidR="0045796D" w:rsidRPr="0038324A" w:rsidRDefault="0045796D" w:rsidP="0045796D">
      <w:pPr>
        <w:spacing w:before="120" w:after="120"/>
        <w:ind w:firstLine="720"/>
        <w:jc w:val="both"/>
        <w:rPr>
          <w:sz w:val="26"/>
          <w:szCs w:val="26"/>
        </w:rPr>
      </w:pPr>
      <w:r w:rsidRPr="0038324A">
        <w:rPr>
          <w:sz w:val="26"/>
          <w:szCs w:val="26"/>
        </w:rPr>
        <w:t>2. Thời gian dự thi: …</w:t>
      </w:r>
    </w:p>
    <w:p w14:paraId="29F8430D" w14:textId="77777777" w:rsidR="0045796D" w:rsidRPr="0038324A" w:rsidRDefault="0045796D" w:rsidP="0045796D">
      <w:pPr>
        <w:spacing w:before="120" w:after="120"/>
        <w:ind w:firstLine="720"/>
        <w:jc w:val="both"/>
        <w:rPr>
          <w:sz w:val="26"/>
          <w:szCs w:val="26"/>
        </w:rPr>
      </w:pPr>
      <w:r w:rsidRPr="0038324A">
        <w:rPr>
          <w:sz w:val="26"/>
          <w:szCs w:val="26"/>
        </w:rPr>
        <w:t>3. Địa điểm dự thi: …</w:t>
      </w:r>
    </w:p>
    <w:p w14:paraId="34311A32" w14:textId="77777777" w:rsidR="0045796D" w:rsidRPr="0038324A" w:rsidRDefault="0045796D" w:rsidP="0045796D">
      <w:pPr>
        <w:spacing w:before="120" w:after="120"/>
        <w:ind w:firstLine="720"/>
        <w:jc w:val="both"/>
        <w:rPr>
          <w:sz w:val="26"/>
          <w:szCs w:val="26"/>
        </w:rPr>
      </w:pPr>
      <w:r w:rsidRPr="0038324A">
        <w:rPr>
          <w:sz w:val="26"/>
          <w:szCs w:val="26"/>
        </w:rPr>
        <w:t>… (</w:t>
      </w:r>
      <w:r w:rsidR="00041CE9" w:rsidRPr="0038324A">
        <w:rPr>
          <w:sz w:val="26"/>
          <w:szCs w:val="26"/>
          <w:lang w:val="vi-VN"/>
        </w:rPr>
        <w:t>3</w:t>
      </w:r>
      <w:r w:rsidRPr="0038324A">
        <w:rPr>
          <w:sz w:val="26"/>
          <w:szCs w:val="26"/>
        </w:rPr>
        <w:t>) … có trách nhiệm:</w:t>
      </w:r>
    </w:p>
    <w:p w14:paraId="5AC6CD26" w14:textId="77777777" w:rsidR="0045796D" w:rsidRPr="0038324A" w:rsidRDefault="0045796D" w:rsidP="0045796D">
      <w:pPr>
        <w:spacing w:before="120" w:after="120"/>
        <w:ind w:firstLine="720"/>
        <w:jc w:val="both"/>
        <w:rPr>
          <w:spacing w:val="-2"/>
          <w:sz w:val="26"/>
          <w:szCs w:val="26"/>
        </w:rPr>
      </w:pPr>
      <w:r w:rsidRPr="0038324A">
        <w:rPr>
          <w:spacing w:val="-2"/>
          <w:sz w:val="26"/>
          <w:szCs w:val="26"/>
        </w:rPr>
        <w:t xml:space="preserve">- Chấp hành quy định tại Nghị định số …/20…/NĐ-CP ngày … tháng … năm … của Chính phủ quy định về </w:t>
      </w:r>
      <w:r w:rsidR="00A75BF0" w:rsidRPr="0038324A">
        <w:rPr>
          <w:spacing w:val="-2"/>
          <w:sz w:val="26"/>
          <w:szCs w:val="26"/>
        </w:rPr>
        <w:t xml:space="preserve">hoạt động nghệ thuật biểu diễn </w:t>
      </w:r>
      <w:r w:rsidRPr="0038324A">
        <w:rPr>
          <w:spacing w:val="-2"/>
          <w:sz w:val="26"/>
          <w:szCs w:val="26"/>
        </w:rPr>
        <w:t xml:space="preserve">; </w:t>
      </w:r>
    </w:p>
    <w:p w14:paraId="17B9149B" w14:textId="77777777" w:rsidR="0045796D" w:rsidRPr="0038324A" w:rsidRDefault="0045796D" w:rsidP="0045796D">
      <w:pPr>
        <w:spacing w:before="120" w:after="120"/>
        <w:ind w:firstLine="720"/>
        <w:jc w:val="both"/>
        <w:rPr>
          <w:sz w:val="26"/>
          <w:szCs w:val="26"/>
        </w:rPr>
      </w:pPr>
      <w:r w:rsidRPr="0038324A">
        <w:rPr>
          <w:spacing w:val="-2"/>
          <w:sz w:val="26"/>
          <w:szCs w:val="26"/>
        </w:rPr>
        <w:t xml:space="preserve">- </w:t>
      </w:r>
      <w:r w:rsidRPr="0038324A">
        <w:rPr>
          <w:sz w:val="26"/>
          <w:szCs w:val="26"/>
        </w:rPr>
        <w:t xml:space="preserve">Chấp hành các quy định của pháp luật nước sở tại; </w:t>
      </w:r>
    </w:p>
    <w:p w14:paraId="32584411" w14:textId="77777777" w:rsidR="0045796D" w:rsidRPr="0038324A" w:rsidRDefault="0045796D" w:rsidP="0045796D">
      <w:pPr>
        <w:spacing w:before="120" w:after="120"/>
        <w:ind w:firstLine="720"/>
        <w:jc w:val="both"/>
        <w:rPr>
          <w:spacing w:val="-2"/>
          <w:sz w:val="26"/>
          <w:szCs w:val="26"/>
        </w:rPr>
      </w:pPr>
      <w:r w:rsidRPr="0038324A">
        <w:rPr>
          <w:sz w:val="26"/>
          <w:szCs w:val="26"/>
        </w:rPr>
        <w:t>-</w:t>
      </w:r>
      <w:r w:rsidRPr="0038324A">
        <w:rPr>
          <w:spacing w:val="-2"/>
          <w:sz w:val="26"/>
          <w:szCs w:val="26"/>
        </w:rPr>
        <w:t xml:space="preserve"> </w:t>
      </w:r>
      <w:r w:rsidRPr="0038324A">
        <w:rPr>
          <w:sz w:val="26"/>
          <w:szCs w:val="26"/>
        </w:rPr>
        <w:t xml:space="preserve">Thực hiện </w:t>
      </w:r>
      <w:r w:rsidR="0030064E" w:rsidRPr="0038324A">
        <w:rPr>
          <w:sz w:val="26"/>
          <w:szCs w:val="26"/>
        </w:rPr>
        <w:t xml:space="preserve">thủ tục theo quy định của pháp luật về </w:t>
      </w:r>
      <w:r w:rsidR="006611AF" w:rsidRPr="0038324A">
        <w:rPr>
          <w:sz w:val="26"/>
          <w:szCs w:val="26"/>
        </w:rPr>
        <w:t>xuất cảnh, nhập cảnh</w:t>
      </w:r>
      <w:r w:rsidR="0030064E" w:rsidRPr="0038324A">
        <w:rPr>
          <w:sz w:val="26"/>
          <w:szCs w:val="26"/>
        </w:rPr>
        <w:t xml:space="preserve"> của công dân Việt Nam </w:t>
      </w:r>
      <w:r w:rsidR="00BF2833" w:rsidRPr="0038324A">
        <w:rPr>
          <w:sz w:val="26"/>
          <w:szCs w:val="26"/>
        </w:rPr>
        <w:t>để</w:t>
      </w:r>
      <w:r w:rsidRPr="0038324A">
        <w:rPr>
          <w:sz w:val="26"/>
          <w:szCs w:val="26"/>
        </w:rPr>
        <w:t xml:space="preserve"> ra nước ngoài tham</w:t>
      </w:r>
      <w:r w:rsidRPr="0038324A">
        <w:rPr>
          <w:sz w:val="26"/>
          <w:szCs w:val="26"/>
          <w:lang w:val="vi-VN"/>
        </w:rPr>
        <w:t xml:space="preserve"> </w:t>
      </w:r>
      <w:r w:rsidRPr="0038324A">
        <w:rPr>
          <w:spacing w:val="-2"/>
          <w:sz w:val="26"/>
          <w:szCs w:val="26"/>
        </w:rPr>
        <w:t>dự</w:t>
      </w:r>
      <w:r w:rsidRPr="0038324A">
        <w:rPr>
          <w:spacing w:val="-2"/>
          <w:sz w:val="26"/>
          <w:szCs w:val="26"/>
          <w:lang w:val="vi-VN"/>
        </w:rPr>
        <w:t xml:space="preserve"> cuộc </w:t>
      </w:r>
      <w:r w:rsidRPr="0038324A">
        <w:rPr>
          <w:spacing w:val="-2"/>
          <w:sz w:val="26"/>
          <w:szCs w:val="26"/>
        </w:rPr>
        <w:t>thi người đẹp, người mẫu;</w:t>
      </w:r>
    </w:p>
    <w:p w14:paraId="7F381E22" w14:textId="26A3EFA8" w:rsidR="0045796D" w:rsidRPr="0038324A" w:rsidRDefault="0045796D" w:rsidP="0045796D">
      <w:pPr>
        <w:spacing w:before="120" w:after="240"/>
        <w:ind w:firstLine="720"/>
        <w:jc w:val="both"/>
        <w:rPr>
          <w:spacing w:val="-2"/>
          <w:sz w:val="26"/>
          <w:szCs w:val="26"/>
        </w:rPr>
      </w:pPr>
      <w:r w:rsidRPr="0038324A">
        <w:rPr>
          <w:rFonts w:cs="Times New Roman (Body CS)"/>
          <w:sz w:val="26"/>
          <w:szCs w:val="26"/>
        </w:rPr>
        <w:t>- Báo cáo về … (</w:t>
      </w:r>
      <w:r w:rsidR="00D21CF8" w:rsidRPr="0038324A">
        <w:rPr>
          <w:rFonts w:cs="Times New Roman (Body CS)"/>
          <w:sz w:val="26"/>
          <w:szCs w:val="26"/>
          <w:lang w:val="vi-VN"/>
        </w:rPr>
        <w:t>2</w:t>
      </w:r>
      <w:r w:rsidRPr="0038324A">
        <w:rPr>
          <w:rFonts w:cs="Times New Roman (Body CS)"/>
          <w:sz w:val="26"/>
          <w:szCs w:val="26"/>
        </w:rPr>
        <w:t xml:space="preserve">) … kết quả tham dự cuộc thi và các kiến nghị cụ thể (nếu có) sau khi kết thúc </w:t>
      </w:r>
      <w:r w:rsidRPr="0038324A">
        <w:rPr>
          <w:sz w:val="26"/>
          <w:szCs w:val="26"/>
        </w:rPr>
        <w:t>cuộc thi</w:t>
      </w:r>
      <w:r w:rsidRPr="0038324A">
        <w:rPr>
          <w:rFonts w:cs="Times New Roman (Body 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20"/>
        <w:gridCol w:w="3752"/>
      </w:tblGrid>
      <w:tr w:rsidR="0045796D" w:rsidRPr="0038324A" w14:paraId="0800F02E" w14:textId="77777777" w:rsidTr="00A75BF0">
        <w:trPr>
          <w:trHeight w:val="70"/>
        </w:trPr>
        <w:tc>
          <w:tcPr>
            <w:tcW w:w="2932" w:type="pct"/>
            <w:tcBorders>
              <w:top w:val="nil"/>
              <w:left w:val="nil"/>
              <w:bottom w:val="nil"/>
              <w:right w:val="nil"/>
              <w:tl2br w:val="nil"/>
              <w:tr2bl w:val="nil"/>
            </w:tcBorders>
          </w:tcPr>
          <w:p w14:paraId="26E8F604" w14:textId="77777777" w:rsidR="0045796D" w:rsidRPr="0038324A" w:rsidRDefault="0045796D" w:rsidP="00A75BF0">
            <w:pPr>
              <w:jc w:val="both"/>
              <w:rPr>
                <w:bCs/>
                <w:iCs/>
                <w:sz w:val="20"/>
                <w:szCs w:val="26"/>
              </w:rPr>
            </w:pPr>
            <w:r w:rsidRPr="0038324A">
              <w:rPr>
                <w:b/>
                <w:bCs/>
                <w:i/>
                <w:iCs/>
                <w:sz w:val="20"/>
                <w:szCs w:val="26"/>
              </w:rPr>
              <w:t>Nơi nhận</w:t>
            </w:r>
            <w:r w:rsidRPr="0038324A">
              <w:rPr>
                <w:bCs/>
                <w:iCs/>
                <w:sz w:val="20"/>
                <w:szCs w:val="26"/>
              </w:rPr>
              <w:t>:</w:t>
            </w:r>
          </w:p>
          <w:p w14:paraId="5232AE13" w14:textId="77777777" w:rsidR="0045796D" w:rsidRPr="0038324A" w:rsidRDefault="0045796D" w:rsidP="00A75BF0">
            <w:pPr>
              <w:jc w:val="both"/>
              <w:rPr>
                <w:bCs/>
                <w:iCs/>
                <w:sz w:val="20"/>
                <w:szCs w:val="26"/>
              </w:rPr>
            </w:pPr>
            <w:r w:rsidRPr="0038324A">
              <w:rPr>
                <w:bCs/>
                <w:iCs/>
                <w:sz w:val="20"/>
                <w:szCs w:val="26"/>
              </w:rPr>
              <w:t>- Như trên;</w:t>
            </w:r>
          </w:p>
          <w:p w14:paraId="7D4CF8B3" w14:textId="5026A851" w:rsidR="008642F3" w:rsidRPr="0038324A" w:rsidRDefault="008642F3" w:rsidP="00A75BF0">
            <w:pPr>
              <w:jc w:val="both"/>
              <w:rPr>
                <w:bCs/>
                <w:iCs/>
                <w:sz w:val="20"/>
              </w:rPr>
            </w:pPr>
            <w:r w:rsidRPr="0038324A">
              <w:rPr>
                <w:bCs/>
                <w:iCs/>
                <w:sz w:val="20"/>
                <w:szCs w:val="20"/>
              </w:rPr>
              <w:t xml:space="preserve">- </w:t>
            </w:r>
            <w:r w:rsidR="0098437E" w:rsidRPr="0038324A">
              <w:rPr>
                <w:bCs/>
                <w:iCs/>
                <w:sz w:val="20"/>
                <w:szCs w:val="20"/>
              </w:rPr>
              <w:t>Bộ Văn hóa, Thể thao và Du lịch</w:t>
            </w:r>
            <w:r w:rsidRPr="0038324A">
              <w:rPr>
                <w:bCs/>
                <w:iCs/>
                <w:sz w:val="20"/>
                <w:szCs w:val="20"/>
              </w:rPr>
              <w:t xml:space="preserve"> </w:t>
            </w:r>
            <w:r w:rsidRPr="0038324A">
              <w:rPr>
                <w:bCs/>
                <w:i/>
                <w:sz w:val="20"/>
                <w:szCs w:val="20"/>
              </w:rPr>
              <w:t>(để tổng hợp)</w:t>
            </w:r>
            <w:r w:rsidRPr="0038324A">
              <w:rPr>
                <w:bCs/>
                <w:iCs/>
                <w:sz w:val="20"/>
                <w:szCs w:val="20"/>
              </w:rPr>
              <w:t>;</w:t>
            </w:r>
          </w:p>
          <w:p w14:paraId="0CEDD727" w14:textId="77777777" w:rsidR="0045796D" w:rsidRPr="0038324A" w:rsidRDefault="0045796D" w:rsidP="00A75BF0">
            <w:pPr>
              <w:jc w:val="both"/>
              <w:rPr>
                <w:bCs/>
                <w:iCs/>
                <w:sz w:val="20"/>
                <w:szCs w:val="26"/>
              </w:rPr>
            </w:pPr>
            <w:r w:rsidRPr="0038324A">
              <w:rPr>
                <w:bCs/>
                <w:iCs/>
                <w:sz w:val="20"/>
                <w:szCs w:val="26"/>
              </w:rPr>
              <w:t>- …</w:t>
            </w:r>
          </w:p>
          <w:p w14:paraId="1B63AAD8" w14:textId="77777777" w:rsidR="0045796D" w:rsidRPr="0038324A" w:rsidRDefault="0045796D" w:rsidP="00A75BF0">
            <w:pPr>
              <w:jc w:val="both"/>
              <w:rPr>
                <w:b/>
                <w:bCs/>
                <w:i/>
                <w:iCs/>
                <w:sz w:val="26"/>
                <w:szCs w:val="26"/>
              </w:rPr>
            </w:pPr>
            <w:r w:rsidRPr="0038324A">
              <w:rPr>
                <w:bCs/>
                <w:iCs/>
                <w:sz w:val="20"/>
                <w:szCs w:val="26"/>
              </w:rPr>
              <w:t>- Lưu: VT, …</w:t>
            </w:r>
          </w:p>
        </w:tc>
        <w:tc>
          <w:tcPr>
            <w:tcW w:w="2068" w:type="pct"/>
            <w:tcBorders>
              <w:top w:val="nil"/>
              <w:left w:val="nil"/>
              <w:bottom w:val="nil"/>
              <w:right w:val="nil"/>
              <w:tl2br w:val="nil"/>
              <w:tr2bl w:val="nil"/>
            </w:tcBorders>
          </w:tcPr>
          <w:p w14:paraId="599DD25F" w14:textId="77777777" w:rsidR="0045796D" w:rsidRPr="0038324A" w:rsidRDefault="0045796D" w:rsidP="00A75BF0">
            <w:pPr>
              <w:jc w:val="center"/>
              <w:outlineLvl w:val="4"/>
              <w:rPr>
                <w:b/>
                <w:bCs/>
                <w:sz w:val="26"/>
                <w:szCs w:val="26"/>
              </w:rPr>
            </w:pPr>
            <w:r w:rsidRPr="0038324A">
              <w:rPr>
                <w:b/>
                <w:bCs/>
                <w:sz w:val="26"/>
                <w:szCs w:val="26"/>
              </w:rPr>
              <w:t>Thủ trưởng/đại diện cơ quan</w:t>
            </w:r>
          </w:p>
          <w:p w14:paraId="169C5F4E" w14:textId="77777777" w:rsidR="0045796D" w:rsidRPr="0038324A" w:rsidRDefault="0045796D" w:rsidP="00A75BF0">
            <w:pPr>
              <w:jc w:val="center"/>
              <w:outlineLvl w:val="4"/>
              <w:rPr>
                <w:b/>
                <w:bCs/>
                <w:sz w:val="26"/>
                <w:szCs w:val="26"/>
              </w:rPr>
            </w:pPr>
            <w:r w:rsidRPr="0038324A">
              <w:rPr>
                <w:i/>
                <w:iCs/>
                <w:szCs w:val="26"/>
              </w:rPr>
              <w:t>(Ký, ghi rõ họ tên, đóng dấu)</w:t>
            </w:r>
          </w:p>
        </w:tc>
      </w:tr>
    </w:tbl>
    <w:p w14:paraId="270ADB12" w14:textId="77777777" w:rsidR="0045796D" w:rsidRPr="0038324A" w:rsidRDefault="0045796D" w:rsidP="0045796D">
      <w:pPr>
        <w:pBdr>
          <w:bottom w:val="single" w:sz="6" w:space="1" w:color="auto"/>
        </w:pBdr>
        <w:jc w:val="both"/>
        <w:rPr>
          <w:spacing w:val="4"/>
          <w:sz w:val="20"/>
          <w:szCs w:val="20"/>
        </w:rPr>
      </w:pPr>
    </w:p>
    <w:p w14:paraId="66830A84" w14:textId="77777777" w:rsidR="00B67B0E" w:rsidRPr="0038324A" w:rsidRDefault="00B67B0E" w:rsidP="00B67B0E">
      <w:pPr>
        <w:ind w:firstLine="567"/>
        <w:jc w:val="both"/>
        <w:rPr>
          <w:spacing w:val="-2"/>
          <w:sz w:val="18"/>
          <w:szCs w:val="18"/>
        </w:rPr>
      </w:pPr>
      <w:r w:rsidRPr="0038324A">
        <w:rPr>
          <w:spacing w:val="-2"/>
          <w:sz w:val="18"/>
          <w:szCs w:val="18"/>
        </w:rPr>
        <w:t xml:space="preserve">(1) Cơ quan chủ quản; </w:t>
      </w:r>
    </w:p>
    <w:p w14:paraId="4C376702" w14:textId="77777777" w:rsidR="0045796D" w:rsidRPr="0038324A" w:rsidRDefault="00EE406A" w:rsidP="00B67B0E">
      <w:pPr>
        <w:ind w:firstLine="567"/>
        <w:jc w:val="both"/>
        <w:rPr>
          <w:spacing w:val="4"/>
          <w:sz w:val="18"/>
          <w:szCs w:val="18"/>
        </w:rPr>
      </w:pPr>
      <w:r w:rsidRPr="0038324A">
        <w:rPr>
          <w:spacing w:val="-2"/>
          <w:sz w:val="18"/>
          <w:szCs w:val="18"/>
        </w:rPr>
        <w:t>(2) Cơ quan</w:t>
      </w:r>
      <w:r w:rsidR="0045796D" w:rsidRPr="0038324A">
        <w:rPr>
          <w:spacing w:val="4"/>
          <w:sz w:val="18"/>
          <w:szCs w:val="18"/>
        </w:rPr>
        <w:t xml:space="preserve"> nhà nước có thẩm quyền </w:t>
      </w:r>
      <w:r w:rsidR="004433D6" w:rsidRPr="0038324A">
        <w:rPr>
          <w:spacing w:val="4"/>
          <w:sz w:val="18"/>
          <w:szCs w:val="18"/>
        </w:rPr>
        <w:t>xác</w:t>
      </w:r>
      <w:r w:rsidR="004433D6" w:rsidRPr="0038324A">
        <w:rPr>
          <w:spacing w:val="4"/>
          <w:sz w:val="18"/>
          <w:szCs w:val="18"/>
          <w:lang w:val="vi-VN"/>
        </w:rPr>
        <w:t xml:space="preserve"> nhận</w:t>
      </w:r>
      <w:r w:rsidR="0045796D" w:rsidRPr="0038324A">
        <w:rPr>
          <w:spacing w:val="4"/>
          <w:sz w:val="18"/>
          <w:szCs w:val="18"/>
        </w:rPr>
        <w:t xml:space="preserve"> cho </w:t>
      </w:r>
      <w:r w:rsidR="00E41A37" w:rsidRPr="0038324A">
        <w:rPr>
          <w:spacing w:val="4"/>
          <w:sz w:val="18"/>
          <w:szCs w:val="18"/>
        </w:rPr>
        <w:t>cá nhân từ Việt Nam ra nước ngoài</w:t>
      </w:r>
      <w:r w:rsidR="00157D0B" w:rsidRPr="0038324A">
        <w:rPr>
          <w:spacing w:val="4"/>
          <w:sz w:val="18"/>
          <w:szCs w:val="18"/>
          <w:lang w:val="vi-VN"/>
        </w:rPr>
        <w:t xml:space="preserve"> để</w:t>
      </w:r>
      <w:r w:rsidR="0045796D" w:rsidRPr="0038324A">
        <w:rPr>
          <w:spacing w:val="4"/>
          <w:sz w:val="18"/>
          <w:szCs w:val="18"/>
        </w:rPr>
        <w:t xml:space="preserve"> tham dự cuộc thi người đẹp, người mẫu.</w:t>
      </w:r>
    </w:p>
    <w:p w14:paraId="047797A4" w14:textId="77777777" w:rsidR="0045796D" w:rsidRPr="0038324A" w:rsidRDefault="0045796D" w:rsidP="0045796D">
      <w:pPr>
        <w:ind w:firstLine="567"/>
        <w:jc w:val="both"/>
        <w:rPr>
          <w:spacing w:val="4"/>
          <w:sz w:val="18"/>
          <w:szCs w:val="18"/>
        </w:rPr>
      </w:pPr>
      <w:r w:rsidRPr="0038324A">
        <w:rPr>
          <w:spacing w:val="4"/>
          <w:sz w:val="18"/>
          <w:szCs w:val="18"/>
        </w:rPr>
        <w:t>(</w:t>
      </w:r>
      <w:r w:rsidR="004802B2" w:rsidRPr="0038324A">
        <w:rPr>
          <w:spacing w:val="4"/>
          <w:sz w:val="18"/>
          <w:szCs w:val="18"/>
          <w:lang w:val="vi-VN"/>
        </w:rPr>
        <w:t>3</w:t>
      </w:r>
      <w:r w:rsidRPr="0038324A">
        <w:rPr>
          <w:spacing w:val="4"/>
          <w:sz w:val="18"/>
          <w:szCs w:val="18"/>
        </w:rPr>
        <w:t>) Tên</w:t>
      </w:r>
      <w:r w:rsidR="00AD36FD" w:rsidRPr="0038324A">
        <w:rPr>
          <w:spacing w:val="4"/>
          <w:sz w:val="18"/>
          <w:szCs w:val="18"/>
          <w:lang w:val="vi-VN"/>
        </w:rPr>
        <w:t>, thông tin</w:t>
      </w:r>
      <w:r w:rsidRPr="0038324A">
        <w:rPr>
          <w:spacing w:val="4"/>
          <w:sz w:val="18"/>
          <w:szCs w:val="18"/>
          <w:lang w:val="vi-VN"/>
        </w:rPr>
        <w:t xml:space="preserve"> </w:t>
      </w:r>
      <w:r w:rsidR="00E41A37" w:rsidRPr="0038324A">
        <w:rPr>
          <w:spacing w:val="4"/>
          <w:sz w:val="18"/>
          <w:szCs w:val="18"/>
          <w:lang w:val="vi-VN"/>
        </w:rPr>
        <w:t>cá nhân từ Việt Nam ra nước ngoài</w:t>
      </w:r>
      <w:r w:rsidR="00157D0B" w:rsidRPr="0038324A">
        <w:rPr>
          <w:spacing w:val="4"/>
          <w:sz w:val="18"/>
          <w:szCs w:val="18"/>
          <w:lang w:val="vi-VN"/>
        </w:rPr>
        <w:t xml:space="preserve"> để</w:t>
      </w:r>
      <w:r w:rsidR="00157D0B" w:rsidRPr="0038324A">
        <w:rPr>
          <w:spacing w:val="4"/>
          <w:sz w:val="18"/>
          <w:szCs w:val="18"/>
        </w:rPr>
        <w:t xml:space="preserve"> tham dự cuộc thi người đẹp, người mẫu</w:t>
      </w:r>
      <w:r w:rsidRPr="0038324A">
        <w:rPr>
          <w:spacing w:val="4"/>
          <w:sz w:val="18"/>
          <w:szCs w:val="18"/>
        </w:rPr>
        <w:t>.</w:t>
      </w:r>
    </w:p>
    <w:p w14:paraId="7B010EDE" w14:textId="77777777" w:rsidR="0045796D" w:rsidRPr="0038324A" w:rsidRDefault="0045796D" w:rsidP="0045796D">
      <w:pPr>
        <w:jc w:val="right"/>
        <w:rPr>
          <w:b/>
          <w:sz w:val="26"/>
          <w:szCs w:val="26"/>
        </w:rPr>
      </w:pPr>
      <w:r w:rsidRPr="0038324A">
        <w:rPr>
          <w:spacing w:val="4"/>
          <w:sz w:val="20"/>
          <w:szCs w:val="20"/>
        </w:rPr>
        <w:br w:type="page"/>
      </w:r>
      <w:r w:rsidRPr="0038324A">
        <w:rPr>
          <w:b/>
          <w:sz w:val="26"/>
          <w:szCs w:val="26"/>
        </w:rPr>
        <w:lastRenderedPageBreak/>
        <w:t>Mẫu số 09</w:t>
      </w:r>
    </w:p>
    <w:tbl>
      <w:tblPr>
        <w:tblW w:w="5000" w:type="pct"/>
        <w:tblCellMar>
          <w:left w:w="0" w:type="dxa"/>
          <w:right w:w="0" w:type="dxa"/>
        </w:tblCellMar>
        <w:tblLook w:val="04A0" w:firstRow="1" w:lastRow="0" w:firstColumn="1" w:lastColumn="0" w:noHBand="0" w:noVBand="1"/>
      </w:tblPr>
      <w:tblGrid>
        <w:gridCol w:w="3429"/>
        <w:gridCol w:w="5643"/>
      </w:tblGrid>
      <w:tr w:rsidR="0038324A" w:rsidRPr="0038324A" w14:paraId="0D0D61C9" w14:textId="77777777" w:rsidTr="00A75BF0">
        <w:trPr>
          <w:trHeight w:val="809"/>
        </w:trPr>
        <w:tc>
          <w:tcPr>
            <w:tcW w:w="1890" w:type="pct"/>
            <w:shd w:val="clear" w:color="auto" w:fill="auto"/>
            <w:tcMar>
              <w:top w:w="0" w:type="dxa"/>
              <w:left w:w="108" w:type="dxa"/>
              <w:bottom w:w="0" w:type="dxa"/>
              <w:right w:w="108" w:type="dxa"/>
            </w:tcMar>
          </w:tcPr>
          <w:p w14:paraId="72A465DD" w14:textId="77777777" w:rsidR="0045796D" w:rsidRPr="0038324A" w:rsidRDefault="00F117DC" w:rsidP="00A75BF0">
            <w:pPr>
              <w:jc w:val="center"/>
              <w:rPr>
                <w:b/>
                <w:bCs/>
                <w:sz w:val="26"/>
                <w:szCs w:val="26"/>
              </w:rPr>
            </w:pPr>
            <w:r w:rsidRPr="0038324A">
              <w:rPr>
                <w:b/>
                <w:bCs/>
                <w:noProof/>
                <w:sz w:val="26"/>
                <w:szCs w:val="26"/>
              </w:rPr>
              <mc:AlternateContent>
                <mc:Choice Requires="wps">
                  <w:drawing>
                    <wp:anchor distT="0" distB="0" distL="114300" distR="114300" simplePos="0" relativeHeight="251658258" behindDoc="0" locked="0" layoutInCell="1" allowOverlap="1" wp14:anchorId="65AF8757" wp14:editId="19E80F57">
                      <wp:simplePos x="0" y="0"/>
                      <wp:positionH relativeFrom="column">
                        <wp:posOffset>816610</wp:posOffset>
                      </wp:positionH>
                      <wp:positionV relativeFrom="paragraph">
                        <wp:posOffset>225420</wp:posOffset>
                      </wp:positionV>
                      <wp:extent cx="403725" cy="0"/>
                      <wp:effectExtent l="0" t="0" r="15875" b="12700"/>
                      <wp:wrapNone/>
                      <wp:docPr id="8" name="Straight Connector 8"/>
                      <wp:cNvGraphicFramePr/>
                      <a:graphic xmlns:a="http://schemas.openxmlformats.org/drawingml/2006/main">
                        <a:graphicData uri="http://schemas.microsoft.com/office/word/2010/wordprocessingShape">
                          <wps:wsp>
                            <wps:cNvCnPr/>
                            <wps:spPr>
                              <a:xfrm>
                                <a:off x="0" y="0"/>
                                <a:ext cx="403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A7A098" id="Straight Connector 8" o:spid="_x0000_s1026" style="position:absolute;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3pt,17.75pt" to="96.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" strokecolor="black [3200]" strokeweight=".5pt">
                      <v:stroke joinstyle="miter"/>
                    </v:line>
                  </w:pict>
                </mc:Fallback>
              </mc:AlternateContent>
            </w:r>
            <w:r w:rsidR="0045796D" w:rsidRPr="0038324A">
              <w:rPr>
                <w:sz w:val="26"/>
                <w:szCs w:val="26"/>
              </w:rPr>
              <w:t>…</w:t>
            </w:r>
            <w:r w:rsidR="0045796D" w:rsidRPr="0038324A">
              <w:rPr>
                <w:sz w:val="26"/>
                <w:szCs w:val="26"/>
                <w:lang w:val="vi-VN"/>
              </w:rPr>
              <w:t xml:space="preserve"> </w:t>
            </w:r>
            <w:r w:rsidR="0045796D" w:rsidRPr="0038324A">
              <w:rPr>
                <w:sz w:val="26"/>
                <w:szCs w:val="26"/>
              </w:rPr>
              <w:t>(1)</w:t>
            </w:r>
            <w:r w:rsidR="0045796D" w:rsidRPr="0038324A">
              <w:rPr>
                <w:sz w:val="26"/>
                <w:szCs w:val="26"/>
                <w:lang w:val="vi-VN"/>
              </w:rPr>
              <w:t xml:space="preserve"> </w:t>
            </w:r>
            <w:r w:rsidR="0045796D" w:rsidRPr="0038324A">
              <w:rPr>
                <w:sz w:val="26"/>
                <w:szCs w:val="26"/>
              </w:rPr>
              <w:t>…</w:t>
            </w:r>
            <w:r w:rsidR="0045796D" w:rsidRPr="0038324A">
              <w:rPr>
                <w:b/>
                <w:bCs/>
                <w:sz w:val="26"/>
                <w:szCs w:val="26"/>
              </w:rPr>
              <w:br/>
            </w:r>
          </w:p>
        </w:tc>
        <w:tc>
          <w:tcPr>
            <w:tcW w:w="3110" w:type="pct"/>
            <w:shd w:val="clear" w:color="auto" w:fill="auto"/>
            <w:tcMar>
              <w:top w:w="0" w:type="dxa"/>
              <w:left w:w="108" w:type="dxa"/>
              <w:bottom w:w="0" w:type="dxa"/>
              <w:right w:w="108" w:type="dxa"/>
            </w:tcMar>
          </w:tcPr>
          <w:p w14:paraId="27E4BC02" w14:textId="77777777" w:rsidR="0045796D" w:rsidRPr="0038324A" w:rsidRDefault="0045796D" w:rsidP="00A75BF0">
            <w:pPr>
              <w:jc w:val="center"/>
              <w:rPr>
                <w:sz w:val="26"/>
                <w:szCs w:val="26"/>
              </w:rPr>
            </w:pPr>
            <w:r w:rsidRPr="0038324A">
              <w:rPr>
                <w:b/>
                <w:bCs/>
                <w:noProof/>
                <w:spacing w:val="-4"/>
                <w:szCs w:val="26"/>
              </w:rPr>
              <mc:AlternateContent>
                <mc:Choice Requires="wps">
                  <w:drawing>
                    <wp:anchor distT="0" distB="0" distL="114300" distR="114300" simplePos="0" relativeHeight="251658250" behindDoc="0" locked="0" layoutInCell="1" allowOverlap="1" wp14:anchorId="76A1444F" wp14:editId="23C68463">
                      <wp:simplePos x="0" y="0"/>
                      <wp:positionH relativeFrom="column">
                        <wp:posOffset>750565</wp:posOffset>
                      </wp:positionH>
                      <wp:positionV relativeFrom="paragraph">
                        <wp:posOffset>401320</wp:posOffset>
                      </wp:positionV>
                      <wp:extent cx="1963613" cy="0"/>
                      <wp:effectExtent l="0" t="0" r="17780" b="12700"/>
                      <wp:wrapNone/>
                      <wp:docPr id="44" name="Straight Connector 44"/>
                      <wp:cNvGraphicFramePr/>
                      <a:graphic xmlns:a="http://schemas.openxmlformats.org/drawingml/2006/main">
                        <a:graphicData uri="http://schemas.microsoft.com/office/word/2010/wordprocessingShape">
                          <wps:wsp>
                            <wps:cNvCnPr/>
                            <wps:spPr>
                              <a:xfrm>
                                <a:off x="0" y="0"/>
                                <a:ext cx="19636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F0302A" id="Straight Connector 44" o:spid="_x0000_s1026" style="position:absolute;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1pt,31.6pt" to="213.7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" strokecolor="black [3200]" strokeweight=".5pt">
                      <v:stroke joinstyle="miter"/>
                    </v:line>
                  </w:pict>
                </mc:Fallback>
              </mc:AlternateContent>
            </w:r>
            <w:r w:rsidRPr="0038324A">
              <w:rPr>
                <w:b/>
                <w:bCs/>
                <w:spacing w:val="-4"/>
                <w:szCs w:val="26"/>
              </w:rPr>
              <w:t>CỘNG HÒA XÃ HỘI CHỦ NGHĨA VIỆT NAM</w:t>
            </w:r>
            <w:r w:rsidRPr="0038324A">
              <w:rPr>
                <w:b/>
                <w:bCs/>
                <w:szCs w:val="26"/>
              </w:rPr>
              <w:br/>
            </w:r>
            <w:r w:rsidRPr="0038324A">
              <w:rPr>
                <w:b/>
                <w:bCs/>
                <w:sz w:val="26"/>
                <w:szCs w:val="26"/>
              </w:rPr>
              <w:t>Độc lập - Tự do - Hạnh phúc</w:t>
            </w:r>
          </w:p>
        </w:tc>
      </w:tr>
      <w:tr w:rsidR="0045796D" w:rsidRPr="0038324A" w14:paraId="6FAE9303" w14:textId="77777777" w:rsidTr="00A75BF0">
        <w:tc>
          <w:tcPr>
            <w:tcW w:w="1890" w:type="pct"/>
            <w:shd w:val="clear" w:color="auto" w:fill="auto"/>
            <w:tcMar>
              <w:top w:w="0" w:type="dxa"/>
              <w:left w:w="108" w:type="dxa"/>
              <w:bottom w:w="0" w:type="dxa"/>
              <w:right w:w="108" w:type="dxa"/>
            </w:tcMar>
          </w:tcPr>
          <w:p w14:paraId="556D1351" w14:textId="77777777" w:rsidR="0045796D" w:rsidRPr="0038324A" w:rsidRDefault="0045796D" w:rsidP="00A75BF0">
            <w:pPr>
              <w:jc w:val="center"/>
              <w:rPr>
                <w:sz w:val="26"/>
                <w:szCs w:val="26"/>
              </w:rPr>
            </w:pPr>
          </w:p>
        </w:tc>
        <w:tc>
          <w:tcPr>
            <w:tcW w:w="3110" w:type="pct"/>
            <w:shd w:val="clear" w:color="auto" w:fill="auto"/>
            <w:tcMar>
              <w:top w:w="0" w:type="dxa"/>
              <w:left w:w="108" w:type="dxa"/>
              <w:bottom w:w="0" w:type="dxa"/>
              <w:right w:w="108" w:type="dxa"/>
            </w:tcMar>
          </w:tcPr>
          <w:p w14:paraId="548AE636" w14:textId="77777777" w:rsidR="0045796D" w:rsidRPr="0038324A" w:rsidRDefault="0045796D" w:rsidP="00A75BF0">
            <w:pPr>
              <w:jc w:val="center"/>
              <w:rPr>
                <w:sz w:val="26"/>
                <w:szCs w:val="26"/>
              </w:rPr>
            </w:pPr>
            <w:r w:rsidRPr="0038324A">
              <w:rPr>
                <w:i/>
                <w:iCs/>
                <w:sz w:val="26"/>
                <w:szCs w:val="26"/>
              </w:rPr>
              <w:t>…, ngày … tháng … năm …</w:t>
            </w:r>
          </w:p>
        </w:tc>
      </w:tr>
    </w:tbl>
    <w:p w14:paraId="174ABB6D" w14:textId="77777777" w:rsidR="0045796D" w:rsidRPr="0038324A" w:rsidRDefault="0045796D" w:rsidP="0045796D">
      <w:pPr>
        <w:jc w:val="center"/>
        <w:rPr>
          <w:b/>
          <w:bCs/>
          <w:sz w:val="26"/>
          <w:szCs w:val="26"/>
        </w:rPr>
      </w:pPr>
    </w:p>
    <w:p w14:paraId="2904F647" w14:textId="77777777" w:rsidR="0045796D" w:rsidRPr="0038324A" w:rsidRDefault="0045796D" w:rsidP="0045796D">
      <w:pPr>
        <w:jc w:val="center"/>
        <w:rPr>
          <w:b/>
          <w:bCs/>
          <w:sz w:val="26"/>
          <w:szCs w:val="26"/>
        </w:rPr>
      </w:pPr>
    </w:p>
    <w:p w14:paraId="3E68C5AE" w14:textId="77777777" w:rsidR="0045796D" w:rsidRPr="0038324A" w:rsidRDefault="0045796D" w:rsidP="0045796D">
      <w:pPr>
        <w:jc w:val="center"/>
        <w:rPr>
          <w:b/>
          <w:bCs/>
          <w:sz w:val="26"/>
          <w:szCs w:val="26"/>
        </w:rPr>
      </w:pPr>
      <w:r w:rsidRPr="0038324A">
        <w:rPr>
          <w:b/>
          <w:bCs/>
          <w:sz w:val="26"/>
          <w:szCs w:val="26"/>
        </w:rPr>
        <w:t xml:space="preserve">TỜ KHAI ĐĂNG KÝ </w:t>
      </w:r>
    </w:p>
    <w:p w14:paraId="54746D6A" w14:textId="77777777" w:rsidR="0045796D" w:rsidRPr="0038324A" w:rsidRDefault="0045796D" w:rsidP="0045796D">
      <w:pPr>
        <w:jc w:val="center"/>
        <w:rPr>
          <w:b/>
          <w:bCs/>
          <w:sz w:val="26"/>
          <w:szCs w:val="26"/>
        </w:rPr>
      </w:pPr>
      <w:r w:rsidRPr="0038324A">
        <w:rPr>
          <w:b/>
          <w:bCs/>
          <w:sz w:val="26"/>
          <w:szCs w:val="26"/>
        </w:rPr>
        <w:t>Lưu chiểu bản ghi âm, ghi hình có nội dung biểu diễn nghệ thuật</w:t>
      </w:r>
    </w:p>
    <w:p w14:paraId="1196671C" w14:textId="77777777" w:rsidR="0045796D" w:rsidRPr="0038324A" w:rsidRDefault="0045796D" w:rsidP="0045796D">
      <w:pPr>
        <w:jc w:val="center"/>
        <w:rPr>
          <w:sz w:val="26"/>
          <w:szCs w:val="26"/>
        </w:rPr>
      </w:pPr>
    </w:p>
    <w:p w14:paraId="51FE4A5A" w14:textId="77777777" w:rsidR="0045796D" w:rsidRPr="0038324A" w:rsidRDefault="0045796D" w:rsidP="0045796D">
      <w:pPr>
        <w:spacing w:before="240" w:after="240"/>
        <w:jc w:val="center"/>
        <w:rPr>
          <w:sz w:val="26"/>
          <w:szCs w:val="26"/>
        </w:rPr>
      </w:pPr>
      <w:r w:rsidRPr="0038324A">
        <w:rPr>
          <w:sz w:val="26"/>
          <w:szCs w:val="26"/>
        </w:rPr>
        <w:t>Kính gửi: … (2) …</w:t>
      </w:r>
    </w:p>
    <w:p w14:paraId="23774CD8" w14:textId="77777777" w:rsidR="0045796D" w:rsidRPr="0038324A" w:rsidRDefault="0045796D" w:rsidP="0045796D">
      <w:pPr>
        <w:spacing w:before="120" w:after="120"/>
        <w:ind w:firstLine="720"/>
        <w:jc w:val="both"/>
        <w:rPr>
          <w:sz w:val="26"/>
          <w:szCs w:val="26"/>
        </w:rPr>
      </w:pPr>
      <w:r w:rsidRPr="0038324A">
        <w:rPr>
          <w:spacing w:val="-2"/>
          <w:sz w:val="26"/>
          <w:szCs w:val="26"/>
        </w:rPr>
        <w:t xml:space="preserve">Căn cứ Nghị định số …/20…/NĐ-CP ngày … tháng … năm … của Chính phủ quy định về </w:t>
      </w:r>
      <w:r w:rsidR="00A75BF0" w:rsidRPr="0038324A">
        <w:rPr>
          <w:spacing w:val="-2"/>
          <w:sz w:val="26"/>
          <w:szCs w:val="26"/>
        </w:rPr>
        <w:t xml:space="preserve">hoạt động nghệ thuật biểu diễn </w:t>
      </w:r>
      <w:r w:rsidRPr="0038324A">
        <w:rPr>
          <w:spacing w:val="-2"/>
          <w:sz w:val="26"/>
          <w:szCs w:val="26"/>
        </w:rPr>
        <w:t xml:space="preserve">, </w:t>
      </w:r>
      <w:r w:rsidRPr="0038324A">
        <w:rPr>
          <w:sz w:val="26"/>
          <w:szCs w:val="26"/>
        </w:rPr>
        <w:t xml:space="preserve">… (1) … đăng ký lưu chiểu bản ghi âm, ghi hình có nội dung biểu diễn nghệ thuật như sau: </w:t>
      </w:r>
    </w:p>
    <w:p w14:paraId="32CBAE65" w14:textId="77777777" w:rsidR="0045796D" w:rsidRPr="0038324A" w:rsidRDefault="0045796D" w:rsidP="0045796D">
      <w:pPr>
        <w:spacing w:before="120" w:after="120"/>
        <w:ind w:firstLine="720"/>
        <w:jc w:val="both"/>
        <w:rPr>
          <w:sz w:val="26"/>
          <w:szCs w:val="26"/>
        </w:rPr>
      </w:pPr>
      <w:r w:rsidRPr="0038324A">
        <w:rPr>
          <w:sz w:val="26"/>
          <w:szCs w:val="26"/>
        </w:rPr>
        <w:t xml:space="preserve">1. Tên bản ghi âm, ghi hình (tên nước ngoài nếu có): … </w:t>
      </w:r>
    </w:p>
    <w:p w14:paraId="4AEE2DCF" w14:textId="77777777" w:rsidR="0045796D" w:rsidRPr="0038324A" w:rsidRDefault="0045796D" w:rsidP="0045796D">
      <w:pPr>
        <w:spacing w:before="120" w:after="120"/>
        <w:ind w:firstLine="720"/>
        <w:jc w:val="both"/>
        <w:rPr>
          <w:i/>
          <w:sz w:val="26"/>
          <w:szCs w:val="26"/>
        </w:rPr>
      </w:pPr>
      <w:r w:rsidRPr="0038324A">
        <w:rPr>
          <w:i/>
          <w:sz w:val="26"/>
          <w:szCs w:val="26"/>
        </w:rPr>
        <w:t>(kèm theo danh mục nội dung thông tin của bản ghi âm, ghi hình)</w:t>
      </w:r>
    </w:p>
    <w:p w14:paraId="2E60453A" w14:textId="77777777" w:rsidR="0045796D" w:rsidRPr="0038324A" w:rsidRDefault="0045796D" w:rsidP="0045796D">
      <w:pPr>
        <w:spacing w:before="120" w:after="120"/>
        <w:ind w:firstLine="720"/>
        <w:jc w:val="both"/>
        <w:rPr>
          <w:sz w:val="26"/>
          <w:szCs w:val="26"/>
        </w:rPr>
      </w:pPr>
      <w:r w:rsidRPr="0038324A">
        <w:rPr>
          <w:sz w:val="26"/>
          <w:szCs w:val="26"/>
        </w:rPr>
        <w:t xml:space="preserve">2. Nhà sản xuất: … </w:t>
      </w:r>
    </w:p>
    <w:p w14:paraId="3E4C928B" w14:textId="77777777" w:rsidR="0045796D" w:rsidRPr="0038324A" w:rsidRDefault="0045796D" w:rsidP="0045796D">
      <w:pPr>
        <w:spacing w:before="120" w:after="120"/>
        <w:ind w:firstLine="720"/>
        <w:jc w:val="both"/>
        <w:rPr>
          <w:sz w:val="26"/>
          <w:szCs w:val="26"/>
        </w:rPr>
      </w:pPr>
      <w:r w:rsidRPr="0038324A">
        <w:rPr>
          <w:sz w:val="26"/>
          <w:szCs w:val="26"/>
        </w:rPr>
        <w:t xml:space="preserve">3. Năm sản xuất/nhập khẩu: … </w:t>
      </w:r>
    </w:p>
    <w:p w14:paraId="1A9EBB7C" w14:textId="77777777" w:rsidR="00C45DD4" w:rsidRPr="0038324A" w:rsidRDefault="00C45DD4" w:rsidP="00C45DD4">
      <w:pPr>
        <w:spacing w:before="120" w:after="120"/>
        <w:ind w:firstLine="720"/>
        <w:jc w:val="both"/>
        <w:rPr>
          <w:sz w:val="26"/>
          <w:szCs w:val="26"/>
        </w:rPr>
      </w:pPr>
      <w:r w:rsidRPr="0038324A">
        <w:rPr>
          <w:sz w:val="26"/>
          <w:szCs w:val="26"/>
          <w:lang w:val="vi-VN"/>
        </w:rPr>
        <w:t>4</w:t>
      </w:r>
      <w:r w:rsidRPr="0038324A">
        <w:rPr>
          <w:sz w:val="26"/>
          <w:szCs w:val="26"/>
        </w:rPr>
        <w:t>. Thông tin liên quan:</w:t>
      </w:r>
    </w:p>
    <w:p w14:paraId="568B477B" w14:textId="77777777" w:rsidR="00C45DD4" w:rsidRPr="0038324A" w:rsidRDefault="00C45DD4" w:rsidP="00C45DD4">
      <w:pPr>
        <w:spacing w:before="120" w:after="120"/>
        <w:ind w:firstLine="720"/>
        <w:jc w:val="both"/>
        <w:rPr>
          <w:sz w:val="26"/>
          <w:szCs w:val="26"/>
        </w:rPr>
      </w:pPr>
      <w:r w:rsidRPr="0038324A">
        <w:rPr>
          <w:sz w:val="26"/>
          <w:szCs w:val="26"/>
          <w:lang w:val="vi-VN"/>
        </w:rPr>
        <w:t>- Cơ quan, tổ chức, cá nhân liên kết (nếu có);</w:t>
      </w:r>
    </w:p>
    <w:p w14:paraId="384225CE" w14:textId="77777777" w:rsidR="0045796D" w:rsidRPr="0038324A" w:rsidRDefault="0045796D" w:rsidP="0045796D">
      <w:pPr>
        <w:spacing w:before="120" w:after="120"/>
        <w:ind w:firstLine="720"/>
        <w:jc w:val="both"/>
        <w:rPr>
          <w:sz w:val="26"/>
          <w:szCs w:val="26"/>
        </w:rPr>
      </w:pPr>
      <w:r w:rsidRPr="0038324A">
        <w:rPr>
          <w:sz w:val="26"/>
          <w:szCs w:val="26"/>
        </w:rPr>
        <w:t>Tài liệu kèm theo: … (3) …</w:t>
      </w:r>
    </w:p>
    <w:p w14:paraId="5CB12DCB" w14:textId="77777777" w:rsidR="0045796D" w:rsidRPr="0038324A" w:rsidRDefault="0045796D" w:rsidP="0045796D">
      <w:pPr>
        <w:spacing w:before="120" w:after="240"/>
        <w:ind w:firstLine="720"/>
        <w:jc w:val="both"/>
        <w:rPr>
          <w:spacing w:val="-2"/>
          <w:sz w:val="26"/>
          <w:szCs w:val="26"/>
        </w:rPr>
      </w:pPr>
      <w:r w:rsidRPr="0038324A">
        <w:rPr>
          <w:spacing w:val="-2"/>
          <w:sz w:val="26"/>
          <w:szCs w:val="26"/>
        </w:rPr>
        <w:t>…</w:t>
      </w:r>
      <w:r w:rsidRPr="0038324A">
        <w:rPr>
          <w:spacing w:val="-2"/>
          <w:sz w:val="26"/>
          <w:szCs w:val="26"/>
          <w:lang w:val="vi-VN"/>
        </w:rPr>
        <w:t xml:space="preserve"> </w:t>
      </w:r>
      <w:r w:rsidRPr="0038324A">
        <w:rPr>
          <w:spacing w:val="-2"/>
          <w:sz w:val="26"/>
          <w:szCs w:val="26"/>
        </w:rPr>
        <w:t>(1)</w:t>
      </w:r>
      <w:r w:rsidRPr="0038324A">
        <w:rPr>
          <w:spacing w:val="-2"/>
          <w:sz w:val="26"/>
          <w:szCs w:val="26"/>
          <w:lang w:val="vi-VN"/>
        </w:rPr>
        <w:t xml:space="preserve"> </w:t>
      </w:r>
      <w:r w:rsidRPr="0038324A">
        <w:rPr>
          <w:spacing w:val="-2"/>
          <w:sz w:val="26"/>
          <w:szCs w:val="26"/>
        </w:rPr>
        <w:t>… cam kết thực hiện đúng và hoàn toàn chịu trách nhiệm về những nội dung đăng ký trên theo các quy định của pháp luật./.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66"/>
        <w:gridCol w:w="3906"/>
      </w:tblGrid>
      <w:tr w:rsidR="0045796D" w:rsidRPr="0038324A" w14:paraId="4C33225E" w14:textId="77777777" w:rsidTr="00A75BF0">
        <w:tc>
          <w:tcPr>
            <w:tcW w:w="2847" w:type="pct"/>
            <w:tcBorders>
              <w:top w:val="nil"/>
              <w:left w:val="nil"/>
              <w:bottom w:val="nil"/>
              <w:right w:val="nil"/>
              <w:tl2br w:val="nil"/>
              <w:tr2bl w:val="nil"/>
            </w:tcBorders>
            <w:shd w:val="clear" w:color="auto" w:fill="auto"/>
            <w:tcMar>
              <w:top w:w="0" w:type="dxa"/>
              <w:left w:w="108" w:type="dxa"/>
              <w:bottom w:w="0" w:type="dxa"/>
              <w:right w:w="108" w:type="dxa"/>
            </w:tcMar>
          </w:tcPr>
          <w:p w14:paraId="1436BC69" w14:textId="77777777" w:rsidR="0045796D" w:rsidRPr="0038324A" w:rsidRDefault="0045796D" w:rsidP="00A75BF0">
            <w:pPr>
              <w:rPr>
                <w:sz w:val="26"/>
                <w:szCs w:val="26"/>
              </w:rPr>
            </w:pPr>
            <w:r w:rsidRPr="0038324A">
              <w:rPr>
                <w:b/>
                <w:bCs/>
                <w:i/>
                <w:iCs/>
                <w:sz w:val="22"/>
                <w:szCs w:val="26"/>
              </w:rPr>
              <w:t>Nơi nhận</w:t>
            </w:r>
            <w:r w:rsidRPr="0038324A">
              <w:rPr>
                <w:bCs/>
                <w:iCs/>
                <w:sz w:val="22"/>
                <w:szCs w:val="26"/>
              </w:rPr>
              <w:t>:</w:t>
            </w:r>
          </w:p>
          <w:p w14:paraId="12E6BEB2" w14:textId="77777777" w:rsidR="0045796D" w:rsidRPr="0038324A" w:rsidRDefault="0045796D" w:rsidP="00A75BF0">
            <w:pPr>
              <w:jc w:val="both"/>
              <w:rPr>
                <w:bCs/>
                <w:iCs/>
                <w:sz w:val="20"/>
                <w:szCs w:val="26"/>
              </w:rPr>
            </w:pPr>
            <w:r w:rsidRPr="0038324A">
              <w:rPr>
                <w:bCs/>
                <w:iCs/>
                <w:sz w:val="20"/>
                <w:szCs w:val="26"/>
              </w:rPr>
              <w:t>- Như trên;</w:t>
            </w:r>
          </w:p>
          <w:p w14:paraId="392E6F22" w14:textId="77777777" w:rsidR="0045796D" w:rsidRPr="0038324A" w:rsidRDefault="0045796D" w:rsidP="00A75BF0">
            <w:pPr>
              <w:jc w:val="both"/>
              <w:rPr>
                <w:bCs/>
                <w:iCs/>
                <w:sz w:val="20"/>
                <w:szCs w:val="26"/>
              </w:rPr>
            </w:pPr>
            <w:r w:rsidRPr="0038324A">
              <w:rPr>
                <w:bCs/>
                <w:iCs/>
                <w:sz w:val="20"/>
                <w:szCs w:val="26"/>
              </w:rPr>
              <w:t>- …</w:t>
            </w:r>
          </w:p>
          <w:p w14:paraId="456A353B" w14:textId="77777777" w:rsidR="0045796D" w:rsidRPr="0038324A" w:rsidRDefault="0045796D" w:rsidP="00A75BF0">
            <w:pPr>
              <w:rPr>
                <w:sz w:val="26"/>
                <w:szCs w:val="26"/>
              </w:rPr>
            </w:pPr>
            <w:r w:rsidRPr="0038324A">
              <w:rPr>
                <w:bCs/>
                <w:iCs/>
                <w:sz w:val="20"/>
                <w:szCs w:val="26"/>
              </w:rPr>
              <w:t>- Lưu: …</w:t>
            </w:r>
          </w:p>
        </w:tc>
        <w:tc>
          <w:tcPr>
            <w:tcW w:w="2153" w:type="pct"/>
            <w:tcBorders>
              <w:top w:val="nil"/>
              <w:left w:val="nil"/>
              <w:bottom w:val="nil"/>
              <w:right w:val="nil"/>
              <w:tl2br w:val="nil"/>
              <w:tr2bl w:val="nil"/>
            </w:tcBorders>
            <w:shd w:val="clear" w:color="auto" w:fill="auto"/>
            <w:tcMar>
              <w:top w:w="0" w:type="dxa"/>
              <w:left w:w="108" w:type="dxa"/>
              <w:bottom w:w="0" w:type="dxa"/>
              <w:right w:w="108" w:type="dxa"/>
            </w:tcMar>
          </w:tcPr>
          <w:p w14:paraId="1688F606" w14:textId="77777777" w:rsidR="00BA3B4D" w:rsidRPr="0038324A" w:rsidRDefault="00BA3B4D" w:rsidP="00BA3B4D">
            <w:pPr>
              <w:jc w:val="center"/>
              <w:rPr>
                <w:i/>
                <w:iCs/>
                <w:szCs w:val="26"/>
              </w:rPr>
            </w:pPr>
            <w:r w:rsidRPr="0038324A">
              <w:rPr>
                <w:b/>
                <w:bCs/>
                <w:sz w:val="26"/>
                <w:szCs w:val="26"/>
              </w:rPr>
              <w:t>Người đại diện theo pháp luật</w:t>
            </w:r>
            <w:r w:rsidRPr="0038324A">
              <w:rPr>
                <w:b/>
                <w:bCs/>
                <w:sz w:val="26"/>
                <w:szCs w:val="26"/>
              </w:rPr>
              <w:br/>
            </w:r>
            <w:r w:rsidRPr="0038324A">
              <w:rPr>
                <w:i/>
                <w:iCs/>
                <w:szCs w:val="26"/>
              </w:rPr>
              <w:t>(Ký, ghi rõ họ tên, đóng dấu)</w:t>
            </w:r>
          </w:p>
          <w:p w14:paraId="1F52F2A3" w14:textId="77777777" w:rsidR="0045796D" w:rsidRPr="0038324A" w:rsidRDefault="00BA3B4D" w:rsidP="00BA3B4D">
            <w:pPr>
              <w:jc w:val="center"/>
              <w:rPr>
                <w:sz w:val="26"/>
                <w:szCs w:val="26"/>
              </w:rPr>
            </w:pPr>
            <w:r w:rsidRPr="0038324A">
              <w:rPr>
                <w:b/>
                <w:bCs/>
                <w:sz w:val="26"/>
                <w:szCs w:val="26"/>
              </w:rPr>
              <w:t>Cá</w:t>
            </w:r>
            <w:r w:rsidRPr="0038324A">
              <w:rPr>
                <w:b/>
                <w:bCs/>
                <w:sz w:val="26"/>
                <w:szCs w:val="26"/>
                <w:lang w:val="vi-VN"/>
              </w:rPr>
              <w:t xml:space="preserve"> nhân</w:t>
            </w:r>
            <w:r w:rsidRPr="0038324A">
              <w:rPr>
                <w:b/>
                <w:bCs/>
                <w:sz w:val="26"/>
                <w:szCs w:val="26"/>
              </w:rPr>
              <w:br/>
            </w:r>
            <w:r w:rsidRPr="0038324A">
              <w:rPr>
                <w:i/>
                <w:iCs/>
                <w:szCs w:val="26"/>
              </w:rPr>
              <w:t>(Ký, ghi rõ họ tên)</w:t>
            </w:r>
            <w:r w:rsidR="0045796D" w:rsidRPr="0038324A">
              <w:rPr>
                <w:i/>
                <w:iCs/>
                <w:szCs w:val="26"/>
              </w:rPr>
              <w:t>)</w:t>
            </w:r>
          </w:p>
        </w:tc>
      </w:tr>
    </w:tbl>
    <w:p w14:paraId="60BA511B" w14:textId="77777777" w:rsidR="0045796D" w:rsidRPr="0038324A" w:rsidRDefault="0045796D" w:rsidP="0045796D">
      <w:pPr>
        <w:pBdr>
          <w:bottom w:val="single" w:sz="6" w:space="1" w:color="auto"/>
        </w:pBdr>
        <w:jc w:val="both"/>
        <w:rPr>
          <w:spacing w:val="-2"/>
          <w:sz w:val="20"/>
          <w:szCs w:val="20"/>
        </w:rPr>
      </w:pPr>
    </w:p>
    <w:p w14:paraId="66C6544B" w14:textId="77777777" w:rsidR="0045796D" w:rsidRPr="0038324A" w:rsidRDefault="0045796D" w:rsidP="0045796D">
      <w:pPr>
        <w:ind w:firstLine="567"/>
        <w:jc w:val="both"/>
        <w:rPr>
          <w:sz w:val="18"/>
          <w:szCs w:val="20"/>
        </w:rPr>
      </w:pPr>
      <w:r w:rsidRPr="0038324A">
        <w:rPr>
          <w:sz w:val="18"/>
          <w:szCs w:val="20"/>
        </w:rPr>
        <w:t xml:space="preserve">(1) Tổ chức, </w:t>
      </w:r>
      <w:r w:rsidR="00BA3B4D" w:rsidRPr="0038324A">
        <w:rPr>
          <w:sz w:val="18"/>
          <w:szCs w:val="20"/>
        </w:rPr>
        <w:t>cá</w:t>
      </w:r>
      <w:r w:rsidR="00BA3B4D" w:rsidRPr="0038324A">
        <w:rPr>
          <w:sz w:val="18"/>
          <w:szCs w:val="20"/>
          <w:lang w:val="vi-VN"/>
        </w:rPr>
        <w:t xml:space="preserve"> nhân </w:t>
      </w:r>
      <w:r w:rsidRPr="0038324A">
        <w:rPr>
          <w:sz w:val="18"/>
          <w:szCs w:val="20"/>
        </w:rPr>
        <w:t>đăng ký lưu chiểu.</w:t>
      </w:r>
    </w:p>
    <w:p w14:paraId="619CB921" w14:textId="77777777" w:rsidR="0045796D" w:rsidRPr="0038324A" w:rsidRDefault="00EE406A" w:rsidP="0045796D">
      <w:pPr>
        <w:ind w:firstLine="567"/>
        <w:jc w:val="both"/>
        <w:rPr>
          <w:sz w:val="18"/>
          <w:szCs w:val="20"/>
        </w:rPr>
      </w:pPr>
      <w:r w:rsidRPr="0038324A">
        <w:rPr>
          <w:sz w:val="18"/>
          <w:szCs w:val="20"/>
        </w:rPr>
        <w:t>(2) Cơ quan</w:t>
      </w:r>
      <w:r w:rsidR="0045796D" w:rsidRPr="0038324A">
        <w:rPr>
          <w:sz w:val="18"/>
          <w:szCs w:val="20"/>
        </w:rPr>
        <w:t xml:space="preserve"> nhà nước có thẩm quyền lưu chiểu bản ghi âm, ghi hình có nội dung biểu diễn nghệ thuật. </w:t>
      </w:r>
    </w:p>
    <w:p w14:paraId="547718CE" w14:textId="77777777" w:rsidR="0045796D" w:rsidRPr="0038324A" w:rsidRDefault="0045796D" w:rsidP="0045796D">
      <w:pPr>
        <w:ind w:firstLine="567"/>
        <w:jc w:val="both"/>
        <w:rPr>
          <w:sz w:val="18"/>
          <w:szCs w:val="20"/>
        </w:rPr>
      </w:pPr>
      <w:r w:rsidRPr="0038324A">
        <w:rPr>
          <w:sz w:val="18"/>
          <w:szCs w:val="20"/>
        </w:rPr>
        <w:t xml:space="preserve">(3) </w:t>
      </w:r>
      <w:r w:rsidR="00497B98" w:rsidRPr="0038324A">
        <w:rPr>
          <w:sz w:val="18"/>
          <w:szCs w:val="20"/>
        </w:rPr>
        <w:t>Thành</w:t>
      </w:r>
      <w:r w:rsidR="00497B98" w:rsidRPr="0038324A">
        <w:rPr>
          <w:sz w:val="18"/>
          <w:szCs w:val="20"/>
          <w:lang w:val="vi-VN"/>
        </w:rPr>
        <w:t xml:space="preserve"> phần hồ sơ thực hiện thủ tục hành chính</w:t>
      </w:r>
      <w:r w:rsidRPr="0038324A">
        <w:rPr>
          <w:sz w:val="18"/>
          <w:szCs w:val="20"/>
        </w:rPr>
        <w:t xml:space="preserve"> và các tài liệu khác</w:t>
      </w:r>
      <w:r w:rsidRPr="0038324A">
        <w:rPr>
          <w:sz w:val="18"/>
          <w:szCs w:val="20"/>
          <w:lang w:val="vi-VN"/>
        </w:rPr>
        <w:t xml:space="preserve"> (nếu có)</w:t>
      </w:r>
      <w:r w:rsidRPr="0038324A">
        <w:rPr>
          <w:sz w:val="18"/>
          <w:szCs w:val="20"/>
        </w:rPr>
        <w:t>.</w:t>
      </w:r>
    </w:p>
    <w:p w14:paraId="77FF6D4D" w14:textId="77777777" w:rsidR="0045796D" w:rsidRPr="0038324A" w:rsidRDefault="0045796D" w:rsidP="0045796D">
      <w:pPr>
        <w:jc w:val="right"/>
        <w:rPr>
          <w:b/>
          <w:sz w:val="26"/>
          <w:szCs w:val="26"/>
        </w:rPr>
      </w:pPr>
      <w:r w:rsidRPr="0038324A">
        <w:rPr>
          <w:spacing w:val="-8"/>
          <w:sz w:val="20"/>
          <w:szCs w:val="20"/>
        </w:rPr>
        <w:br w:type="page"/>
      </w:r>
      <w:r w:rsidRPr="0038324A">
        <w:rPr>
          <w:b/>
          <w:sz w:val="26"/>
          <w:szCs w:val="26"/>
        </w:rPr>
        <w:lastRenderedPageBreak/>
        <w:t>Mẫu số 10</w:t>
      </w:r>
    </w:p>
    <w:tbl>
      <w:tblPr>
        <w:tblW w:w="5168" w:type="pct"/>
        <w:tblInd w:w="-312" w:type="dxa"/>
        <w:tblCellMar>
          <w:left w:w="0" w:type="dxa"/>
          <w:right w:w="0" w:type="dxa"/>
        </w:tblCellMar>
        <w:tblLook w:val="04A0" w:firstRow="1" w:lastRow="0" w:firstColumn="1" w:lastColumn="0" w:noHBand="0" w:noVBand="1"/>
      </w:tblPr>
      <w:tblGrid>
        <w:gridCol w:w="3830"/>
        <w:gridCol w:w="5547"/>
      </w:tblGrid>
      <w:tr w:rsidR="0038324A" w:rsidRPr="0038324A" w14:paraId="577EDE94" w14:textId="77777777" w:rsidTr="00A75BF0">
        <w:trPr>
          <w:trHeight w:val="809"/>
        </w:trPr>
        <w:tc>
          <w:tcPr>
            <w:tcW w:w="2042" w:type="pct"/>
            <w:shd w:val="clear" w:color="auto" w:fill="auto"/>
            <w:tcMar>
              <w:top w:w="0" w:type="dxa"/>
              <w:left w:w="108" w:type="dxa"/>
              <w:bottom w:w="0" w:type="dxa"/>
              <w:right w:w="108" w:type="dxa"/>
            </w:tcMar>
          </w:tcPr>
          <w:p w14:paraId="1D111457" w14:textId="77777777" w:rsidR="008438F7" w:rsidRPr="0038324A" w:rsidRDefault="008438F7" w:rsidP="008438F7">
            <w:pPr>
              <w:pStyle w:val="Heading4"/>
              <w:spacing w:before="0" w:after="0"/>
              <w:jc w:val="center"/>
              <w:rPr>
                <w:rFonts w:ascii="Times New Roman" w:hAnsi="Times New Roman"/>
                <w:b w:val="0"/>
                <w:bCs w:val="0"/>
                <w:spacing w:val="-14"/>
                <w:sz w:val="24"/>
                <w:szCs w:val="24"/>
              </w:rPr>
            </w:pPr>
            <w:r w:rsidRPr="0038324A">
              <w:rPr>
                <w:rFonts w:ascii="Times New Roman" w:hAnsi="Times New Roman"/>
                <w:b w:val="0"/>
                <w:bCs w:val="0"/>
                <w:spacing w:val="-14"/>
                <w:sz w:val="24"/>
                <w:szCs w:val="24"/>
              </w:rPr>
              <w:t xml:space="preserve">… </w:t>
            </w:r>
            <w:r w:rsidRPr="0038324A">
              <w:rPr>
                <w:rFonts w:ascii="Times New Roman" w:hAnsi="Times New Roman"/>
                <w:b w:val="0"/>
                <w:bCs w:val="0"/>
                <w:spacing w:val="-14"/>
                <w:sz w:val="24"/>
                <w:szCs w:val="24"/>
                <w:lang w:val="vi-VN"/>
              </w:rPr>
              <w:t>(1</w:t>
            </w:r>
            <w:r w:rsidRPr="0038324A">
              <w:rPr>
                <w:rFonts w:ascii="Times New Roman" w:hAnsi="Times New Roman"/>
                <w:b w:val="0"/>
                <w:bCs w:val="0"/>
                <w:spacing w:val="-14"/>
                <w:sz w:val="24"/>
                <w:szCs w:val="24"/>
              </w:rPr>
              <w:t>) …</w:t>
            </w:r>
          </w:p>
          <w:p w14:paraId="334620B4" w14:textId="77777777" w:rsidR="008438F7" w:rsidRPr="0038324A" w:rsidRDefault="008438F7" w:rsidP="008438F7">
            <w:pPr>
              <w:jc w:val="center"/>
              <w:rPr>
                <w:sz w:val="26"/>
                <w:szCs w:val="20"/>
              </w:rPr>
            </w:pPr>
            <w:r w:rsidRPr="0038324A">
              <w:rPr>
                <w:sz w:val="26"/>
                <w:szCs w:val="20"/>
              </w:rPr>
              <w:t>… (2) …</w:t>
            </w:r>
          </w:p>
          <w:p w14:paraId="24615DBA" w14:textId="77777777" w:rsidR="0045796D" w:rsidRPr="0038324A" w:rsidRDefault="00BC324B" w:rsidP="00A75BF0">
            <w:pPr>
              <w:jc w:val="center"/>
              <w:rPr>
                <w:b/>
                <w:bCs/>
                <w:sz w:val="26"/>
                <w:szCs w:val="26"/>
              </w:rPr>
            </w:pPr>
            <w:r w:rsidRPr="0038324A">
              <w:rPr>
                <w:noProof/>
                <w:sz w:val="26"/>
                <w:szCs w:val="26"/>
              </w:rPr>
              <mc:AlternateContent>
                <mc:Choice Requires="wps">
                  <w:drawing>
                    <wp:anchor distT="0" distB="0" distL="114300" distR="114300" simplePos="0" relativeHeight="251658251" behindDoc="0" locked="0" layoutInCell="1" allowOverlap="1" wp14:anchorId="11D17CD8" wp14:editId="2CAF2AC2">
                      <wp:simplePos x="0" y="0"/>
                      <wp:positionH relativeFrom="column">
                        <wp:posOffset>915030</wp:posOffset>
                      </wp:positionH>
                      <wp:positionV relativeFrom="paragraph">
                        <wp:posOffset>50800</wp:posOffset>
                      </wp:positionV>
                      <wp:extent cx="463550" cy="0"/>
                      <wp:effectExtent l="0" t="0" r="6350" b="12700"/>
                      <wp:wrapNone/>
                      <wp:docPr id="45" name="Straight Connector 45"/>
                      <wp:cNvGraphicFramePr/>
                      <a:graphic xmlns:a="http://schemas.openxmlformats.org/drawingml/2006/main">
                        <a:graphicData uri="http://schemas.microsoft.com/office/word/2010/wordprocessingShape">
                          <wps:wsp>
                            <wps:cNvCnPr/>
                            <wps:spPr>
                              <a:xfrm>
                                <a:off x="0" y="0"/>
                                <a:ext cx="46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BEF981" id="Straight Connector 45" o:spid="_x0000_s102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72.05pt,4pt" to="108.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" strokecolor="black [3200]" strokeweight=".5pt">
                      <v:stroke joinstyle="miter"/>
                    </v:line>
                  </w:pict>
                </mc:Fallback>
              </mc:AlternateContent>
            </w:r>
            <w:r w:rsidR="0045796D" w:rsidRPr="0038324A">
              <w:rPr>
                <w:b/>
                <w:bCs/>
                <w:sz w:val="26"/>
                <w:szCs w:val="26"/>
              </w:rPr>
              <w:br/>
            </w:r>
          </w:p>
        </w:tc>
        <w:tc>
          <w:tcPr>
            <w:tcW w:w="2958" w:type="pct"/>
            <w:shd w:val="clear" w:color="auto" w:fill="auto"/>
            <w:tcMar>
              <w:top w:w="0" w:type="dxa"/>
              <w:left w:w="108" w:type="dxa"/>
              <w:bottom w:w="0" w:type="dxa"/>
              <w:right w:w="108" w:type="dxa"/>
            </w:tcMar>
          </w:tcPr>
          <w:p w14:paraId="46557539" w14:textId="77777777" w:rsidR="0045796D" w:rsidRPr="0038324A" w:rsidRDefault="00041CE9" w:rsidP="00A75BF0">
            <w:pPr>
              <w:jc w:val="center"/>
              <w:rPr>
                <w:sz w:val="26"/>
                <w:szCs w:val="26"/>
              </w:rPr>
            </w:pPr>
            <w:r w:rsidRPr="0038324A">
              <w:rPr>
                <w:rFonts w:ascii="Times New Roman Bold" w:hAnsi="Times New Roman Bold"/>
                <w:b/>
                <w:bCs/>
                <w:noProof/>
                <w:spacing w:val="-4"/>
                <w:szCs w:val="26"/>
              </w:rPr>
              <mc:AlternateContent>
                <mc:Choice Requires="wps">
                  <w:drawing>
                    <wp:anchor distT="0" distB="0" distL="114300" distR="114300" simplePos="0" relativeHeight="251658260" behindDoc="0" locked="0" layoutInCell="1" allowOverlap="1" wp14:anchorId="57082878" wp14:editId="6F05752F">
                      <wp:simplePos x="0" y="0"/>
                      <wp:positionH relativeFrom="column">
                        <wp:posOffset>678820</wp:posOffset>
                      </wp:positionH>
                      <wp:positionV relativeFrom="paragraph">
                        <wp:posOffset>390525</wp:posOffset>
                      </wp:positionV>
                      <wp:extent cx="2010284" cy="0"/>
                      <wp:effectExtent l="0" t="0" r="9525" b="12700"/>
                      <wp:wrapNone/>
                      <wp:docPr id="13" name="Straight Connector 13"/>
                      <wp:cNvGraphicFramePr/>
                      <a:graphic xmlns:a="http://schemas.openxmlformats.org/drawingml/2006/main">
                        <a:graphicData uri="http://schemas.microsoft.com/office/word/2010/wordprocessingShape">
                          <wps:wsp>
                            <wps:cNvCnPr/>
                            <wps:spPr>
                              <a:xfrm>
                                <a:off x="0" y="0"/>
                                <a:ext cx="2010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5BA749" id="Straight Connector 13"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53.45pt,30.75pt" to="211.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" strokecolor="black [3200]" strokeweight=".5pt">
                      <v:stroke joinstyle="miter"/>
                    </v:line>
                  </w:pict>
                </mc:Fallback>
              </mc:AlternateContent>
            </w:r>
            <w:r w:rsidR="0045796D" w:rsidRPr="0038324A">
              <w:rPr>
                <w:rFonts w:ascii="Times New Roman Bold" w:hAnsi="Times New Roman Bold"/>
                <w:b/>
                <w:bCs/>
                <w:spacing w:val="-4"/>
                <w:szCs w:val="26"/>
              </w:rPr>
              <w:t>CỘNG HÒA XÃ HỘI CHỦ NGHĨA VIỆT NAM</w:t>
            </w:r>
            <w:r w:rsidR="0045796D" w:rsidRPr="0038324A">
              <w:rPr>
                <w:b/>
                <w:bCs/>
                <w:sz w:val="26"/>
                <w:szCs w:val="26"/>
              </w:rPr>
              <w:br/>
              <w:t>Độc lập - Tự do - Hạnh phúc</w:t>
            </w:r>
          </w:p>
        </w:tc>
      </w:tr>
      <w:tr w:rsidR="0038324A" w:rsidRPr="0038324A" w14:paraId="526AF950" w14:textId="77777777" w:rsidTr="00A75BF0">
        <w:tc>
          <w:tcPr>
            <w:tcW w:w="2042" w:type="pct"/>
            <w:shd w:val="clear" w:color="auto" w:fill="auto"/>
            <w:tcMar>
              <w:top w:w="0" w:type="dxa"/>
              <w:left w:w="108" w:type="dxa"/>
              <w:bottom w:w="0" w:type="dxa"/>
              <w:right w:w="108" w:type="dxa"/>
            </w:tcMar>
          </w:tcPr>
          <w:p w14:paraId="392DA98F" w14:textId="77777777" w:rsidR="0045796D" w:rsidRPr="0038324A" w:rsidRDefault="0045796D" w:rsidP="00A75BF0">
            <w:pPr>
              <w:jc w:val="center"/>
              <w:rPr>
                <w:sz w:val="26"/>
                <w:szCs w:val="26"/>
              </w:rPr>
            </w:pPr>
            <w:r w:rsidRPr="0038324A">
              <w:rPr>
                <w:sz w:val="26"/>
                <w:szCs w:val="26"/>
              </w:rPr>
              <w:t>Số: …</w:t>
            </w:r>
          </w:p>
          <w:p w14:paraId="27CEABF7" w14:textId="77777777" w:rsidR="0045796D" w:rsidRPr="0038324A" w:rsidRDefault="0045796D" w:rsidP="00A75BF0">
            <w:pPr>
              <w:jc w:val="center"/>
              <w:rPr>
                <w:spacing w:val="-10"/>
                <w:sz w:val="22"/>
                <w:szCs w:val="26"/>
              </w:rPr>
            </w:pPr>
            <w:r w:rsidRPr="0038324A">
              <w:rPr>
                <w:spacing w:val="-10"/>
                <w:sz w:val="22"/>
                <w:szCs w:val="26"/>
              </w:rPr>
              <w:t>V/v xác nhận lưu chiểu bản ghi âm, ghi hình có nội dung biểu diễn nghệ thuật</w:t>
            </w:r>
          </w:p>
          <w:p w14:paraId="3EA7F47A" w14:textId="77777777" w:rsidR="0045796D" w:rsidRPr="0038324A" w:rsidRDefault="0045796D" w:rsidP="00A75BF0">
            <w:pPr>
              <w:jc w:val="center"/>
              <w:rPr>
                <w:spacing w:val="-10"/>
                <w:sz w:val="26"/>
                <w:szCs w:val="26"/>
              </w:rPr>
            </w:pPr>
          </w:p>
        </w:tc>
        <w:tc>
          <w:tcPr>
            <w:tcW w:w="2958" w:type="pct"/>
            <w:shd w:val="clear" w:color="auto" w:fill="auto"/>
            <w:tcMar>
              <w:top w:w="0" w:type="dxa"/>
              <w:left w:w="108" w:type="dxa"/>
              <w:bottom w:w="0" w:type="dxa"/>
              <w:right w:w="108" w:type="dxa"/>
            </w:tcMar>
          </w:tcPr>
          <w:p w14:paraId="4C5ACCAD" w14:textId="77777777" w:rsidR="0045796D" w:rsidRPr="0038324A" w:rsidRDefault="0045796D" w:rsidP="00A75BF0">
            <w:pPr>
              <w:jc w:val="center"/>
              <w:rPr>
                <w:sz w:val="26"/>
                <w:szCs w:val="26"/>
              </w:rPr>
            </w:pPr>
            <w:r w:rsidRPr="0038324A">
              <w:rPr>
                <w:i/>
                <w:iCs/>
                <w:sz w:val="26"/>
                <w:szCs w:val="26"/>
              </w:rPr>
              <w:t>…, ngày … tháng … năm …</w:t>
            </w:r>
          </w:p>
        </w:tc>
      </w:tr>
    </w:tbl>
    <w:p w14:paraId="6CEB648D" w14:textId="77777777" w:rsidR="0045796D" w:rsidRPr="0038324A" w:rsidRDefault="0045796D" w:rsidP="0045796D">
      <w:pPr>
        <w:spacing w:before="240" w:after="240"/>
        <w:jc w:val="center"/>
        <w:rPr>
          <w:sz w:val="26"/>
          <w:szCs w:val="26"/>
        </w:rPr>
      </w:pPr>
    </w:p>
    <w:p w14:paraId="1D7D640B" w14:textId="77777777" w:rsidR="0045796D" w:rsidRPr="0038324A" w:rsidRDefault="0045796D" w:rsidP="0045796D">
      <w:pPr>
        <w:spacing w:before="240" w:after="240"/>
        <w:jc w:val="center"/>
        <w:rPr>
          <w:sz w:val="26"/>
          <w:szCs w:val="26"/>
        </w:rPr>
      </w:pPr>
      <w:r w:rsidRPr="0038324A">
        <w:rPr>
          <w:sz w:val="26"/>
          <w:szCs w:val="26"/>
        </w:rPr>
        <w:t>Kính gửi: … (</w:t>
      </w:r>
      <w:r w:rsidR="00BC324B" w:rsidRPr="0038324A">
        <w:rPr>
          <w:sz w:val="26"/>
          <w:szCs w:val="26"/>
          <w:lang w:val="vi-VN"/>
        </w:rPr>
        <w:t>3</w:t>
      </w:r>
      <w:r w:rsidRPr="0038324A">
        <w:rPr>
          <w:sz w:val="26"/>
          <w:szCs w:val="26"/>
        </w:rPr>
        <w:t>) …</w:t>
      </w:r>
    </w:p>
    <w:p w14:paraId="6E73C658" w14:textId="77777777" w:rsidR="0045796D" w:rsidRPr="0038324A" w:rsidRDefault="0045796D" w:rsidP="0045796D">
      <w:pPr>
        <w:spacing w:before="120"/>
        <w:ind w:firstLine="720"/>
        <w:jc w:val="both"/>
        <w:rPr>
          <w:spacing w:val="-2"/>
          <w:sz w:val="26"/>
          <w:szCs w:val="26"/>
        </w:rPr>
      </w:pPr>
      <w:r w:rsidRPr="0038324A">
        <w:rPr>
          <w:spacing w:val="-2"/>
          <w:sz w:val="26"/>
          <w:szCs w:val="26"/>
        </w:rPr>
        <w:t xml:space="preserve">Căn cứ Nghị định số …/20…/NĐ-CP ngày … tháng … năm … của Chính phủ quy định về </w:t>
      </w:r>
      <w:r w:rsidR="00A75BF0" w:rsidRPr="0038324A">
        <w:rPr>
          <w:spacing w:val="-2"/>
          <w:sz w:val="26"/>
          <w:szCs w:val="26"/>
        </w:rPr>
        <w:t xml:space="preserve">hoạt động nghệ thuật biểu diễn </w:t>
      </w:r>
      <w:r w:rsidRPr="0038324A">
        <w:rPr>
          <w:spacing w:val="-2"/>
          <w:sz w:val="26"/>
          <w:szCs w:val="26"/>
        </w:rPr>
        <w:t>;</w:t>
      </w:r>
    </w:p>
    <w:p w14:paraId="6A8D21B1" w14:textId="77777777" w:rsidR="0045796D" w:rsidRPr="0038324A" w:rsidRDefault="0045796D" w:rsidP="0045796D">
      <w:pPr>
        <w:spacing w:before="120"/>
        <w:ind w:firstLine="720"/>
        <w:jc w:val="both"/>
        <w:rPr>
          <w:spacing w:val="-2"/>
          <w:sz w:val="26"/>
          <w:szCs w:val="26"/>
        </w:rPr>
      </w:pPr>
      <w:r w:rsidRPr="0038324A">
        <w:rPr>
          <w:spacing w:val="-2"/>
          <w:sz w:val="26"/>
          <w:szCs w:val="26"/>
        </w:rPr>
        <w:t>Trả lời công văn ngày … tháng … năm … của</w:t>
      </w:r>
      <w:r w:rsidRPr="0038324A">
        <w:rPr>
          <w:sz w:val="26"/>
          <w:szCs w:val="26"/>
        </w:rPr>
        <w:t xml:space="preserve"> … (</w:t>
      </w:r>
      <w:r w:rsidR="006B39AD" w:rsidRPr="0038324A">
        <w:rPr>
          <w:sz w:val="26"/>
          <w:szCs w:val="26"/>
          <w:lang w:val="vi-VN"/>
        </w:rPr>
        <w:t>3</w:t>
      </w:r>
      <w:r w:rsidRPr="0038324A">
        <w:rPr>
          <w:sz w:val="26"/>
          <w:szCs w:val="26"/>
        </w:rPr>
        <w:t>) …</w:t>
      </w:r>
      <w:r w:rsidRPr="0038324A">
        <w:rPr>
          <w:rStyle w:val="Strong"/>
          <w:sz w:val="26"/>
          <w:szCs w:val="26"/>
          <w:bdr w:val="none" w:sz="0" w:space="0" w:color="auto" w:frame="1"/>
        </w:rPr>
        <w:t xml:space="preserve">, </w:t>
      </w:r>
      <w:r w:rsidRPr="0038324A">
        <w:rPr>
          <w:sz w:val="26"/>
          <w:szCs w:val="26"/>
        </w:rPr>
        <w:t>… (</w:t>
      </w:r>
      <w:r w:rsidR="006B39AD" w:rsidRPr="0038324A">
        <w:rPr>
          <w:sz w:val="26"/>
          <w:szCs w:val="26"/>
          <w:lang w:val="vi-VN"/>
        </w:rPr>
        <w:t>2</w:t>
      </w:r>
      <w:r w:rsidRPr="0038324A">
        <w:rPr>
          <w:sz w:val="26"/>
          <w:szCs w:val="26"/>
        </w:rPr>
        <w:t>) …  xác nhận … (</w:t>
      </w:r>
      <w:r w:rsidR="006B39AD" w:rsidRPr="0038324A">
        <w:rPr>
          <w:sz w:val="26"/>
          <w:szCs w:val="26"/>
          <w:lang w:val="vi-VN"/>
        </w:rPr>
        <w:t>3</w:t>
      </w:r>
      <w:r w:rsidRPr="0038324A">
        <w:rPr>
          <w:sz w:val="26"/>
          <w:szCs w:val="26"/>
        </w:rPr>
        <w:t xml:space="preserve">) … </w:t>
      </w:r>
      <w:r w:rsidRPr="0038324A">
        <w:rPr>
          <w:spacing w:val="-2"/>
          <w:sz w:val="26"/>
          <w:szCs w:val="26"/>
        </w:rPr>
        <w:t>đăng ký lưu chiểu bản ghi âm, ghi hình có nội dung biểu diễn nghệ thuật như sau:</w:t>
      </w:r>
    </w:p>
    <w:p w14:paraId="435269BA" w14:textId="77777777" w:rsidR="0045796D" w:rsidRPr="0038324A" w:rsidRDefault="0045796D" w:rsidP="0045796D">
      <w:pPr>
        <w:spacing w:before="120"/>
        <w:ind w:firstLine="720"/>
        <w:jc w:val="both"/>
        <w:rPr>
          <w:sz w:val="26"/>
          <w:szCs w:val="26"/>
        </w:rPr>
      </w:pPr>
      <w:r w:rsidRPr="0038324A">
        <w:rPr>
          <w:sz w:val="26"/>
          <w:szCs w:val="26"/>
        </w:rPr>
        <w:t>1. Tên bản ghi âm, ghi hình (tên nước ngoài nếu có): …</w:t>
      </w:r>
    </w:p>
    <w:p w14:paraId="4BAEEA06" w14:textId="77777777" w:rsidR="0045796D" w:rsidRPr="0038324A" w:rsidRDefault="0045796D" w:rsidP="0045796D">
      <w:pPr>
        <w:spacing w:before="120"/>
        <w:ind w:firstLine="720"/>
        <w:jc w:val="both"/>
        <w:rPr>
          <w:sz w:val="26"/>
          <w:szCs w:val="26"/>
        </w:rPr>
      </w:pPr>
      <w:r w:rsidRPr="0038324A">
        <w:rPr>
          <w:i/>
          <w:sz w:val="26"/>
          <w:szCs w:val="26"/>
        </w:rPr>
        <w:t>(kèm theo danh mục nội dung thông tin của bản ghi âm, ghi hình)</w:t>
      </w:r>
    </w:p>
    <w:p w14:paraId="1054BFC6" w14:textId="77777777" w:rsidR="0045796D" w:rsidRPr="0038324A" w:rsidRDefault="0045796D" w:rsidP="0045796D">
      <w:pPr>
        <w:spacing w:before="120"/>
        <w:ind w:firstLine="720"/>
        <w:jc w:val="both"/>
        <w:rPr>
          <w:sz w:val="26"/>
          <w:szCs w:val="26"/>
        </w:rPr>
      </w:pPr>
      <w:r w:rsidRPr="0038324A">
        <w:rPr>
          <w:sz w:val="26"/>
          <w:szCs w:val="26"/>
        </w:rPr>
        <w:t>2. Nhà sản xuất: …</w:t>
      </w:r>
    </w:p>
    <w:p w14:paraId="1E4DCF5F" w14:textId="77777777" w:rsidR="0045796D" w:rsidRPr="0038324A" w:rsidRDefault="0045796D" w:rsidP="0045796D">
      <w:pPr>
        <w:spacing w:before="120"/>
        <w:ind w:firstLine="720"/>
        <w:jc w:val="both"/>
        <w:rPr>
          <w:sz w:val="26"/>
          <w:szCs w:val="26"/>
        </w:rPr>
      </w:pPr>
      <w:r w:rsidRPr="0038324A">
        <w:rPr>
          <w:sz w:val="26"/>
          <w:szCs w:val="26"/>
        </w:rPr>
        <w:t>3. Năm sản xuất/nhập khẩu: …</w:t>
      </w:r>
    </w:p>
    <w:p w14:paraId="2A192B15" w14:textId="77777777" w:rsidR="0045796D" w:rsidRPr="0038324A" w:rsidRDefault="0045796D" w:rsidP="0045796D">
      <w:pPr>
        <w:spacing w:before="120"/>
        <w:ind w:firstLine="720"/>
        <w:jc w:val="both"/>
        <w:rPr>
          <w:sz w:val="26"/>
          <w:szCs w:val="26"/>
        </w:rPr>
      </w:pPr>
      <w:r w:rsidRPr="0038324A">
        <w:rPr>
          <w:sz w:val="26"/>
          <w:szCs w:val="26"/>
        </w:rPr>
        <w:t>… (</w:t>
      </w:r>
      <w:r w:rsidR="006B39AD" w:rsidRPr="0038324A">
        <w:rPr>
          <w:sz w:val="26"/>
          <w:szCs w:val="26"/>
          <w:lang w:val="vi-VN"/>
        </w:rPr>
        <w:t>3</w:t>
      </w:r>
      <w:r w:rsidRPr="0038324A">
        <w:rPr>
          <w:sz w:val="26"/>
          <w:szCs w:val="26"/>
        </w:rPr>
        <w:t>) … có trách nhiệm:</w:t>
      </w:r>
    </w:p>
    <w:p w14:paraId="2296879E" w14:textId="77777777" w:rsidR="0045796D" w:rsidRPr="0038324A" w:rsidRDefault="0045796D" w:rsidP="0045796D">
      <w:pPr>
        <w:spacing w:before="120"/>
        <w:ind w:firstLine="720"/>
        <w:jc w:val="both"/>
        <w:rPr>
          <w:spacing w:val="-2"/>
          <w:sz w:val="26"/>
          <w:szCs w:val="26"/>
        </w:rPr>
      </w:pPr>
      <w:r w:rsidRPr="0038324A">
        <w:rPr>
          <w:spacing w:val="-2"/>
          <w:sz w:val="26"/>
          <w:szCs w:val="26"/>
        </w:rPr>
        <w:t xml:space="preserve">- Chấp hành quy định tại Nghị định số …/20…/NĐ-CP ngày … tháng … năm … của Chính phủ quy định về </w:t>
      </w:r>
      <w:r w:rsidR="00A75BF0" w:rsidRPr="0038324A">
        <w:rPr>
          <w:spacing w:val="-2"/>
          <w:sz w:val="26"/>
          <w:szCs w:val="26"/>
        </w:rPr>
        <w:t xml:space="preserve">hoạt động nghệ thuật biểu diễn </w:t>
      </w:r>
      <w:r w:rsidRPr="0038324A">
        <w:rPr>
          <w:spacing w:val="-2"/>
          <w:sz w:val="26"/>
          <w:szCs w:val="26"/>
        </w:rPr>
        <w:t xml:space="preserve">; </w:t>
      </w:r>
    </w:p>
    <w:p w14:paraId="03DD7AB7" w14:textId="77777777" w:rsidR="0045796D" w:rsidRPr="0038324A" w:rsidRDefault="0045796D" w:rsidP="0045796D">
      <w:pPr>
        <w:spacing w:before="120" w:after="240"/>
        <w:ind w:firstLine="720"/>
        <w:jc w:val="both"/>
        <w:rPr>
          <w:spacing w:val="-2"/>
          <w:sz w:val="26"/>
          <w:szCs w:val="26"/>
        </w:rPr>
      </w:pPr>
      <w:r w:rsidRPr="0038324A">
        <w:rPr>
          <w:sz w:val="26"/>
          <w:szCs w:val="26"/>
        </w:rPr>
        <w:t xml:space="preserve">- </w:t>
      </w:r>
      <w:r w:rsidRPr="0038324A">
        <w:rPr>
          <w:spacing w:val="-2"/>
          <w:sz w:val="26"/>
          <w:szCs w:val="26"/>
        </w:rPr>
        <w:t>Thực hiện thủ tục trước khi lưu chiểu bản ghi âm, ghi hình có nội dung biểu diễn nghệ thuật./.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45796D" w:rsidRPr="0038324A" w14:paraId="11D8DACB" w14:textId="77777777" w:rsidTr="00A75BF0">
        <w:tc>
          <w:tcPr>
            <w:tcW w:w="2500" w:type="pct"/>
            <w:tcBorders>
              <w:top w:val="nil"/>
              <w:left w:val="nil"/>
              <w:bottom w:val="nil"/>
              <w:right w:val="nil"/>
              <w:tl2br w:val="nil"/>
              <w:tr2bl w:val="nil"/>
            </w:tcBorders>
          </w:tcPr>
          <w:p w14:paraId="62B96870" w14:textId="77777777" w:rsidR="0045796D" w:rsidRPr="0038324A" w:rsidRDefault="0045796D" w:rsidP="00A75BF0">
            <w:pPr>
              <w:jc w:val="both"/>
              <w:rPr>
                <w:bCs/>
                <w:iCs/>
                <w:sz w:val="22"/>
              </w:rPr>
            </w:pPr>
            <w:r w:rsidRPr="0038324A">
              <w:rPr>
                <w:b/>
                <w:bCs/>
                <w:i/>
                <w:iCs/>
                <w:sz w:val="22"/>
              </w:rPr>
              <w:t>Nơi nhận</w:t>
            </w:r>
            <w:r w:rsidRPr="0038324A">
              <w:rPr>
                <w:bCs/>
                <w:iCs/>
                <w:sz w:val="22"/>
              </w:rPr>
              <w:t>:</w:t>
            </w:r>
          </w:p>
          <w:p w14:paraId="7DE88619" w14:textId="77777777" w:rsidR="0045796D" w:rsidRPr="0038324A" w:rsidRDefault="0045796D" w:rsidP="00A75BF0">
            <w:pPr>
              <w:jc w:val="both"/>
              <w:rPr>
                <w:bCs/>
                <w:iCs/>
                <w:sz w:val="20"/>
              </w:rPr>
            </w:pPr>
            <w:r w:rsidRPr="0038324A">
              <w:rPr>
                <w:bCs/>
                <w:iCs/>
                <w:sz w:val="20"/>
              </w:rPr>
              <w:t>- Như trên;</w:t>
            </w:r>
          </w:p>
          <w:p w14:paraId="5C6D5F1F" w14:textId="7C56AE20" w:rsidR="008642F3" w:rsidRPr="0038324A" w:rsidRDefault="008642F3" w:rsidP="00A75BF0">
            <w:pPr>
              <w:jc w:val="both"/>
              <w:rPr>
                <w:bCs/>
                <w:iCs/>
                <w:sz w:val="20"/>
              </w:rPr>
            </w:pPr>
            <w:r w:rsidRPr="0038324A">
              <w:rPr>
                <w:bCs/>
                <w:iCs/>
                <w:sz w:val="20"/>
                <w:szCs w:val="20"/>
              </w:rPr>
              <w:t xml:space="preserve">- </w:t>
            </w:r>
            <w:r w:rsidR="0098437E" w:rsidRPr="0038324A">
              <w:rPr>
                <w:bCs/>
                <w:iCs/>
                <w:sz w:val="20"/>
                <w:szCs w:val="20"/>
              </w:rPr>
              <w:t>Bộ Văn hóa, Thể thao và Du lịch</w:t>
            </w:r>
            <w:r w:rsidRPr="0038324A">
              <w:rPr>
                <w:bCs/>
                <w:iCs/>
                <w:sz w:val="20"/>
                <w:szCs w:val="20"/>
              </w:rPr>
              <w:t xml:space="preserve"> </w:t>
            </w:r>
            <w:r w:rsidRPr="0038324A">
              <w:rPr>
                <w:bCs/>
                <w:i/>
                <w:sz w:val="20"/>
                <w:szCs w:val="20"/>
              </w:rPr>
              <w:t>(để tổng hợp)</w:t>
            </w:r>
            <w:r w:rsidRPr="0038324A">
              <w:rPr>
                <w:bCs/>
                <w:iCs/>
                <w:sz w:val="20"/>
                <w:szCs w:val="20"/>
              </w:rPr>
              <w:t>;</w:t>
            </w:r>
          </w:p>
          <w:p w14:paraId="6AE713C8" w14:textId="77777777" w:rsidR="0045796D" w:rsidRPr="0038324A" w:rsidRDefault="0045796D" w:rsidP="00A75BF0">
            <w:pPr>
              <w:jc w:val="both"/>
              <w:rPr>
                <w:bCs/>
                <w:iCs/>
                <w:sz w:val="20"/>
              </w:rPr>
            </w:pPr>
            <w:r w:rsidRPr="0038324A">
              <w:rPr>
                <w:bCs/>
                <w:iCs/>
                <w:sz w:val="20"/>
              </w:rPr>
              <w:t>- …</w:t>
            </w:r>
          </w:p>
          <w:p w14:paraId="3DEED299" w14:textId="77777777" w:rsidR="0045796D" w:rsidRPr="0038324A" w:rsidRDefault="0045796D" w:rsidP="00A75BF0">
            <w:pPr>
              <w:jc w:val="both"/>
              <w:rPr>
                <w:b/>
                <w:bCs/>
                <w:i/>
                <w:iCs/>
                <w:sz w:val="26"/>
                <w:szCs w:val="26"/>
              </w:rPr>
            </w:pPr>
            <w:r w:rsidRPr="0038324A">
              <w:rPr>
                <w:bCs/>
                <w:iCs/>
                <w:sz w:val="20"/>
              </w:rPr>
              <w:t>- Lưu: VT, …</w:t>
            </w:r>
          </w:p>
        </w:tc>
        <w:tc>
          <w:tcPr>
            <w:tcW w:w="2500" w:type="pct"/>
            <w:tcBorders>
              <w:top w:val="nil"/>
              <w:left w:val="nil"/>
              <w:bottom w:val="nil"/>
              <w:right w:val="nil"/>
              <w:tl2br w:val="nil"/>
              <w:tr2bl w:val="nil"/>
            </w:tcBorders>
          </w:tcPr>
          <w:p w14:paraId="0E1203A3" w14:textId="77777777" w:rsidR="0045796D" w:rsidRPr="0038324A" w:rsidRDefault="0045796D" w:rsidP="00A75BF0">
            <w:pPr>
              <w:jc w:val="center"/>
              <w:outlineLvl w:val="4"/>
              <w:rPr>
                <w:b/>
                <w:bCs/>
                <w:sz w:val="26"/>
                <w:szCs w:val="26"/>
              </w:rPr>
            </w:pPr>
            <w:r w:rsidRPr="0038324A">
              <w:rPr>
                <w:b/>
                <w:bCs/>
                <w:sz w:val="26"/>
                <w:szCs w:val="26"/>
              </w:rPr>
              <w:t>Thủ trưởng/đại diện cơ quan</w:t>
            </w:r>
          </w:p>
          <w:p w14:paraId="642245B3" w14:textId="77777777" w:rsidR="0045796D" w:rsidRPr="0038324A" w:rsidRDefault="0045796D" w:rsidP="00A75BF0">
            <w:pPr>
              <w:jc w:val="center"/>
              <w:outlineLvl w:val="4"/>
              <w:rPr>
                <w:b/>
                <w:bCs/>
                <w:sz w:val="26"/>
                <w:szCs w:val="26"/>
              </w:rPr>
            </w:pPr>
            <w:r w:rsidRPr="0038324A">
              <w:rPr>
                <w:i/>
                <w:iCs/>
                <w:szCs w:val="26"/>
              </w:rPr>
              <w:t>(Ký, ghi rõ họ tên, đóng dấu)</w:t>
            </w:r>
          </w:p>
        </w:tc>
      </w:tr>
    </w:tbl>
    <w:p w14:paraId="474E4D66" w14:textId="77777777" w:rsidR="0045796D" w:rsidRPr="0038324A" w:rsidRDefault="0045796D" w:rsidP="0045796D">
      <w:pPr>
        <w:pBdr>
          <w:bottom w:val="single" w:sz="6" w:space="1" w:color="auto"/>
        </w:pBdr>
        <w:jc w:val="both"/>
        <w:rPr>
          <w:spacing w:val="4"/>
          <w:sz w:val="20"/>
          <w:szCs w:val="20"/>
        </w:rPr>
      </w:pPr>
    </w:p>
    <w:p w14:paraId="21FC2FFA" w14:textId="77777777" w:rsidR="00BC324B" w:rsidRPr="0038324A" w:rsidRDefault="00BC324B" w:rsidP="00BC324B">
      <w:pPr>
        <w:ind w:firstLine="567"/>
        <w:jc w:val="both"/>
        <w:rPr>
          <w:spacing w:val="-2"/>
          <w:sz w:val="18"/>
          <w:szCs w:val="18"/>
        </w:rPr>
      </w:pPr>
      <w:r w:rsidRPr="0038324A">
        <w:rPr>
          <w:spacing w:val="-2"/>
          <w:sz w:val="18"/>
          <w:szCs w:val="18"/>
        </w:rPr>
        <w:t xml:space="preserve">(1) Cơ quan chủ quản; </w:t>
      </w:r>
    </w:p>
    <w:p w14:paraId="62C94F34" w14:textId="77777777" w:rsidR="0045796D" w:rsidRPr="0038324A" w:rsidRDefault="00EE406A" w:rsidP="0045796D">
      <w:pPr>
        <w:ind w:firstLine="567"/>
        <w:jc w:val="both"/>
        <w:rPr>
          <w:sz w:val="18"/>
          <w:szCs w:val="20"/>
        </w:rPr>
      </w:pPr>
      <w:r w:rsidRPr="0038324A">
        <w:rPr>
          <w:sz w:val="18"/>
          <w:szCs w:val="20"/>
        </w:rPr>
        <w:t>(2) Cơ quan</w:t>
      </w:r>
      <w:r w:rsidR="0045796D" w:rsidRPr="0038324A">
        <w:rPr>
          <w:sz w:val="18"/>
          <w:szCs w:val="20"/>
        </w:rPr>
        <w:t xml:space="preserve"> nhà nước có thẩm quyền lưu chiểu bản ghi âm, ghi hình có nội dung biểu diễn nghệ thuật.</w:t>
      </w:r>
    </w:p>
    <w:p w14:paraId="5FF05F5F" w14:textId="77777777" w:rsidR="00580944" w:rsidRPr="0038324A" w:rsidRDefault="0045796D" w:rsidP="0045796D">
      <w:pPr>
        <w:ind w:firstLine="567"/>
        <w:jc w:val="both"/>
      </w:pPr>
      <w:r w:rsidRPr="0038324A">
        <w:rPr>
          <w:sz w:val="18"/>
          <w:szCs w:val="20"/>
        </w:rPr>
        <w:t>(</w:t>
      </w:r>
      <w:r w:rsidR="00BC324B" w:rsidRPr="0038324A">
        <w:rPr>
          <w:sz w:val="18"/>
          <w:szCs w:val="20"/>
          <w:lang w:val="vi-VN"/>
        </w:rPr>
        <w:t>3</w:t>
      </w:r>
      <w:r w:rsidRPr="0038324A">
        <w:rPr>
          <w:sz w:val="18"/>
          <w:szCs w:val="20"/>
        </w:rPr>
        <w:t xml:space="preserve">) </w:t>
      </w:r>
      <w:r w:rsidR="00BA3B4D" w:rsidRPr="0038324A">
        <w:rPr>
          <w:sz w:val="18"/>
          <w:szCs w:val="20"/>
        </w:rPr>
        <w:t>T</w:t>
      </w:r>
      <w:r w:rsidR="00AD36FD" w:rsidRPr="0038324A">
        <w:rPr>
          <w:sz w:val="18"/>
          <w:szCs w:val="20"/>
        </w:rPr>
        <w:t>ên</w:t>
      </w:r>
      <w:r w:rsidR="00AD36FD" w:rsidRPr="0038324A">
        <w:rPr>
          <w:sz w:val="18"/>
          <w:szCs w:val="20"/>
          <w:lang w:val="vi-VN"/>
        </w:rPr>
        <w:t>, thông tin t</w:t>
      </w:r>
      <w:r w:rsidR="00BA3B4D" w:rsidRPr="0038324A">
        <w:rPr>
          <w:sz w:val="18"/>
          <w:szCs w:val="20"/>
        </w:rPr>
        <w:t>ổ</w:t>
      </w:r>
      <w:r w:rsidR="00BA3B4D" w:rsidRPr="0038324A">
        <w:rPr>
          <w:sz w:val="18"/>
          <w:szCs w:val="20"/>
          <w:lang w:val="vi-VN"/>
        </w:rPr>
        <w:t xml:space="preserve"> chức, cá nhân</w:t>
      </w:r>
      <w:r w:rsidRPr="0038324A">
        <w:rPr>
          <w:sz w:val="18"/>
          <w:szCs w:val="20"/>
        </w:rPr>
        <w:t xml:space="preserve"> đăng ký lưu chiểu.</w:t>
      </w:r>
      <w:bookmarkEnd w:id="0"/>
    </w:p>
    <w:sectPr w:rsidR="00580944" w:rsidRPr="0038324A" w:rsidSect="00690275">
      <w:headerReference w:type="default" r:id="rId10"/>
      <w:footerReference w:type="default" r:id="rId11"/>
      <w:pgSz w:w="11907" w:h="16840" w:code="9"/>
      <w:pgMar w:top="1021" w:right="1134" w:bottom="964" w:left="1701"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6C261" w14:textId="77777777" w:rsidR="00EC4861" w:rsidRDefault="00EC4861">
      <w:r>
        <w:separator/>
      </w:r>
    </w:p>
  </w:endnote>
  <w:endnote w:type="continuationSeparator" w:id="0">
    <w:p w14:paraId="23F50302" w14:textId="77777777" w:rsidR="00EC4861" w:rsidRDefault="00EC4861">
      <w:r>
        <w:continuationSeparator/>
      </w:r>
    </w:p>
  </w:endnote>
  <w:endnote w:type="continuationNotice" w:id="1">
    <w:p w14:paraId="3C4F2A6E" w14:textId="77777777" w:rsidR="00EC4861" w:rsidRDefault="00EC4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0B28C" w14:textId="77777777" w:rsidR="002E54CE" w:rsidRDefault="002E54CE" w:rsidP="00580944">
    <w:pPr>
      <w:pStyle w:val="Footer"/>
    </w:pPr>
  </w:p>
  <w:p w14:paraId="49BE90D5" w14:textId="77777777" w:rsidR="002E54CE" w:rsidRDefault="002E5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B7D1A" w14:textId="77777777" w:rsidR="002E54CE" w:rsidRDefault="002E54CE" w:rsidP="00580944">
    <w:pPr>
      <w:pStyle w:val="Footer"/>
    </w:pPr>
  </w:p>
  <w:p w14:paraId="28FB467B" w14:textId="77777777" w:rsidR="002E54CE" w:rsidRDefault="002E5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16435" w14:textId="77777777" w:rsidR="00EC4861" w:rsidRDefault="00EC4861">
      <w:r>
        <w:separator/>
      </w:r>
    </w:p>
  </w:footnote>
  <w:footnote w:type="continuationSeparator" w:id="0">
    <w:p w14:paraId="319BBC0C" w14:textId="77777777" w:rsidR="00EC4861" w:rsidRDefault="00EC4861">
      <w:r>
        <w:continuationSeparator/>
      </w:r>
    </w:p>
  </w:footnote>
  <w:footnote w:type="continuationNotice" w:id="1">
    <w:p w14:paraId="49C7A69C" w14:textId="77777777" w:rsidR="00EC4861" w:rsidRDefault="00EC48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0215034"/>
      <w:docPartObj>
        <w:docPartGallery w:val="Page Numbers (Top of Page)"/>
        <w:docPartUnique/>
      </w:docPartObj>
    </w:sdtPr>
    <w:sdtEndPr>
      <w:rPr>
        <w:noProof/>
      </w:rPr>
    </w:sdtEndPr>
    <w:sdtContent>
      <w:p w14:paraId="57C4C412" w14:textId="77777777" w:rsidR="002E54CE" w:rsidRDefault="002E54CE">
        <w:pPr>
          <w:pStyle w:val="Header"/>
          <w:jc w:val="center"/>
        </w:pPr>
        <w:r>
          <w:fldChar w:fldCharType="begin"/>
        </w:r>
        <w:r>
          <w:instrText xml:space="preserve"> PAGE   \* MERGEFORMAT </w:instrText>
        </w:r>
        <w:r>
          <w:fldChar w:fldCharType="separate"/>
        </w:r>
        <w:r>
          <w:rPr>
            <w:noProof/>
          </w:rPr>
          <w:t>23</w:t>
        </w:r>
        <w:r>
          <w:rPr>
            <w:noProof/>
          </w:rPr>
          <w:fldChar w:fldCharType="end"/>
        </w:r>
      </w:p>
    </w:sdtContent>
  </w:sdt>
  <w:p w14:paraId="32A2BEA8" w14:textId="77777777" w:rsidR="002E54CE" w:rsidRDefault="002E5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103505"/>
      <w:docPartObj>
        <w:docPartGallery w:val="Page Numbers (Top of Page)"/>
        <w:docPartUnique/>
      </w:docPartObj>
    </w:sdtPr>
    <w:sdtEndPr>
      <w:rPr>
        <w:noProof/>
      </w:rPr>
    </w:sdtEndPr>
    <w:sdtContent>
      <w:p w14:paraId="250D47F6" w14:textId="77777777" w:rsidR="002E54CE" w:rsidRDefault="002E54CE">
        <w:pPr>
          <w:pStyle w:val="Header"/>
          <w:jc w:val="center"/>
        </w:pPr>
        <w:r>
          <w:fldChar w:fldCharType="begin"/>
        </w:r>
        <w:r>
          <w:instrText xml:space="preserve"> PAGE   \* MERGEFORMAT </w:instrText>
        </w:r>
        <w:r>
          <w:fldChar w:fldCharType="separate"/>
        </w:r>
        <w:r>
          <w:rPr>
            <w:noProof/>
          </w:rPr>
          <w:t>23</w:t>
        </w:r>
        <w:r>
          <w:rPr>
            <w:noProof/>
          </w:rPr>
          <w:fldChar w:fldCharType="end"/>
        </w:r>
      </w:p>
    </w:sdtContent>
  </w:sdt>
  <w:p w14:paraId="098E5E2B" w14:textId="77777777" w:rsidR="002E54CE" w:rsidRDefault="002E54CE">
    <w:pPr>
      <w:pStyle w:val="Header"/>
    </w:pPr>
  </w:p>
  <w:p w14:paraId="35BF5B22" w14:textId="77777777" w:rsidR="002E54CE" w:rsidRDefault="002E54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D42D54"/>
    <w:multiLevelType w:val="hybridMultilevel"/>
    <w:tmpl w:val="DE5E4B90"/>
    <w:lvl w:ilvl="0" w:tplc="939A07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8757DBA"/>
    <w:multiLevelType w:val="hybridMultilevel"/>
    <w:tmpl w:val="81F6222E"/>
    <w:lvl w:ilvl="0" w:tplc="84F2C8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44"/>
    <w:rsid w:val="00001CCA"/>
    <w:rsid w:val="00002780"/>
    <w:rsid w:val="000027F9"/>
    <w:rsid w:val="00002B77"/>
    <w:rsid w:val="0000336B"/>
    <w:rsid w:val="00004E4C"/>
    <w:rsid w:val="000072C5"/>
    <w:rsid w:val="00010FF1"/>
    <w:rsid w:val="00011B95"/>
    <w:rsid w:val="000174B8"/>
    <w:rsid w:val="000237B2"/>
    <w:rsid w:val="000248CC"/>
    <w:rsid w:val="0002509E"/>
    <w:rsid w:val="000265BD"/>
    <w:rsid w:val="00030718"/>
    <w:rsid w:val="0003112A"/>
    <w:rsid w:val="000315F7"/>
    <w:rsid w:val="00031702"/>
    <w:rsid w:val="000407CF"/>
    <w:rsid w:val="000415C8"/>
    <w:rsid w:val="00041CE9"/>
    <w:rsid w:val="000461BA"/>
    <w:rsid w:val="00050B7A"/>
    <w:rsid w:val="00052703"/>
    <w:rsid w:val="000608AE"/>
    <w:rsid w:val="00065CD1"/>
    <w:rsid w:val="000660B4"/>
    <w:rsid w:val="00071BCE"/>
    <w:rsid w:val="00072FA8"/>
    <w:rsid w:val="0007567C"/>
    <w:rsid w:val="0007708A"/>
    <w:rsid w:val="00077CF4"/>
    <w:rsid w:val="00080218"/>
    <w:rsid w:val="0008085E"/>
    <w:rsid w:val="0008100C"/>
    <w:rsid w:val="00081271"/>
    <w:rsid w:val="00081E29"/>
    <w:rsid w:val="00081E7F"/>
    <w:rsid w:val="00085D09"/>
    <w:rsid w:val="000870AC"/>
    <w:rsid w:val="00090507"/>
    <w:rsid w:val="00095E37"/>
    <w:rsid w:val="000A438B"/>
    <w:rsid w:val="000B31E8"/>
    <w:rsid w:val="000B7BDA"/>
    <w:rsid w:val="000C08B4"/>
    <w:rsid w:val="000C5237"/>
    <w:rsid w:val="000C7335"/>
    <w:rsid w:val="000C79B0"/>
    <w:rsid w:val="000D1B35"/>
    <w:rsid w:val="000D39EF"/>
    <w:rsid w:val="000D753F"/>
    <w:rsid w:val="000E0EDA"/>
    <w:rsid w:val="00102D38"/>
    <w:rsid w:val="001037AD"/>
    <w:rsid w:val="001055F9"/>
    <w:rsid w:val="001067A7"/>
    <w:rsid w:val="0011451C"/>
    <w:rsid w:val="00115FE6"/>
    <w:rsid w:val="00120E1F"/>
    <w:rsid w:val="001226D4"/>
    <w:rsid w:val="0012348B"/>
    <w:rsid w:val="00124D76"/>
    <w:rsid w:val="00133506"/>
    <w:rsid w:val="00144528"/>
    <w:rsid w:val="00145C4C"/>
    <w:rsid w:val="00146B19"/>
    <w:rsid w:val="00153DE9"/>
    <w:rsid w:val="00154737"/>
    <w:rsid w:val="00157A24"/>
    <w:rsid w:val="00157D0B"/>
    <w:rsid w:val="00161C97"/>
    <w:rsid w:val="00163103"/>
    <w:rsid w:val="001678DF"/>
    <w:rsid w:val="00174A5F"/>
    <w:rsid w:val="00174F78"/>
    <w:rsid w:val="00174F90"/>
    <w:rsid w:val="00180624"/>
    <w:rsid w:val="00186C61"/>
    <w:rsid w:val="00191FDD"/>
    <w:rsid w:val="00193379"/>
    <w:rsid w:val="00194E4E"/>
    <w:rsid w:val="00197221"/>
    <w:rsid w:val="001A2FF5"/>
    <w:rsid w:val="001C030D"/>
    <w:rsid w:val="001C2D43"/>
    <w:rsid w:val="001C505C"/>
    <w:rsid w:val="001D6935"/>
    <w:rsid w:val="001E08BE"/>
    <w:rsid w:val="001E0BA9"/>
    <w:rsid w:val="001E30A1"/>
    <w:rsid w:val="001E6E3E"/>
    <w:rsid w:val="001F011A"/>
    <w:rsid w:val="001F393A"/>
    <w:rsid w:val="00200D60"/>
    <w:rsid w:val="002038E4"/>
    <w:rsid w:val="00205022"/>
    <w:rsid w:val="002054C0"/>
    <w:rsid w:val="002069E2"/>
    <w:rsid w:val="002069F8"/>
    <w:rsid w:val="00206BBC"/>
    <w:rsid w:val="0021383A"/>
    <w:rsid w:val="002147AB"/>
    <w:rsid w:val="00216E55"/>
    <w:rsid w:val="00221653"/>
    <w:rsid w:val="002218BC"/>
    <w:rsid w:val="00223EF7"/>
    <w:rsid w:val="00226BD0"/>
    <w:rsid w:val="002276CA"/>
    <w:rsid w:val="00231735"/>
    <w:rsid w:val="00231912"/>
    <w:rsid w:val="00241405"/>
    <w:rsid w:val="002424C3"/>
    <w:rsid w:val="0025153D"/>
    <w:rsid w:val="0025222C"/>
    <w:rsid w:val="0025276E"/>
    <w:rsid w:val="00253369"/>
    <w:rsid w:val="00255CC6"/>
    <w:rsid w:val="00255D0E"/>
    <w:rsid w:val="002567EC"/>
    <w:rsid w:val="00273065"/>
    <w:rsid w:val="002753E3"/>
    <w:rsid w:val="00277235"/>
    <w:rsid w:val="00277A7F"/>
    <w:rsid w:val="00284119"/>
    <w:rsid w:val="00292A20"/>
    <w:rsid w:val="00294379"/>
    <w:rsid w:val="00294398"/>
    <w:rsid w:val="002A1897"/>
    <w:rsid w:val="002A3320"/>
    <w:rsid w:val="002A5F46"/>
    <w:rsid w:val="002A7C8D"/>
    <w:rsid w:val="002B37F9"/>
    <w:rsid w:val="002B5FEB"/>
    <w:rsid w:val="002C5740"/>
    <w:rsid w:val="002C729D"/>
    <w:rsid w:val="002D231B"/>
    <w:rsid w:val="002D3857"/>
    <w:rsid w:val="002D5B4D"/>
    <w:rsid w:val="002D61A1"/>
    <w:rsid w:val="002D6FAD"/>
    <w:rsid w:val="002E1578"/>
    <w:rsid w:val="002E1CF9"/>
    <w:rsid w:val="002E3177"/>
    <w:rsid w:val="002E4490"/>
    <w:rsid w:val="002E54CE"/>
    <w:rsid w:val="002F03EA"/>
    <w:rsid w:val="002F3F5A"/>
    <w:rsid w:val="002F7969"/>
    <w:rsid w:val="002F7C2F"/>
    <w:rsid w:val="0030064E"/>
    <w:rsid w:val="003013E3"/>
    <w:rsid w:val="003014A9"/>
    <w:rsid w:val="003019A3"/>
    <w:rsid w:val="00305B3F"/>
    <w:rsid w:val="00305DBA"/>
    <w:rsid w:val="00311523"/>
    <w:rsid w:val="00324624"/>
    <w:rsid w:val="00331F99"/>
    <w:rsid w:val="00335C0E"/>
    <w:rsid w:val="003369DA"/>
    <w:rsid w:val="00337570"/>
    <w:rsid w:val="003405B7"/>
    <w:rsid w:val="003408BB"/>
    <w:rsid w:val="00341C95"/>
    <w:rsid w:val="00346E6E"/>
    <w:rsid w:val="003528C2"/>
    <w:rsid w:val="003708FD"/>
    <w:rsid w:val="00370AF0"/>
    <w:rsid w:val="00373507"/>
    <w:rsid w:val="00381D08"/>
    <w:rsid w:val="003827A0"/>
    <w:rsid w:val="0038324A"/>
    <w:rsid w:val="003857C8"/>
    <w:rsid w:val="003867A1"/>
    <w:rsid w:val="0038739D"/>
    <w:rsid w:val="00391725"/>
    <w:rsid w:val="003968B3"/>
    <w:rsid w:val="003B06ED"/>
    <w:rsid w:val="003B2C8E"/>
    <w:rsid w:val="003B2CD1"/>
    <w:rsid w:val="003B4D73"/>
    <w:rsid w:val="003C3061"/>
    <w:rsid w:val="003D29A6"/>
    <w:rsid w:val="003D4D1A"/>
    <w:rsid w:val="003D753F"/>
    <w:rsid w:val="003E244B"/>
    <w:rsid w:val="003E51A0"/>
    <w:rsid w:val="003E691C"/>
    <w:rsid w:val="003E6AE6"/>
    <w:rsid w:val="003E7423"/>
    <w:rsid w:val="003F1999"/>
    <w:rsid w:val="003F39CE"/>
    <w:rsid w:val="00405AFD"/>
    <w:rsid w:val="004061CD"/>
    <w:rsid w:val="0040737C"/>
    <w:rsid w:val="004110EC"/>
    <w:rsid w:val="004118CA"/>
    <w:rsid w:val="00417554"/>
    <w:rsid w:val="00417799"/>
    <w:rsid w:val="00417FF4"/>
    <w:rsid w:val="004279EA"/>
    <w:rsid w:val="00427AB4"/>
    <w:rsid w:val="00431437"/>
    <w:rsid w:val="004333A5"/>
    <w:rsid w:val="004411BB"/>
    <w:rsid w:val="004433D6"/>
    <w:rsid w:val="004478A5"/>
    <w:rsid w:val="00451E96"/>
    <w:rsid w:val="00454B42"/>
    <w:rsid w:val="0045505D"/>
    <w:rsid w:val="004558D2"/>
    <w:rsid w:val="00456199"/>
    <w:rsid w:val="004563F2"/>
    <w:rsid w:val="00456863"/>
    <w:rsid w:val="0045796D"/>
    <w:rsid w:val="00461A21"/>
    <w:rsid w:val="0046362C"/>
    <w:rsid w:val="00463AB8"/>
    <w:rsid w:val="00464866"/>
    <w:rsid w:val="004653A2"/>
    <w:rsid w:val="00465D8D"/>
    <w:rsid w:val="00472A6C"/>
    <w:rsid w:val="00474BE7"/>
    <w:rsid w:val="004802B2"/>
    <w:rsid w:val="004807DF"/>
    <w:rsid w:val="004809C7"/>
    <w:rsid w:val="0048216A"/>
    <w:rsid w:val="00486000"/>
    <w:rsid w:val="004873E9"/>
    <w:rsid w:val="004907B7"/>
    <w:rsid w:val="00492A38"/>
    <w:rsid w:val="00492CC2"/>
    <w:rsid w:val="004974C5"/>
    <w:rsid w:val="00497B98"/>
    <w:rsid w:val="00497C77"/>
    <w:rsid w:val="004A0996"/>
    <w:rsid w:val="004A610D"/>
    <w:rsid w:val="004B355F"/>
    <w:rsid w:val="004B4EA1"/>
    <w:rsid w:val="004B7B3B"/>
    <w:rsid w:val="004C643B"/>
    <w:rsid w:val="004D1B67"/>
    <w:rsid w:val="004D1FA1"/>
    <w:rsid w:val="004D38EC"/>
    <w:rsid w:val="004D4060"/>
    <w:rsid w:val="004D5724"/>
    <w:rsid w:val="004D6014"/>
    <w:rsid w:val="004E18F3"/>
    <w:rsid w:val="004E24EE"/>
    <w:rsid w:val="004F010C"/>
    <w:rsid w:val="004F23F3"/>
    <w:rsid w:val="004F267C"/>
    <w:rsid w:val="004F4B60"/>
    <w:rsid w:val="004F51DA"/>
    <w:rsid w:val="00503D32"/>
    <w:rsid w:val="005060BD"/>
    <w:rsid w:val="005063DB"/>
    <w:rsid w:val="00510F57"/>
    <w:rsid w:val="00512223"/>
    <w:rsid w:val="005133A2"/>
    <w:rsid w:val="00516666"/>
    <w:rsid w:val="00520423"/>
    <w:rsid w:val="00522F82"/>
    <w:rsid w:val="00524628"/>
    <w:rsid w:val="005336E4"/>
    <w:rsid w:val="00535821"/>
    <w:rsid w:val="005362A7"/>
    <w:rsid w:val="00540191"/>
    <w:rsid w:val="005408CB"/>
    <w:rsid w:val="005419D8"/>
    <w:rsid w:val="00544B6D"/>
    <w:rsid w:val="00547BBF"/>
    <w:rsid w:val="00550D5E"/>
    <w:rsid w:val="00551981"/>
    <w:rsid w:val="005541D4"/>
    <w:rsid w:val="005567F5"/>
    <w:rsid w:val="0056254A"/>
    <w:rsid w:val="005643AC"/>
    <w:rsid w:val="005670B6"/>
    <w:rsid w:val="005702C1"/>
    <w:rsid w:val="00580494"/>
    <w:rsid w:val="00580944"/>
    <w:rsid w:val="00584DD0"/>
    <w:rsid w:val="0058657C"/>
    <w:rsid w:val="0059031D"/>
    <w:rsid w:val="005930F1"/>
    <w:rsid w:val="0059581A"/>
    <w:rsid w:val="00596793"/>
    <w:rsid w:val="005A346D"/>
    <w:rsid w:val="005B2FFB"/>
    <w:rsid w:val="005B53D6"/>
    <w:rsid w:val="005B6285"/>
    <w:rsid w:val="005B6B87"/>
    <w:rsid w:val="005C65F5"/>
    <w:rsid w:val="005D1D4D"/>
    <w:rsid w:val="005D5C1A"/>
    <w:rsid w:val="005E7441"/>
    <w:rsid w:val="005E78FD"/>
    <w:rsid w:val="005F34D7"/>
    <w:rsid w:val="005F5214"/>
    <w:rsid w:val="0060312F"/>
    <w:rsid w:val="006050C1"/>
    <w:rsid w:val="0060590B"/>
    <w:rsid w:val="006173D8"/>
    <w:rsid w:val="006231E6"/>
    <w:rsid w:val="00645300"/>
    <w:rsid w:val="00647D09"/>
    <w:rsid w:val="00650CEA"/>
    <w:rsid w:val="006514CD"/>
    <w:rsid w:val="00654C45"/>
    <w:rsid w:val="006611AF"/>
    <w:rsid w:val="006611BC"/>
    <w:rsid w:val="006713C5"/>
    <w:rsid w:val="00675BC4"/>
    <w:rsid w:val="00680407"/>
    <w:rsid w:val="00683BCA"/>
    <w:rsid w:val="00683C40"/>
    <w:rsid w:val="00684AAB"/>
    <w:rsid w:val="00685D9D"/>
    <w:rsid w:val="00687569"/>
    <w:rsid w:val="00690275"/>
    <w:rsid w:val="00690799"/>
    <w:rsid w:val="0069220A"/>
    <w:rsid w:val="00694A34"/>
    <w:rsid w:val="006A1BAB"/>
    <w:rsid w:val="006A358A"/>
    <w:rsid w:val="006A4063"/>
    <w:rsid w:val="006B0743"/>
    <w:rsid w:val="006B1D53"/>
    <w:rsid w:val="006B39AD"/>
    <w:rsid w:val="006B454F"/>
    <w:rsid w:val="006B60A0"/>
    <w:rsid w:val="006B7AB5"/>
    <w:rsid w:val="006C01D5"/>
    <w:rsid w:val="006C0C2D"/>
    <w:rsid w:val="006C2638"/>
    <w:rsid w:val="006C654D"/>
    <w:rsid w:val="006D1B44"/>
    <w:rsid w:val="006D6B52"/>
    <w:rsid w:val="006E10A1"/>
    <w:rsid w:val="006E3DC3"/>
    <w:rsid w:val="006E4421"/>
    <w:rsid w:val="006E57D8"/>
    <w:rsid w:val="006E5BEF"/>
    <w:rsid w:val="006E61B9"/>
    <w:rsid w:val="006E61CA"/>
    <w:rsid w:val="006E79F0"/>
    <w:rsid w:val="006F03F9"/>
    <w:rsid w:val="006F6BBA"/>
    <w:rsid w:val="006F6FC0"/>
    <w:rsid w:val="007020D5"/>
    <w:rsid w:val="0070404E"/>
    <w:rsid w:val="00705B18"/>
    <w:rsid w:val="0070628D"/>
    <w:rsid w:val="00716A29"/>
    <w:rsid w:val="00716CE5"/>
    <w:rsid w:val="00717322"/>
    <w:rsid w:val="00720904"/>
    <w:rsid w:val="00724B49"/>
    <w:rsid w:val="0073075F"/>
    <w:rsid w:val="00731175"/>
    <w:rsid w:val="00731347"/>
    <w:rsid w:val="00731B08"/>
    <w:rsid w:val="00733905"/>
    <w:rsid w:val="00736167"/>
    <w:rsid w:val="0073666B"/>
    <w:rsid w:val="00737F92"/>
    <w:rsid w:val="00742B06"/>
    <w:rsid w:val="007461E4"/>
    <w:rsid w:val="007530D1"/>
    <w:rsid w:val="007554A6"/>
    <w:rsid w:val="00761241"/>
    <w:rsid w:val="00762141"/>
    <w:rsid w:val="00766469"/>
    <w:rsid w:val="00770ED1"/>
    <w:rsid w:val="00777650"/>
    <w:rsid w:val="00785F46"/>
    <w:rsid w:val="00786F7B"/>
    <w:rsid w:val="00791BA4"/>
    <w:rsid w:val="00795C91"/>
    <w:rsid w:val="007A202A"/>
    <w:rsid w:val="007A2962"/>
    <w:rsid w:val="007A4179"/>
    <w:rsid w:val="007A7CD8"/>
    <w:rsid w:val="007B0A44"/>
    <w:rsid w:val="007B2878"/>
    <w:rsid w:val="007B45D5"/>
    <w:rsid w:val="007B690E"/>
    <w:rsid w:val="007B7DF7"/>
    <w:rsid w:val="007C2F7F"/>
    <w:rsid w:val="007C3E29"/>
    <w:rsid w:val="007C654D"/>
    <w:rsid w:val="007D3736"/>
    <w:rsid w:val="007D41BC"/>
    <w:rsid w:val="007D45D1"/>
    <w:rsid w:val="007D6D22"/>
    <w:rsid w:val="007E3FEA"/>
    <w:rsid w:val="007E47B3"/>
    <w:rsid w:val="007F0CD6"/>
    <w:rsid w:val="007F189C"/>
    <w:rsid w:val="007F67BA"/>
    <w:rsid w:val="007F7583"/>
    <w:rsid w:val="00801446"/>
    <w:rsid w:val="00813E47"/>
    <w:rsid w:val="00814334"/>
    <w:rsid w:val="00816B09"/>
    <w:rsid w:val="00816BED"/>
    <w:rsid w:val="00816FCF"/>
    <w:rsid w:val="0082354A"/>
    <w:rsid w:val="008238CC"/>
    <w:rsid w:val="00823DB2"/>
    <w:rsid w:val="00826083"/>
    <w:rsid w:val="00832B9E"/>
    <w:rsid w:val="00833890"/>
    <w:rsid w:val="00834975"/>
    <w:rsid w:val="00834C4B"/>
    <w:rsid w:val="00834D6C"/>
    <w:rsid w:val="00840FCD"/>
    <w:rsid w:val="008438F7"/>
    <w:rsid w:val="008442DA"/>
    <w:rsid w:val="00850719"/>
    <w:rsid w:val="00851549"/>
    <w:rsid w:val="00854B9D"/>
    <w:rsid w:val="0085607F"/>
    <w:rsid w:val="0086170F"/>
    <w:rsid w:val="008630E3"/>
    <w:rsid w:val="008642F3"/>
    <w:rsid w:val="00864B12"/>
    <w:rsid w:val="00872720"/>
    <w:rsid w:val="008737F7"/>
    <w:rsid w:val="00874C16"/>
    <w:rsid w:val="0088170D"/>
    <w:rsid w:val="00881CEB"/>
    <w:rsid w:val="00884C84"/>
    <w:rsid w:val="00886ABB"/>
    <w:rsid w:val="00886B92"/>
    <w:rsid w:val="008907CA"/>
    <w:rsid w:val="0089108F"/>
    <w:rsid w:val="00891A9B"/>
    <w:rsid w:val="008962B9"/>
    <w:rsid w:val="008A0805"/>
    <w:rsid w:val="008A0DC3"/>
    <w:rsid w:val="008A208A"/>
    <w:rsid w:val="008A4BCF"/>
    <w:rsid w:val="008A5C02"/>
    <w:rsid w:val="008A6827"/>
    <w:rsid w:val="008C10AB"/>
    <w:rsid w:val="008D1CD0"/>
    <w:rsid w:val="008D6F87"/>
    <w:rsid w:val="008D72E3"/>
    <w:rsid w:val="008E1E6D"/>
    <w:rsid w:val="008F5FA0"/>
    <w:rsid w:val="00902606"/>
    <w:rsid w:val="00903072"/>
    <w:rsid w:val="00903674"/>
    <w:rsid w:val="00914A80"/>
    <w:rsid w:val="00916A27"/>
    <w:rsid w:val="00921EF2"/>
    <w:rsid w:val="00924BF5"/>
    <w:rsid w:val="00931BBB"/>
    <w:rsid w:val="009325C1"/>
    <w:rsid w:val="00934657"/>
    <w:rsid w:val="00935208"/>
    <w:rsid w:val="00937ABF"/>
    <w:rsid w:val="00940FB3"/>
    <w:rsid w:val="00944505"/>
    <w:rsid w:val="00944604"/>
    <w:rsid w:val="00946A47"/>
    <w:rsid w:val="009471F2"/>
    <w:rsid w:val="009508D4"/>
    <w:rsid w:val="0095263E"/>
    <w:rsid w:val="00952E23"/>
    <w:rsid w:val="00966BC4"/>
    <w:rsid w:val="00967E76"/>
    <w:rsid w:val="009706F4"/>
    <w:rsid w:val="00971D2A"/>
    <w:rsid w:val="009754D2"/>
    <w:rsid w:val="009755E9"/>
    <w:rsid w:val="00983656"/>
    <w:rsid w:val="0098437E"/>
    <w:rsid w:val="00987FB7"/>
    <w:rsid w:val="00995CAF"/>
    <w:rsid w:val="00996B62"/>
    <w:rsid w:val="00996B9B"/>
    <w:rsid w:val="009B132C"/>
    <w:rsid w:val="009B2F3B"/>
    <w:rsid w:val="009B5440"/>
    <w:rsid w:val="009C2408"/>
    <w:rsid w:val="009C3E73"/>
    <w:rsid w:val="009C6E34"/>
    <w:rsid w:val="009D31F8"/>
    <w:rsid w:val="009D3A16"/>
    <w:rsid w:val="009D5715"/>
    <w:rsid w:val="009D5945"/>
    <w:rsid w:val="009E0082"/>
    <w:rsid w:val="009E3C53"/>
    <w:rsid w:val="009E4DF7"/>
    <w:rsid w:val="009F2C6D"/>
    <w:rsid w:val="009F4719"/>
    <w:rsid w:val="009F7E6D"/>
    <w:rsid w:val="009F7FFC"/>
    <w:rsid w:val="00A02040"/>
    <w:rsid w:val="00A0644C"/>
    <w:rsid w:val="00A1284C"/>
    <w:rsid w:val="00A143AC"/>
    <w:rsid w:val="00A17440"/>
    <w:rsid w:val="00A17D9D"/>
    <w:rsid w:val="00A20264"/>
    <w:rsid w:val="00A20F57"/>
    <w:rsid w:val="00A26CAF"/>
    <w:rsid w:val="00A34CBC"/>
    <w:rsid w:val="00A36293"/>
    <w:rsid w:val="00A420DD"/>
    <w:rsid w:val="00A45683"/>
    <w:rsid w:val="00A47916"/>
    <w:rsid w:val="00A50EB7"/>
    <w:rsid w:val="00A53445"/>
    <w:rsid w:val="00A53C1F"/>
    <w:rsid w:val="00A571CD"/>
    <w:rsid w:val="00A67838"/>
    <w:rsid w:val="00A708C6"/>
    <w:rsid w:val="00A709E1"/>
    <w:rsid w:val="00A724BF"/>
    <w:rsid w:val="00A7278B"/>
    <w:rsid w:val="00A72C43"/>
    <w:rsid w:val="00A73FBB"/>
    <w:rsid w:val="00A75BF0"/>
    <w:rsid w:val="00A870A8"/>
    <w:rsid w:val="00A904E6"/>
    <w:rsid w:val="00A90C2D"/>
    <w:rsid w:val="00AA0BC1"/>
    <w:rsid w:val="00AA7092"/>
    <w:rsid w:val="00AA7D0C"/>
    <w:rsid w:val="00AB4A6D"/>
    <w:rsid w:val="00AB521E"/>
    <w:rsid w:val="00AB5AB4"/>
    <w:rsid w:val="00AB5D64"/>
    <w:rsid w:val="00AB7637"/>
    <w:rsid w:val="00AC3479"/>
    <w:rsid w:val="00AC3497"/>
    <w:rsid w:val="00AC39AB"/>
    <w:rsid w:val="00AC56CD"/>
    <w:rsid w:val="00AC6D46"/>
    <w:rsid w:val="00AD05C2"/>
    <w:rsid w:val="00AD2979"/>
    <w:rsid w:val="00AD3535"/>
    <w:rsid w:val="00AD36FD"/>
    <w:rsid w:val="00AE3CC4"/>
    <w:rsid w:val="00AE6189"/>
    <w:rsid w:val="00AE6ED4"/>
    <w:rsid w:val="00AF6AA7"/>
    <w:rsid w:val="00B01D52"/>
    <w:rsid w:val="00B0392B"/>
    <w:rsid w:val="00B109BA"/>
    <w:rsid w:val="00B11321"/>
    <w:rsid w:val="00B12381"/>
    <w:rsid w:val="00B132DF"/>
    <w:rsid w:val="00B134DB"/>
    <w:rsid w:val="00B15771"/>
    <w:rsid w:val="00B311A6"/>
    <w:rsid w:val="00B31B87"/>
    <w:rsid w:val="00B32D5B"/>
    <w:rsid w:val="00B34831"/>
    <w:rsid w:val="00B41CAC"/>
    <w:rsid w:val="00B476ED"/>
    <w:rsid w:val="00B52914"/>
    <w:rsid w:val="00B538BA"/>
    <w:rsid w:val="00B53BA0"/>
    <w:rsid w:val="00B5549A"/>
    <w:rsid w:val="00B55AA7"/>
    <w:rsid w:val="00B561A5"/>
    <w:rsid w:val="00B615AD"/>
    <w:rsid w:val="00B623BF"/>
    <w:rsid w:val="00B67598"/>
    <w:rsid w:val="00B67B0E"/>
    <w:rsid w:val="00B723DB"/>
    <w:rsid w:val="00B7473F"/>
    <w:rsid w:val="00B74FBF"/>
    <w:rsid w:val="00B86F56"/>
    <w:rsid w:val="00B903A1"/>
    <w:rsid w:val="00B94ED2"/>
    <w:rsid w:val="00BA3B4D"/>
    <w:rsid w:val="00BB235B"/>
    <w:rsid w:val="00BB4629"/>
    <w:rsid w:val="00BB532F"/>
    <w:rsid w:val="00BC072F"/>
    <w:rsid w:val="00BC324B"/>
    <w:rsid w:val="00BC48CC"/>
    <w:rsid w:val="00BC5B5C"/>
    <w:rsid w:val="00BD0D51"/>
    <w:rsid w:val="00BD16BD"/>
    <w:rsid w:val="00BD2474"/>
    <w:rsid w:val="00BD314F"/>
    <w:rsid w:val="00BD45EA"/>
    <w:rsid w:val="00BE1D64"/>
    <w:rsid w:val="00BE7B6F"/>
    <w:rsid w:val="00BE7F3C"/>
    <w:rsid w:val="00BF1176"/>
    <w:rsid w:val="00BF1D84"/>
    <w:rsid w:val="00BF2833"/>
    <w:rsid w:val="00C04453"/>
    <w:rsid w:val="00C06CCF"/>
    <w:rsid w:val="00C110DF"/>
    <w:rsid w:val="00C12B5A"/>
    <w:rsid w:val="00C12CD5"/>
    <w:rsid w:val="00C143DA"/>
    <w:rsid w:val="00C14460"/>
    <w:rsid w:val="00C22A55"/>
    <w:rsid w:val="00C24CE5"/>
    <w:rsid w:val="00C26F46"/>
    <w:rsid w:val="00C279C5"/>
    <w:rsid w:val="00C32F80"/>
    <w:rsid w:val="00C40AF3"/>
    <w:rsid w:val="00C459CF"/>
    <w:rsid w:val="00C45DD4"/>
    <w:rsid w:val="00C50878"/>
    <w:rsid w:val="00C510D7"/>
    <w:rsid w:val="00C52844"/>
    <w:rsid w:val="00C528B6"/>
    <w:rsid w:val="00C61C05"/>
    <w:rsid w:val="00C6376D"/>
    <w:rsid w:val="00C646AA"/>
    <w:rsid w:val="00C70459"/>
    <w:rsid w:val="00C730A6"/>
    <w:rsid w:val="00C754C8"/>
    <w:rsid w:val="00C757C7"/>
    <w:rsid w:val="00C7590A"/>
    <w:rsid w:val="00C75BC3"/>
    <w:rsid w:val="00C767AB"/>
    <w:rsid w:val="00C827B0"/>
    <w:rsid w:val="00C83392"/>
    <w:rsid w:val="00C833CF"/>
    <w:rsid w:val="00C868A7"/>
    <w:rsid w:val="00C86CF9"/>
    <w:rsid w:val="00C91417"/>
    <w:rsid w:val="00C95E4E"/>
    <w:rsid w:val="00C96BD6"/>
    <w:rsid w:val="00C9729E"/>
    <w:rsid w:val="00CA0331"/>
    <w:rsid w:val="00CA1710"/>
    <w:rsid w:val="00CA1E74"/>
    <w:rsid w:val="00CA494B"/>
    <w:rsid w:val="00CB1C9C"/>
    <w:rsid w:val="00CB2045"/>
    <w:rsid w:val="00CB43A0"/>
    <w:rsid w:val="00CB534A"/>
    <w:rsid w:val="00CB704C"/>
    <w:rsid w:val="00CB70E9"/>
    <w:rsid w:val="00CC21E4"/>
    <w:rsid w:val="00CC428C"/>
    <w:rsid w:val="00CC6C23"/>
    <w:rsid w:val="00CC7D21"/>
    <w:rsid w:val="00CD3EBA"/>
    <w:rsid w:val="00CD5267"/>
    <w:rsid w:val="00CD6E86"/>
    <w:rsid w:val="00CE392B"/>
    <w:rsid w:val="00CE4EE3"/>
    <w:rsid w:val="00CE5532"/>
    <w:rsid w:val="00CE574D"/>
    <w:rsid w:val="00CF61C0"/>
    <w:rsid w:val="00CF679C"/>
    <w:rsid w:val="00D00BA6"/>
    <w:rsid w:val="00D01A46"/>
    <w:rsid w:val="00D01E20"/>
    <w:rsid w:val="00D047CA"/>
    <w:rsid w:val="00D05A8E"/>
    <w:rsid w:val="00D06848"/>
    <w:rsid w:val="00D102D8"/>
    <w:rsid w:val="00D108A7"/>
    <w:rsid w:val="00D1099F"/>
    <w:rsid w:val="00D14DD5"/>
    <w:rsid w:val="00D156AC"/>
    <w:rsid w:val="00D21CF8"/>
    <w:rsid w:val="00D22B1F"/>
    <w:rsid w:val="00D230E7"/>
    <w:rsid w:val="00D23815"/>
    <w:rsid w:val="00D37EAC"/>
    <w:rsid w:val="00D40B9A"/>
    <w:rsid w:val="00D4107D"/>
    <w:rsid w:val="00D42349"/>
    <w:rsid w:val="00D425CC"/>
    <w:rsid w:val="00D441D1"/>
    <w:rsid w:val="00D51537"/>
    <w:rsid w:val="00D53371"/>
    <w:rsid w:val="00D731C0"/>
    <w:rsid w:val="00D73854"/>
    <w:rsid w:val="00D73DA6"/>
    <w:rsid w:val="00D77028"/>
    <w:rsid w:val="00D772C7"/>
    <w:rsid w:val="00D77F1B"/>
    <w:rsid w:val="00D82E8E"/>
    <w:rsid w:val="00D8458D"/>
    <w:rsid w:val="00D851BF"/>
    <w:rsid w:val="00D9466B"/>
    <w:rsid w:val="00D94FEF"/>
    <w:rsid w:val="00D95B75"/>
    <w:rsid w:val="00DA065D"/>
    <w:rsid w:val="00DA0F52"/>
    <w:rsid w:val="00DA3E14"/>
    <w:rsid w:val="00DB000E"/>
    <w:rsid w:val="00DB0ECC"/>
    <w:rsid w:val="00DB0F4E"/>
    <w:rsid w:val="00DB2A20"/>
    <w:rsid w:val="00DB3E10"/>
    <w:rsid w:val="00DB54BA"/>
    <w:rsid w:val="00DC2EB4"/>
    <w:rsid w:val="00DC4154"/>
    <w:rsid w:val="00DD37C1"/>
    <w:rsid w:val="00DD39B6"/>
    <w:rsid w:val="00DE1E55"/>
    <w:rsid w:val="00DE6304"/>
    <w:rsid w:val="00DE690F"/>
    <w:rsid w:val="00DF1610"/>
    <w:rsid w:val="00DF2A27"/>
    <w:rsid w:val="00DF3438"/>
    <w:rsid w:val="00DF4E91"/>
    <w:rsid w:val="00DF6AB7"/>
    <w:rsid w:val="00DF6EC0"/>
    <w:rsid w:val="00E003B4"/>
    <w:rsid w:val="00E02355"/>
    <w:rsid w:val="00E040C8"/>
    <w:rsid w:val="00E04A7B"/>
    <w:rsid w:val="00E108AC"/>
    <w:rsid w:val="00E115F9"/>
    <w:rsid w:val="00E2239B"/>
    <w:rsid w:val="00E316CE"/>
    <w:rsid w:val="00E338D2"/>
    <w:rsid w:val="00E35CAE"/>
    <w:rsid w:val="00E37863"/>
    <w:rsid w:val="00E419ED"/>
    <w:rsid w:val="00E41A37"/>
    <w:rsid w:val="00E42135"/>
    <w:rsid w:val="00E46312"/>
    <w:rsid w:val="00E46FA4"/>
    <w:rsid w:val="00E4743F"/>
    <w:rsid w:val="00E47644"/>
    <w:rsid w:val="00E55BEA"/>
    <w:rsid w:val="00E55D7A"/>
    <w:rsid w:val="00E56FD6"/>
    <w:rsid w:val="00E6056F"/>
    <w:rsid w:val="00E6324D"/>
    <w:rsid w:val="00E66434"/>
    <w:rsid w:val="00E703E4"/>
    <w:rsid w:val="00E744E6"/>
    <w:rsid w:val="00E90890"/>
    <w:rsid w:val="00E940F7"/>
    <w:rsid w:val="00E95B74"/>
    <w:rsid w:val="00E97F4C"/>
    <w:rsid w:val="00EA250A"/>
    <w:rsid w:val="00EA2C12"/>
    <w:rsid w:val="00EA31F0"/>
    <w:rsid w:val="00EA558C"/>
    <w:rsid w:val="00EA67EF"/>
    <w:rsid w:val="00EB1731"/>
    <w:rsid w:val="00EC094A"/>
    <w:rsid w:val="00EC4861"/>
    <w:rsid w:val="00EC7FAC"/>
    <w:rsid w:val="00ED2586"/>
    <w:rsid w:val="00ED4E45"/>
    <w:rsid w:val="00ED7287"/>
    <w:rsid w:val="00EE406A"/>
    <w:rsid w:val="00EE5078"/>
    <w:rsid w:val="00EE7C7D"/>
    <w:rsid w:val="00EF00E3"/>
    <w:rsid w:val="00EF1A6F"/>
    <w:rsid w:val="00EF515F"/>
    <w:rsid w:val="00EF5311"/>
    <w:rsid w:val="00EF647D"/>
    <w:rsid w:val="00EF7B51"/>
    <w:rsid w:val="00F035DE"/>
    <w:rsid w:val="00F07923"/>
    <w:rsid w:val="00F117DC"/>
    <w:rsid w:val="00F12891"/>
    <w:rsid w:val="00F12FFA"/>
    <w:rsid w:val="00F13FE3"/>
    <w:rsid w:val="00F14177"/>
    <w:rsid w:val="00F2109A"/>
    <w:rsid w:val="00F2122A"/>
    <w:rsid w:val="00F2263E"/>
    <w:rsid w:val="00F260BD"/>
    <w:rsid w:val="00F27A49"/>
    <w:rsid w:val="00F300FF"/>
    <w:rsid w:val="00F3087D"/>
    <w:rsid w:val="00F34139"/>
    <w:rsid w:val="00F351A9"/>
    <w:rsid w:val="00F35B92"/>
    <w:rsid w:val="00F41855"/>
    <w:rsid w:val="00F45999"/>
    <w:rsid w:val="00F4737F"/>
    <w:rsid w:val="00F501CA"/>
    <w:rsid w:val="00F60B85"/>
    <w:rsid w:val="00F635F6"/>
    <w:rsid w:val="00F643C4"/>
    <w:rsid w:val="00F70F42"/>
    <w:rsid w:val="00F720C8"/>
    <w:rsid w:val="00F7288D"/>
    <w:rsid w:val="00F73A80"/>
    <w:rsid w:val="00F82E8E"/>
    <w:rsid w:val="00F83320"/>
    <w:rsid w:val="00F9177F"/>
    <w:rsid w:val="00FA498E"/>
    <w:rsid w:val="00FA5039"/>
    <w:rsid w:val="00FA7927"/>
    <w:rsid w:val="00FB084E"/>
    <w:rsid w:val="00FB0EA6"/>
    <w:rsid w:val="00FB12B8"/>
    <w:rsid w:val="00FB3437"/>
    <w:rsid w:val="00FB40D9"/>
    <w:rsid w:val="00FB589F"/>
    <w:rsid w:val="00FB6294"/>
    <w:rsid w:val="00FC1AFA"/>
    <w:rsid w:val="00FC2035"/>
    <w:rsid w:val="00FC298E"/>
    <w:rsid w:val="00FC5281"/>
    <w:rsid w:val="00FD0C98"/>
    <w:rsid w:val="00FD34EC"/>
    <w:rsid w:val="00FD43D8"/>
    <w:rsid w:val="00FD647F"/>
    <w:rsid w:val="00FD6D45"/>
    <w:rsid w:val="00FE48B0"/>
    <w:rsid w:val="00FE4BE9"/>
    <w:rsid w:val="00FE51A1"/>
    <w:rsid w:val="00FE582C"/>
    <w:rsid w:val="00FF2D08"/>
    <w:rsid w:val="00FF3282"/>
    <w:rsid w:val="00FF3FB2"/>
    <w:rsid w:val="00FF4F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13B69"/>
  <w15:chartTrackingRefBased/>
  <w15:docId w15:val="{4CD96583-E9E2-2F4C-A234-CB68B4C6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8"/>
        <w:szCs w:val="24"/>
        <w:lang w:val="vi-VN" w:eastAsia="en-US" w:bidi="ar-SA"/>
      </w:rPr>
    </w:rPrDefault>
    <w:pPrDefault>
      <w:pPr>
        <w:spacing w:before="120" w:after="120"/>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944"/>
    <w:pPr>
      <w:spacing w:before="0" w:after="0"/>
      <w:ind w:firstLine="0"/>
    </w:pPr>
    <w:rPr>
      <w:rFonts w:eastAsia="Times New Roman" w:cs="Times New Roman"/>
      <w:sz w:val="24"/>
      <w:lang w:val="en-US"/>
    </w:rPr>
  </w:style>
  <w:style w:type="paragraph" w:styleId="Heading3">
    <w:name w:val="heading 3"/>
    <w:basedOn w:val="Normal"/>
    <w:next w:val="Normal"/>
    <w:link w:val="Heading3Char"/>
    <w:uiPriority w:val="9"/>
    <w:unhideWhenUsed/>
    <w:qFormat/>
    <w:rsid w:val="0058094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5809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0944"/>
    <w:rPr>
      <w:rFonts w:asciiTheme="majorHAnsi" w:eastAsiaTheme="majorEastAsia" w:hAnsiTheme="majorHAnsi" w:cstheme="majorBidi"/>
      <w:color w:val="1F3763" w:themeColor="accent1" w:themeShade="7F"/>
      <w:sz w:val="24"/>
      <w:lang w:val="en-US"/>
    </w:rPr>
  </w:style>
  <w:style w:type="character" w:customStyle="1" w:styleId="Heading4Char">
    <w:name w:val="Heading 4 Char"/>
    <w:basedOn w:val="DefaultParagraphFont"/>
    <w:link w:val="Heading4"/>
    <w:uiPriority w:val="9"/>
    <w:rsid w:val="00580944"/>
    <w:rPr>
      <w:rFonts w:ascii="Calibri" w:eastAsia="Times New Roman" w:hAnsi="Calibri" w:cs="Times New Roman"/>
      <w:b/>
      <w:bCs/>
      <w:szCs w:val="28"/>
      <w:lang w:val="en-US"/>
    </w:rPr>
  </w:style>
  <w:style w:type="paragraph" w:styleId="Footer">
    <w:name w:val="footer"/>
    <w:basedOn w:val="Normal"/>
    <w:link w:val="FooterChar"/>
    <w:uiPriority w:val="99"/>
    <w:unhideWhenUsed/>
    <w:rsid w:val="00580944"/>
    <w:pPr>
      <w:tabs>
        <w:tab w:val="center" w:pos="4680"/>
        <w:tab w:val="right" w:pos="9360"/>
      </w:tabs>
    </w:pPr>
  </w:style>
  <w:style w:type="character" w:customStyle="1" w:styleId="FooterChar">
    <w:name w:val="Footer Char"/>
    <w:basedOn w:val="DefaultParagraphFont"/>
    <w:link w:val="Footer"/>
    <w:uiPriority w:val="99"/>
    <w:rsid w:val="00580944"/>
    <w:rPr>
      <w:rFonts w:eastAsia="Times New Roman" w:cs="Times New Roman"/>
      <w:sz w:val="24"/>
      <w:lang w:val="en-US"/>
    </w:rPr>
  </w:style>
  <w:style w:type="character" w:customStyle="1" w:styleId="BalloonTextChar">
    <w:name w:val="Balloon Text Char"/>
    <w:basedOn w:val="DefaultParagraphFont"/>
    <w:link w:val="BalloonText"/>
    <w:uiPriority w:val="99"/>
    <w:semiHidden/>
    <w:rsid w:val="00580944"/>
    <w:rPr>
      <w:rFonts w:ascii="Segoe UI" w:eastAsia="Times New Roman" w:hAnsi="Segoe UI" w:cs="Segoe UI"/>
      <w:sz w:val="18"/>
      <w:szCs w:val="18"/>
      <w:lang w:val="en-US"/>
    </w:rPr>
  </w:style>
  <w:style w:type="paragraph" w:styleId="BalloonText">
    <w:name w:val="Balloon Text"/>
    <w:basedOn w:val="Normal"/>
    <w:link w:val="BalloonTextChar"/>
    <w:uiPriority w:val="99"/>
    <w:semiHidden/>
    <w:unhideWhenUsed/>
    <w:rsid w:val="00580944"/>
    <w:rPr>
      <w:rFonts w:ascii="Segoe UI" w:hAnsi="Segoe UI" w:cs="Segoe UI"/>
      <w:sz w:val="18"/>
      <w:szCs w:val="18"/>
    </w:rPr>
  </w:style>
  <w:style w:type="paragraph" w:styleId="ListParagraph">
    <w:name w:val="List Paragraph"/>
    <w:basedOn w:val="Normal"/>
    <w:uiPriority w:val="34"/>
    <w:qFormat/>
    <w:rsid w:val="00580944"/>
    <w:pPr>
      <w:ind w:left="720"/>
      <w:contextualSpacing/>
    </w:pPr>
  </w:style>
  <w:style w:type="paragraph" w:styleId="CommentText">
    <w:name w:val="annotation text"/>
    <w:basedOn w:val="Normal"/>
    <w:link w:val="CommentTextChar"/>
    <w:uiPriority w:val="99"/>
    <w:semiHidden/>
    <w:unhideWhenUsed/>
    <w:rsid w:val="00580944"/>
    <w:rPr>
      <w:sz w:val="20"/>
      <w:szCs w:val="20"/>
    </w:rPr>
  </w:style>
  <w:style w:type="character" w:customStyle="1" w:styleId="CommentTextChar">
    <w:name w:val="Comment Text Char"/>
    <w:basedOn w:val="DefaultParagraphFont"/>
    <w:link w:val="CommentText"/>
    <w:uiPriority w:val="99"/>
    <w:semiHidden/>
    <w:rsid w:val="00580944"/>
    <w:rPr>
      <w:rFonts w:eastAsia="Times New Roman" w:cs="Times New Roman"/>
      <w:sz w:val="20"/>
      <w:szCs w:val="20"/>
      <w:lang w:val="en-US"/>
    </w:rPr>
  </w:style>
  <w:style w:type="character" w:customStyle="1" w:styleId="CommentSubjectChar">
    <w:name w:val="Comment Subject Char"/>
    <w:basedOn w:val="CommentTextChar"/>
    <w:link w:val="CommentSubject"/>
    <w:uiPriority w:val="99"/>
    <w:semiHidden/>
    <w:rsid w:val="00580944"/>
    <w:rPr>
      <w:rFonts w:eastAsia="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580944"/>
    <w:rPr>
      <w:b/>
      <w:bCs/>
    </w:rPr>
  </w:style>
  <w:style w:type="paragraph" w:styleId="Header">
    <w:name w:val="header"/>
    <w:basedOn w:val="Normal"/>
    <w:link w:val="HeaderChar"/>
    <w:uiPriority w:val="99"/>
    <w:unhideWhenUsed/>
    <w:rsid w:val="00580944"/>
    <w:pPr>
      <w:tabs>
        <w:tab w:val="center" w:pos="4680"/>
        <w:tab w:val="right" w:pos="9360"/>
      </w:tabs>
    </w:pPr>
  </w:style>
  <w:style w:type="character" w:customStyle="1" w:styleId="HeaderChar">
    <w:name w:val="Header Char"/>
    <w:basedOn w:val="DefaultParagraphFont"/>
    <w:link w:val="Header"/>
    <w:uiPriority w:val="99"/>
    <w:rsid w:val="00580944"/>
    <w:rPr>
      <w:rFonts w:eastAsia="Times New Roman" w:cs="Times New Roman"/>
      <w:sz w:val="24"/>
      <w:lang w:val="en-US"/>
    </w:rPr>
  </w:style>
  <w:style w:type="paragraph" w:styleId="NormalWeb">
    <w:name w:val="Normal (Web)"/>
    <w:basedOn w:val="Normal"/>
    <w:uiPriority w:val="99"/>
    <w:unhideWhenUsed/>
    <w:rsid w:val="00580944"/>
    <w:pPr>
      <w:spacing w:before="100" w:beforeAutospacing="1" w:after="100" w:afterAutospacing="1"/>
    </w:pPr>
    <w:rPr>
      <w:lang w:val="vi-VN" w:eastAsia="vi-VN"/>
    </w:rPr>
  </w:style>
  <w:style w:type="character" w:styleId="Strong">
    <w:name w:val="Strong"/>
    <w:basedOn w:val="DefaultParagraphFont"/>
    <w:uiPriority w:val="22"/>
    <w:qFormat/>
    <w:rsid w:val="005809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5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E810AD-9C15-458F-92A0-F8CCD15D8EFD}">
  <ds:schemaRefs>
    <ds:schemaRef ds:uri="http://schemas.openxmlformats.org/officeDocument/2006/bibliography"/>
  </ds:schemaRefs>
</ds:datastoreItem>
</file>

<file path=customXml/itemProps2.xml><?xml version="1.0" encoding="utf-8"?>
<ds:datastoreItem xmlns:ds="http://schemas.openxmlformats.org/officeDocument/2006/customXml" ds:itemID="{AAF6D4F0-DA7D-4570-805E-769D95673DCE}"/>
</file>

<file path=customXml/itemProps3.xml><?xml version="1.0" encoding="utf-8"?>
<ds:datastoreItem xmlns:ds="http://schemas.openxmlformats.org/officeDocument/2006/customXml" ds:itemID="{0F7ADAD6-F328-47D1-ACF7-C947076BE590}"/>
</file>

<file path=customXml/itemProps4.xml><?xml version="1.0" encoding="utf-8"?>
<ds:datastoreItem xmlns:ds="http://schemas.openxmlformats.org/officeDocument/2006/customXml" ds:itemID="{899E5070-CEE3-438F-9567-840565F2C3C5}"/>
</file>

<file path=docProps/app.xml><?xml version="1.0" encoding="utf-8"?>
<Properties xmlns="http://schemas.openxmlformats.org/officeDocument/2006/extended-properties" xmlns:vt="http://schemas.openxmlformats.org/officeDocument/2006/docPropsVTypes">
  <Template>Normal</Template>
  <TotalTime>1743</TotalTime>
  <Pages>30</Pages>
  <Words>8094</Words>
  <Characters>46137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 Vu</dc:creator>
  <cp:keywords/>
  <dc:description/>
  <cp:lastModifiedBy>Dzung Vi'et</cp:lastModifiedBy>
  <cp:revision>110</cp:revision>
  <cp:lastPrinted>2020-07-01T08:06:00Z</cp:lastPrinted>
  <dcterms:created xsi:type="dcterms:W3CDTF">2020-06-22T07:54:00Z</dcterms:created>
  <dcterms:modified xsi:type="dcterms:W3CDTF">2020-07-02T03:02:00Z</dcterms:modified>
</cp:coreProperties>
</file>